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1CA" w:rsidRPr="007A1E85" w:rsidRDefault="00D701CA" w:rsidP="00D701CA">
      <w:pPr>
        <w:shd w:val="clear" w:color="auto" w:fill="FFFFFF"/>
        <w:spacing w:before="100" w:beforeAutospacing="1" w:after="119" w:line="240" w:lineRule="auto"/>
        <w:jc w:val="center"/>
        <w:rPr>
          <w:rFonts w:ascii="Book Antiqua" w:eastAsia="Times New Roman" w:hAnsi="Book Antiqua"/>
          <w:sz w:val="72"/>
          <w:szCs w:val="72"/>
        </w:rPr>
      </w:pPr>
      <w:r>
        <w:rPr>
          <w:rFonts w:ascii="Arial" w:hAnsi="Arial" w:cs="Arial"/>
          <w:noProof/>
          <w:color w:val="009ACA"/>
          <w:sz w:val="18"/>
          <w:szCs w:val="18"/>
          <w:lang w:eastAsia="tr-TR"/>
        </w:rPr>
        <w:drawing>
          <wp:inline distT="0" distB="0" distL="0" distR="0">
            <wp:extent cx="1573618" cy="1547882"/>
            <wp:effectExtent l="0" t="0" r="7620" b="0"/>
            <wp:docPr id="1" name="Resim 1" descr="http://www.duzce.edu.tr/dosya/logo/DU.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zce.edu.tr/dosya/logo/DU.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4699" cy="1548945"/>
                    </a:xfrm>
                    <a:prstGeom prst="rect">
                      <a:avLst/>
                    </a:prstGeom>
                    <a:noFill/>
                    <a:ln>
                      <a:noFill/>
                    </a:ln>
                  </pic:spPr>
                </pic:pic>
              </a:graphicData>
            </a:graphic>
          </wp:inline>
        </w:drawing>
      </w:r>
    </w:p>
    <w:p w:rsidR="00D701CA" w:rsidRPr="007A1E85" w:rsidRDefault="00D701CA" w:rsidP="00D701CA">
      <w:pPr>
        <w:shd w:val="clear" w:color="auto" w:fill="FFFFFF"/>
        <w:spacing w:before="100" w:beforeAutospacing="1" w:after="119" w:line="240" w:lineRule="auto"/>
        <w:jc w:val="center"/>
        <w:rPr>
          <w:rFonts w:ascii="Arial" w:eastAsia="Times New Roman" w:hAnsi="Arial" w:cs="Arial"/>
          <w:sz w:val="80"/>
          <w:szCs w:val="80"/>
        </w:rPr>
      </w:pPr>
    </w:p>
    <w:p w:rsidR="00D701CA" w:rsidRPr="007A1E85" w:rsidRDefault="00D701CA" w:rsidP="00D701CA">
      <w:pPr>
        <w:shd w:val="clear" w:color="auto" w:fill="FFFFFF"/>
        <w:spacing w:before="100" w:beforeAutospacing="1" w:after="119" w:line="240" w:lineRule="auto"/>
        <w:jc w:val="center"/>
        <w:rPr>
          <w:rFonts w:ascii="Arial" w:eastAsia="Times New Roman" w:hAnsi="Arial" w:cs="Arial"/>
          <w:sz w:val="80"/>
          <w:szCs w:val="80"/>
        </w:rPr>
      </w:pPr>
      <w:r>
        <w:rPr>
          <w:rFonts w:ascii="Arial" w:eastAsia="Times New Roman" w:hAnsi="Arial" w:cs="Arial"/>
          <w:sz w:val="80"/>
          <w:szCs w:val="80"/>
        </w:rPr>
        <w:t>DÜZCE</w:t>
      </w:r>
    </w:p>
    <w:p w:rsidR="00D701CA" w:rsidRPr="007A1E85" w:rsidRDefault="00D701CA" w:rsidP="00D701CA">
      <w:pPr>
        <w:shd w:val="clear" w:color="auto" w:fill="FFFFFF"/>
        <w:spacing w:before="100" w:beforeAutospacing="1" w:after="119" w:line="240" w:lineRule="auto"/>
        <w:jc w:val="center"/>
        <w:rPr>
          <w:rFonts w:ascii="Arial" w:eastAsia="Times New Roman" w:hAnsi="Arial" w:cs="Arial"/>
          <w:sz w:val="80"/>
          <w:szCs w:val="80"/>
        </w:rPr>
      </w:pPr>
      <w:r w:rsidRPr="007A1E85">
        <w:rPr>
          <w:rFonts w:ascii="Arial" w:eastAsia="Times New Roman" w:hAnsi="Arial" w:cs="Arial"/>
          <w:sz w:val="80"/>
          <w:szCs w:val="80"/>
        </w:rPr>
        <w:t>ÜNİVERSİTESİ</w:t>
      </w:r>
    </w:p>
    <w:p w:rsidR="00D701CA" w:rsidRPr="007A1E85" w:rsidRDefault="00D701CA" w:rsidP="00D701CA">
      <w:pPr>
        <w:shd w:val="clear" w:color="auto" w:fill="FFFFFF"/>
        <w:spacing w:before="100" w:beforeAutospacing="1" w:after="240" w:line="240" w:lineRule="auto"/>
        <w:rPr>
          <w:rFonts w:ascii="Times New Roman" w:eastAsia="Times New Roman" w:hAnsi="Times New Roman"/>
          <w:sz w:val="24"/>
          <w:szCs w:val="24"/>
        </w:rPr>
      </w:pPr>
    </w:p>
    <w:p w:rsidR="00D701CA" w:rsidRPr="007A1E85" w:rsidRDefault="00D701CA" w:rsidP="00D701CA">
      <w:pPr>
        <w:shd w:val="clear" w:color="auto" w:fill="FFFFFF"/>
        <w:spacing w:before="100" w:beforeAutospacing="1" w:after="240" w:line="240" w:lineRule="auto"/>
        <w:rPr>
          <w:rFonts w:ascii="Times New Roman" w:eastAsia="Times New Roman" w:hAnsi="Times New Roman"/>
          <w:sz w:val="24"/>
          <w:szCs w:val="24"/>
        </w:rPr>
      </w:pPr>
    </w:p>
    <w:p w:rsidR="00D701CA" w:rsidRPr="007A1E85" w:rsidRDefault="00D701CA" w:rsidP="00D701CA">
      <w:pPr>
        <w:shd w:val="clear" w:color="auto" w:fill="FFFFFF"/>
        <w:spacing w:before="100" w:beforeAutospacing="1" w:after="119" w:line="360" w:lineRule="auto"/>
        <w:jc w:val="center"/>
        <w:rPr>
          <w:rFonts w:ascii="Arial" w:eastAsia="Times New Roman" w:hAnsi="Arial" w:cs="Arial"/>
          <w:b/>
          <w:bCs/>
          <w:sz w:val="40"/>
          <w:szCs w:val="40"/>
        </w:rPr>
      </w:pPr>
      <w:r w:rsidRPr="007A1E85">
        <w:rPr>
          <w:rFonts w:ascii="Arial" w:eastAsia="Times New Roman" w:hAnsi="Arial" w:cs="Arial"/>
          <w:b/>
          <w:bCs/>
          <w:sz w:val="40"/>
          <w:szCs w:val="40"/>
        </w:rPr>
        <w:t>201</w:t>
      </w:r>
      <w:r>
        <w:rPr>
          <w:rFonts w:ascii="Arial" w:eastAsia="Times New Roman" w:hAnsi="Arial" w:cs="Arial"/>
          <w:b/>
          <w:bCs/>
          <w:sz w:val="40"/>
          <w:szCs w:val="40"/>
        </w:rPr>
        <w:t>4</w:t>
      </w:r>
      <w:r w:rsidRPr="007A1E85">
        <w:rPr>
          <w:rFonts w:ascii="Arial" w:eastAsia="Times New Roman" w:hAnsi="Arial" w:cs="Arial"/>
          <w:b/>
          <w:bCs/>
          <w:sz w:val="40"/>
          <w:szCs w:val="40"/>
        </w:rPr>
        <w:t xml:space="preserve"> MALİ YILI </w:t>
      </w:r>
    </w:p>
    <w:p w:rsidR="00D701CA" w:rsidRPr="00A00295" w:rsidRDefault="00EB7306" w:rsidP="00D701CA">
      <w:pPr>
        <w:shd w:val="clear" w:color="auto" w:fill="FFFFFF"/>
        <w:spacing w:before="100" w:beforeAutospacing="1" w:after="119" w:line="360" w:lineRule="auto"/>
        <w:jc w:val="center"/>
        <w:rPr>
          <w:rFonts w:ascii="Arial" w:eastAsia="Times New Roman" w:hAnsi="Arial" w:cs="Arial"/>
          <w:b/>
          <w:bCs/>
          <w:sz w:val="40"/>
          <w:szCs w:val="40"/>
        </w:rPr>
      </w:pPr>
      <w:r>
        <w:rPr>
          <w:rFonts w:ascii="Arial" w:eastAsia="Times New Roman" w:hAnsi="Arial" w:cs="Arial"/>
          <w:b/>
          <w:bCs/>
          <w:sz w:val="40"/>
          <w:szCs w:val="40"/>
          <w:u w:val="single"/>
        </w:rPr>
        <w:t>KAYNAŞLI MESLEK YÜKSEKOKULU</w:t>
      </w:r>
      <w:r w:rsidR="00D701CA" w:rsidRPr="00A00295">
        <w:rPr>
          <w:rFonts w:ascii="Arial" w:eastAsia="Times New Roman" w:hAnsi="Arial" w:cs="Arial"/>
          <w:b/>
          <w:bCs/>
          <w:sz w:val="40"/>
          <w:szCs w:val="40"/>
        </w:rPr>
        <w:t xml:space="preserve"> </w:t>
      </w:r>
    </w:p>
    <w:p w:rsidR="00D701CA" w:rsidRPr="007A1E85" w:rsidRDefault="00D701CA" w:rsidP="00D701CA">
      <w:pPr>
        <w:shd w:val="clear" w:color="auto" w:fill="FFFFFF"/>
        <w:spacing w:before="100" w:beforeAutospacing="1" w:after="119" w:line="360" w:lineRule="auto"/>
        <w:jc w:val="center"/>
        <w:rPr>
          <w:rFonts w:ascii="Arial" w:eastAsia="Times New Roman" w:hAnsi="Arial" w:cs="Arial"/>
          <w:b/>
          <w:bCs/>
          <w:sz w:val="40"/>
          <w:szCs w:val="40"/>
        </w:rPr>
      </w:pPr>
      <w:r w:rsidRPr="007A1E85">
        <w:rPr>
          <w:rFonts w:ascii="Arial" w:eastAsia="Times New Roman" w:hAnsi="Arial" w:cs="Arial"/>
          <w:b/>
          <w:bCs/>
          <w:sz w:val="40"/>
          <w:szCs w:val="40"/>
        </w:rPr>
        <w:t>BİRİM FAALİYET RAPORU</w:t>
      </w:r>
    </w:p>
    <w:p w:rsidR="00D701CA" w:rsidRPr="00D701CA" w:rsidRDefault="00D701CA" w:rsidP="00D701CA">
      <w:pPr>
        <w:shd w:val="clear" w:color="auto" w:fill="FFFFFF"/>
        <w:spacing w:before="100" w:beforeAutospacing="1" w:after="119" w:line="360" w:lineRule="auto"/>
        <w:jc w:val="center"/>
        <w:rPr>
          <w:rFonts w:ascii="Arial" w:eastAsia="Times New Roman" w:hAnsi="Arial" w:cs="Arial"/>
          <w:b/>
          <w:bCs/>
          <w:sz w:val="32"/>
          <w:szCs w:val="40"/>
          <w:u w:val="single"/>
        </w:rPr>
      </w:pPr>
      <w:r w:rsidRPr="00D701CA">
        <w:rPr>
          <w:rFonts w:ascii="Arial" w:eastAsia="Times New Roman" w:hAnsi="Arial" w:cs="Arial"/>
          <w:b/>
          <w:bCs/>
          <w:sz w:val="32"/>
          <w:szCs w:val="40"/>
          <w:u w:val="single"/>
        </w:rPr>
        <w:t xml:space="preserve">Üst Yönetici: </w:t>
      </w:r>
      <w:proofErr w:type="spellStart"/>
      <w:proofErr w:type="gramStart"/>
      <w:r w:rsidR="00EB7306">
        <w:rPr>
          <w:rFonts w:ascii="Arial" w:eastAsia="Times New Roman" w:hAnsi="Arial" w:cs="Arial"/>
          <w:b/>
          <w:bCs/>
          <w:sz w:val="32"/>
          <w:szCs w:val="40"/>
          <w:u w:val="single"/>
        </w:rPr>
        <w:t>Yrd.Doç.Dr</w:t>
      </w:r>
      <w:proofErr w:type="gramEnd"/>
      <w:r w:rsidR="00EB7306">
        <w:rPr>
          <w:rFonts w:ascii="Arial" w:eastAsia="Times New Roman" w:hAnsi="Arial" w:cs="Arial"/>
          <w:b/>
          <w:bCs/>
          <w:sz w:val="32"/>
          <w:szCs w:val="40"/>
          <w:u w:val="single"/>
        </w:rPr>
        <w:t>.Celalettin</w:t>
      </w:r>
      <w:proofErr w:type="spellEnd"/>
      <w:r w:rsidR="00EB7306">
        <w:rPr>
          <w:rFonts w:ascii="Arial" w:eastAsia="Times New Roman" w:hAnsi="Arial" w:cs="Arial"/>
          <w:b/>
          <w:bCs/>
          <w:sz w:val="32"/>
          <w:szCs w:val="40"/>
          <w:u w:val="single"/>
        </w:rPr>
        <w:t xml:space="preserve"> İÇMELİ</w:t>
      </w:r>
      <w:r w:rsidRPr="00D701CA">
        <w:rPr>
          <w:rFonts w:ascii="Arial" w:eastAsia="Times New Roman" w:hAnsi="Arial" w:cs="Arial"/>
          <w:b/>
          <w:bCs/>
          <w:sz w:val="32"/>
          <w:szCs w:val="40"/>
          <w:u w:val="single"/>
        </w:rPr>
        <w:t xml:space="preserve"> </w:t>
      </w:r>
    </w:p>
    <w:p w:rsidR="00D701CA" w:rsidRPr="00D701CA" w:rsidRDefault="00D701CA" w:rsidP="00D701CA">
      <w:pPr>
        <w:shd w:val="clear" w:color="auto" w:fill="FFFFFF"/>
        <w:spacing w:before="100" w:beforeAutospacing="1" w:after="119" w:line="360" w:lineRule="auto"/>
        <w:jc w:val="center"/>
        <w:rPr>
          <w:rFonts w:ascii="Arial" w:eastAsia="Times New Roman" w:hAnsi="Arial" w:cs="Arial"/>
          <w:b/>
          <w:bCs/>
          <w:sz w:val="32"/>
          <w:szCs w:val="40"/>
          <w:u w:val="single"/>
        </w:rPr>
      </w:pPr>
      <w:r w:rsidRPr="00D701CA">
        <w:rPr>
          <w:rFonts w:ascii="Arial" w:eastAsia="Times New Roman" w:hAnsi="Arial" w:cs="Arial"/>
          <w:b/>
          <w:bCs/>
          <w:sz w:val="32"/>
          <w:szCs w:val="40"/>
          <w:u w:val="single"/>
        </w:rPr>
        <w:t xml:space="preserve">Düzenleyen: </w:t>
      </w:r>
      <w:r w:rsidR="00EB7306">
        <w:rPr>
          <w:rFonts w:ascii="Arial" w:eastAsia="Times New Roman" w:hAnsi="Arial" w:cs="Arial"/>
          <w:b/>
          <w:bCs/>
          <w:sz w:val="32"/>
          <w:szCs w:val="40"/>
          <w:u w:val="single"/>
        </w:rPr>
        <w:t>Remzi GENÇ</w:t>
      </w:r>
    </w:p>
    <w:p w:rsidR="00D701CA" w:rsidRDefault="00D701CA" w:rsidP="00D701CA">
      <w:pPr>
        <w:shd w:val="clear" w:color="auto" w:fill="FFFFFF"/>
        <w:spacing w:before="100" w:beforeAutospacing="1" w:after="119" w:line="240" w:lineRule="auto"/>
        <w:jc w:val="center"/>
        <w:rPr>
          <w:rFonts w:ascii="Times New Roman" w:eastAsia="Times New Roman" w:hAnsi="Times New Roman"/>
        </w:rPr>
      </w:pPr>
    </w:p>
    <w:p w:rsidR="00D701CA" w:rsidRDefault="00D701CA" w:rsidP="00D701CA">
      <w:pPr>
        <w:shd w:val="clear" w:color="auto" w:fill="FFFFFF"/>
        <w:spacing w:before="100" w:beforeAutospacing="1" w:after="119" w:line="240" w:lineRule="auto"/>
        <w:jc w:val="center"/>
        <w:rPr>
          <w:rFonts w:ascii="Times New Roman" w:eastAsia="Times New Roman" w:hAnsi="Times New Roman"/>
        </w:rPr>
      </w:pPr>
    </w:p>
    <w:p w:rsidR="00D701CA" w:rsidRDefault="00D701CA" w:rsidP="00D701CA">
      <w:pPr>
        <w:shd w:val="clear" w:color="auto" w:fill="FFFFFF"/>
        <w:spacing w:before="100" w:beforeAutospacing="1" w:after="119" w:line="240" w:lineRule="auto"/>
        <w:jc w:val="center"/>
        <w:rPr>
          <w:rFonts w:ascii="Times New Roman" w:eastAsia="Times New Roman" w:hAnsi="Times New Roman"/>
        </w:rPr>
      </w:pPr>
    </w:p>
    <w:p w:rsidR="00D701CA" w:rsidRPr="007A1E85" w:rsidRDefault="00D701CA" w:rsidP="00D701CA">
      <w:pPr>
        <w:shd w:val="clear" w:color="auto" w:fill="FFFFFF"/>
        <w:spacing w:before="100" w:beforeAutospacing="1" w:after="119" w:line="240" w:lineRule="auto"/>
        <w:jc w:val="center"/>
        <w:rPr>
          <w:rFonts w:ascii="Times New Roman" w:eastAsia="Times New Roman" w:hAnsi="Times New Roman"/>
        </w:rPr>
      </w:pPr>
    </w:p>
    <w:p w:rsidR="00565D8C" w:rsidRPr="00291EFF" w:rsidRDefault="00291EFF" w:rsidP="00291EFF">
      <w:pPr>
        <w:tabs>
          <w:tab w:val="left" w:leader="dot" w:pos="8222"/>
        </w:tabs>
        <w:spacing w:after="140"/>
        <w:ind w:left="567" w:hanging="567"/>
        <w:jc w:val="center"/>
        <w:rPr>
          <w:b/>
          <w:szCs w:val="24"/>
          <w:u w:val="single"/>
        </w:rPr>
      </w:pPr>
      <w:r w:rsidRPr="00291EFF">
        <w:rPr>
          <w:b/>
          <w:szCs w:val="24"/>
          <w:u w:val="single"/>
        </w:rPr>
        <w:lastRenderedPageBreak/>
        <w:t>İÇİNDEKİLER</w:t>
      </w:r>
    </w:p>
    <w:p w:rsidR="00EB7306" w:rsidRPr="0092215D" w:rsidRDefault="00EB7306" w:rsidP="00EB7306">
      <w:pPr>
        <w:tabs>
          <w:tab w:val="left" w:leader="dot" w:pos="8222"/>
        </w:tabs>
        <w:spacing w:after="140"/>
        <w:ind w:left="567" w:hanging="567"/>
        <w:rPr>
          <w:szCs w:val="24"/>
        </w:rPr>
      </w:pPr>
      <w:r>
        <w:rPr>
          <w:szCs w:val="24"/>
        </w:rPr>
        <w:t>BİRİM YÖNETİCİSİNİN SUNUŞU</w:t>
      </w:r>
      <w:r>
        <w:rPr>
          <w:szCs w:val="24"/>
        </w:rPr>
        <w:tab/>
        <w:t>4</w:t>
      </w:r>
    </w:p>
    <w:p w:rsidR="00EB7306" w:rsidRPr="0092215D" w:rsidRDefault="00EB7306" w:rsidP="00EB7306">
      <w:pPr>
        <w:tabs>
          <w:tab w:val="left" w:leader="dot" w:pos="8222"/>
        </w:tabs>
        <w:spacing w:after="140"/>
        <w:ind w:left="567" w:hanging="567"/>
        <w:rPr>
          <w:b/>
          <w:szCs w:val="24"/>
        </w:rPr>
      </w:pPr>
      <w:r>
        <w:rPr>
          <w:b/>
          <w:szCs w:val="24"/>
        </w:rPr>
        <w:t>I- GENEL BİLGİLER</w:t>
      </w:r>
      <w:r>
        <w:rPr>
          <w:b/>
          <w:szCs w:val="24"/>
        </w:rPr>
        <w:tab/>
        <w:t>5</w:t>
      </w:r>
    </w:p>
    <w:p w:rsidR="00EB7306" w:rsidRPr="0092215D" w:rsidRDefault="00EB7306" w:rsidP="00EB7306">
      <w:pPr>
        <w:tabs>
          <w:tab w:val="left" w:leader="dot" w:pos="8222"/>
        </w:tabs>
        <w:spacing w:after="140"/>
        <w:ind w:left="567" w:hanging="567"/>
        <w:rPr>
          <w:szCs w:val="24"/>
        </w:rPr>
      </w:pPr>
      <w:r>
        <w:rPr>
          <w:szCs w:val="24"/>
        </w:rPr>
        <w:t>A. Misyon ve Vizyon</w:t>
      </w:r>
      <w:r>
        <w:rPr>
          <w:szCs w:val="24"/>
        </w:rPr>
        <w:tab/>
        <w:t>5</w:t>
      </w:r>
    </w:p>
    <w:p w:rsidR="00EB7306" w:rsidRPr="0092215D" w:rsidRDefault="00EB7306" w:rsidP="00EB7306">
      <w:pPr>
        <w:tabs>
          <w:tab w:val="left" w:leader="dot" w:pos="8222"/>
        </w:tabs>
        <w:spacing w:after="140"/>
        <w:ind w:left="567" w:hanging="567"/>
        <w:rPr>
          <w:szCs w:val="24"/>
        </w:rPr>
      </w:pPr>
      <w:r w:rsidRPr="0092215D">
        <w:rPr>
          <w:szCs w:val="24"/>
        </w:rPr>
        <w:t>B.</w:t>
      </w:r>
      <w:r>
        <w:rPr>
          <w:szCs w:val="24"/>
        </w:rPr>
        <w:t xml:space="preserve"> Yetki, Görev ve Sorumluluklar</w:t>
      </w:r>
      <w:r>
        <w:rPr>
          <w:szCs w:val="24"/>
        </w:rPr>
        <w:tab/>
        <w:t>5</w:t>
      </w:r>
    </w:p>
    <w:p w:rsidR="00D25DCC" w:rsidRPr="0092215D" w:rsidRDefault="004B5D4E" w:rsidP="00D25DCC">
      <w:pPr>
        <w:tabs>
          <w:tab w:val="left" w:leader="dot" w:pos="8222"/>
        </w:tabs>
        <w:spacing w:after="140"/>
        <w:ind w:left="567" w:hanging="567"/>
        <w:rPr>
          <w:szCs w:val="24"/>
        </w:rPr>
      </w:pPr>
      <w:r>
        <w:rPr>
          <w:szCs w:val="24"/>
        </w:rPr>
        <w:t>Eğitim Alanları Derslikler</w:t>
      </w:r>
      <w:r>
        <w:rPr>
          <w:szCs w:val="24"/>
        </w:rPr>
        <w:tab/>
        <w:t>6-9</w:t>
      </w:r>
    </w:p>
    <w:p w:rsidR="00EB7306" w:rsidRPr="0092215D" w:rsidRDefault="00EB7306" w:rsidP="00EB7306">
      <w:pPr>
        <w:tabs>
          <w:tab w:val="left" w:leader="dot" w:pos="8222"/>
        </w:tabs>
        <w:spacing w:after="140"/>
        <w:ind w:left="567" w:hanging="567"/>
        <w:rPr>
          <w:szCs w:val="24"/>
        </w:rPr>
      </w:pPr>
      <w:r>
        <w:rPr>
          <w:szCs w:val="24"/>
        </w:rPr>
        <w:t>Sosyal Alanlar</w:t>
      </w:r>
      <w:r>
        <w:rPr>
          <w:szCs w:val="24"/>
        </w:rPr>
        <w:tab/>
      </w:r>
      <w:r w:rsidR="00D25DCC">
        <w:rPr>
          <w:szCs w:val="24"/>
        </w:rPr>
        <w:t>9</w:t>
      </w:r>
    </w:p>
    <w:p w:rsidR="00EB7306" w:rsidRPr="0092215D" w:rsidRDefault="00EB7306" w:rsidP="00EB7306">
      <w:pPr>
        <w:tabs>
          <w:tab w:val="left" w:leader="dot" w:pos="8222"/>
        </w:tabs>
        <w:spacing w:after="140"/>
        <w:ind w:left="567" w:hanging="567"/>
        <w:rPr>
          <w:szCs w:val="24"/>
        </w:rPr>
      </w:pPr>
      <w:r>
        <w:rPr>
          <w:szCs w:val="24"/>
        </w:rPr>
        <w:tab/>
        <w:t>Yemekhane, Kantin/Kafeterya</w:t>
      </w:r>
      <w:r>
        <w:rPr>
          <w:szCs w:val="24"/>
        </w:rPr>
        <w:tab/>
      </w:r>
      <w:r w:rsidR="00D25DCC">
        <w:rPr>
          <w:szCs w:val="24"/>
        </w:rPr>
        <w:t>9</w:t>
      </w:r>
      <w:r w:rsidR="004B5D4E">
        <w:rPr>
          <w:szCs w:val="24"/>
        </w:rPr>
        <w:t>-10</w:t>
      </w:r>
    </w:p>
    <w:p w:rsidR="00EB7306" w:rsidRPr="0092215D" w:rsidRDefault="00EB7306" w:rsidP="00EB7306">
      <w:pPr>
        <w:tabs>
          <w:tab w:val="left" w:leader="dot" w:pos="8222"/>
        </w:tabs>
        <w:spacing w:after="140"/>
        <w:ind w:left="567" w:hanging="567"/>
        <w:rPr>
          <w:szCs w:val="24"/>
        </w:rPr>
      </w:pPr>
      <w:r>
        <w:rPr>
          <w:szCs w:val="24"/>
        </w:rPr>
        <w:tab/>
        <w:t>Toplantı ve Konferans Salonu</w:t>
      </w:r>
      <w:r>
        <w:rPr>
          <w:szCs w:val="24"/>
        </w:rPr>
        <w:tab/>
      </w:r>
      <w:r w:rsidR="00D25DCC">
        <w:rPr>
          <w:szCs w:val="24"/>
        </w:rPr>
        <w:t>10</w:t>
      </w:r>
    </w:p>
    <w:p w:rsidR="00EB7306" w:rsidRPr="0092215D" w:rsidRDefault="00EB7306" w:rsidP="00EB7306">
      <w:pPr>
        <w:tabs>
          <w:tab w:val="left" w:leader="dot" w:pos="8222"/>
        </w:tabs>
        <w:spacing w:after="140"/>
        <w:ind w:left="567" w:hanging="567"/>
        <w:rPr>
          <w:szCs w:val="24"/>
        </w:rPr>
      </w:pPr>
      <w:r w:rsidRPr="0092215D">
        <w:rPr>
          <w:szCs w:val="24"/>
        </w:rPr>
        <w:tab/>
        <w:t>Spor Alanları</w:t>
      </w:r>
      <w:r>
        <w:rPr>
          <w:szCs w:val="24"/>
        </w:rPr>
        <w:tab/>
      </w:r>
      <w:r w:rsidR="00D25DCC">
        <w:rPr>
          <w:szCs w:val="24"/>
        </w:rPr>
        <w:t>11</w:t>
      </w:r>
    </w:p>
    <w:p w:rsidR="00EB7306" w:rsidRPr="0092215D" w:rsidRDefault="00EB7306" w:rsidP="00EB7306">
      <w:pPr>
        <w:tabs>
          <w:tab w:val="left" w:leader="dot" w:pos="8222"/>
        </w:tabs>
        <w:spacing w:after="140"/>
        <w:ind w:left="567" w:hanging="567"/>
        <w:rPr>
          <w:szCs w:val="24"/>
        </w:rPr>
      </w:pPr>
      <w:r w:rsidRPr="0092215D">
        <w:rPr>
          <w:szCs w:val="24"/>
        </w:rPr>
        <w:tab/>
        <w:t>Hizmet Alanları</w:t>
      </w:r>
      <w:r w:rsidRPr="0092215D">
        <w:rPr>
          <w:szCs w:val="24"/>
        </w:rPr>
        <w:tab/>
      </w:r>
      <w:r w:rsidR="00D25DCC">
        <w:rPr>
          <w:szCs w:val="24"/>
        </w:rPr>
        <w:t>11</w:t>
      </w:r>
    </w:p>
    <w:p w:rsidR="00EB7306" w:rsidRPr="0092215D" w:rsidRDefault="00EB7306" w:rsidP="00EB7306">
      <w:pPr>
        <w:tabs>
          <w:tab w:val="left" w:leader="dot" w:pos="8222"/>
        </w:tabs>
        <w:spacing w:after="140"/>
        <w:ind w:left="567" w:hanging="567"/>
        <w:rPr>
          <w:szCs w:val="24"/>
        </w:rPr>
      </w:pPr>
      <w:r w:rsidRPr="0092215D">
        <w:rPr>
          <w:szCs w:val="24"/>
        </w:rPr>
        <w:tab/>
        <w:t>Ambar ve Arşiv Alanları</w:t>
      </w:r>
      <w:r w:rsidRPr="0092215D">
        <w:rPr>
          <w:szCs w:val="24"/>
        </w:rPr>
        <w:tab/>
      </w:r>
      <w:r w:rsidR="00D25DCC">
        <w:rPr>
          <w:szCs w:val="24"/>
        </w:rPr>
        <w:t>11</w:t>
      </w:r>
    </w:p>
    <w:p w:rsidR="00EB7306" w:rsidRPr="0092215D" w:rsidRDefault="00EB7306" w:rsidP="00EB7306">
      <w:pPr>
        <w:tabs>
          <w:tab w:val="left" w:leader="dot" w:pos="8222"/>
        </w:tabs>
        <w:spacing w:after="140"/>
        <w:ind w:left="567" w:hanging="567"/>
        <w:rPr>
          <w:szCs w:val="24"/>
        </w:rPr>
      </w:pPr>
      <w:r w:rsidRPr="0092215D">
        <w:rPr>
          <w:szCs w:val="24"/>
        </w:rPr>
        <w:t>Örgüt Yapısı</w:t>
      </w:r>
      <w:r>
        <w:rPr>
          <w:szCs w:val="24"/>
        </w:rPr>
        <w:tab/>
      </w:r>
      <w:r w:rsidR="004B5D4E">
        <w:rPr>
          <w:szCs w:val="24"/>
        </w:rPr>
        <w:t>11</w:t>
      </w:r>
    </w:p>
    <w:p w:rsidR="00EB7306" w:rsidRPr="0092215D" w:rsidRDefault="00EB7306" w:rsidP="00EB7306">
      <w:pPr>
        <w:tabs>
          <w:tab w:val="left" w:leader="dot" w:pos="8222"/>
        </w:tabs>
        <w:spacing w:after="140"/>
        <w:ind w:left="567" w:hanging="567"/>
        <w:rPr>
          <w:szCs w:val="24"/>
        </w:rPr>
      </w:pPr>
      <w:r w:rsidRPr="0092215D">
        <w:rPr>
          <w:szCs w:val="24"/>
        </w:rPr>
        <w:t>Bilgi ve Teknolojik Kaynaklar</w:t>
      </w:r>
      <w:r w:rsidRPr="0092215D">
        <w:rPr>
          <w:szCs w:val="24"/>
        </w:rPr>
        <w:tab/>
      </w:r>
      <w:r w:rsidR="00D25DCC">
        <w:rPr>
          <w:szCs w:val="24"/>
        </w:rPr>
        <w:t>12</w:t>
      </w:r>
    </w:p>
    <w:p w:rsidR="00EB7306" w:rsidRDefault="00EB7306" w:rsidP="00EB7306">
      <w:pPr>
        <w:tabs>
          <w:tab w:val="left" w:leader="dot" w:pos="8222"/>
        </w:tabs>
        <w:spacing w:after="140"/>
        <w:ind w:left="567" w:hanging="567"/>
        <w:rPr>
          <w:szCs w:val="24"/>
        </w:rPr>
      </w:pPr>
      <w:r w:rsidRPr="0092215D">
        <w:rPr>
          <w:szCs w:val="24"/>
        </w:rPr>
        <w:tab/>
        <w:t>Teknolojik Kaynaklar</w:t>
      </w:r>
      <w:r w:rsidRPr="0092215D">
        <w:rPr>
          <w:szCs w:val="24"/>
        </w:rPr>
        <w:tab/>
      </w:r>
      <w:r w:rsidR="00D25DCC">
        <w:rPr>
          <w:szCs w:val="24"/>
        </w:rPr>
        <w:t>12</w:t>
      </w:r>
    </w:p>
    <w:p w:rsidR="00EB7306" w:rsidRPr="0092215D" w:rsidRDefault="00EB7306" w:rsidP="00EB7306">
      <w:pPr>
        <w:tabs>
          <w:tab w:val="left" w:leader="dot" w:pos="8222"/>
        </w:tabs>
        <w:spacing w:after="140"/>
        <w:ind w:left="567" w:hanging="567"/>
        <w:rPr>
          <w:szCs w:val="24"/>
        </w:rPr>
      </w:pPr>
      <w:r>
        <w:rPr>
          <w:szCs w:val="24"/>
        </w:rPr>
        <w:t xml:space="preserve">İnsan </w:t>
      </w:r>
      <w:r w:rsidRPr="0092215D">
        <w:rPr>
          <w:szCs w:val="24"/>
        </w:rPr>
        <w:t>Kaynaklar</w:t>
      </w:r>
      <w:r>
        <w:rPr>
          <w:szCs w:val="24"/>
        </w:rPr>
        <w:t>ı</w:t>
      </w:r>
      <w:r w:rsidRPr="0092215D">
        <w:rPr>
          <w:szCs w:val="24"/>
        </w:rPr>
        <w:tab/>
      </w:r>
      <w:r w:rsidR="004B5D4E">
        <w:rPr>
          <w:szCs w:val="24"/>
        </w:rPr>
        <w:t>12</w:t>
      </w:r>
    </w:p>
    <w:p w:rsidR="00EB7306" w:rsidRDefault="00EB7306" w:rsidP="004B5D4E">
      <w:pPr>
        <w:tabs>
          <w:tab w:val="left" w:leader="dot" w:pos="8222"/>
        </w:tabs>
        <w:spacing w:after="140"/>
        <w:ind w:left="567" w:hanging="567"/>
        <w:rPr>
          <w:szCs w:val="24"/>
        </w:rPr>
      </w:pPr>
      <w:r w:rsidRPr="0092215D">
        <w:rPr>
          <w:szCs w:val="24"/>
        </w:rPr>
        <w:tab/>
      </w:r>
      <w:r>
        <w:rPr>
          <w:szCs w:val="24"/>
        </w:rPr>
        <w:t>Akademik Personel</w:t>
      </w:r>
      <w:r w:rsidRPr="0092215D">
        <w:rPr>
          <w:szCs w:val="24"/>
        </w:rPr>
        <w:tab/>
      </w:r>
      <w:r w:rsidR="007E231B">
        <w:rPr>
          <w:szCs w:val="24"/>
        </w:rPr>
        <w:t>12</w:t>
      </w:r>
    </w:p>
    <w:p w:rsidR="00C87E39" w:rsidRPr="0092215D" w:rsidRDefault="00C87E39" w:rsidP="004B5D4E">
      <w:pPr>
        <w:tabs>
          <w:tab w:val="left" w:leader="dot" w:pos="8222"/>
        </w:tabs>
        <w:spacing w:after="140"/>
        <w:ind w:left="567" w:hanging="567"/>
        <w:rPr>
          <w:szCs w:val="24"/>
        </w:rPr>
      </w:pPr>
      <w:r>
        <w:rPr>
          <w:szCs w:val="24"/>
        </w:rPr>
        <w:t>Diğer Üniversitelerde Görevlendirilen Akademik Personel Sayısı</w:t>
      </w:r>
      <w:proofErr w:type="gramStart"/>
      <w:r>
        <w:rPr>
          <w:szCs w:val="24"/>
        </w:rPr>
        <w:t>…………………………………………….</w:t>
      </w:r>
      <w:proofErr w:type="gramEnd"/>
      <w:r>
        <w:rPr>
          <w:szCs w:val="24"/>
        </w:rPr>
        <w:t>12-13</w:t>
      </w:r>
    </w:p>
    <w:p w:rsidR="00EB7306" w:rsidRPr="0092215D" w:rsidRDefault="00EB7306" w:rsidP="00EB7306">
      <w:pPr>
        <w:tabs>
          <w:tab w:val="left" w:leader="dot" w:pos="8222"/>
        </w:tabs>
        <w:spacing w:after="140"/>
        <w:ind w:left="567" w:hanging="567"/>
        <w:rPr>
          <w:szCs w:val="24"/>
        </w:rPr>
      </w:pPr>
      <w:r w:rsidRPr="0092215D">
        <w:rPr>
          <w:szCs w:val="24"/>
        </w:rPr>
        <w:tab/>
      </w:r>
      <w:r>
        <w:rPr>
          <w:szCs w:val="24"/>
        </w:rPr>
        <w:t>Öğretim Üyesi Başına Düşen Öğrenci Sayısı</w:t>
      </w:r>
      <w:r w:rsidRPr="0092215D">
        <w:rPr>
          <w:szCs w:val="24"/>
        </w:rPr>
        <w:tab/>
      </w:r>
      <w:r w:rsidR="004B5D4E">
        <w:rPr>
          <w:szCs w:val="24"/>
        </w:rPr>
        <w:t>13</w:t>
      </w:r>
    </w:p>
    <w:p w:rsidR="00EB7306" w:rsidRDefault="00EB7306" w:rsidP="004B5D4E">
      <w:pPr>
        <w:tabs>
          <w:tab w:val="left" w:leader="dot" w:pos="8222"/>
        </w:tabs>
        <w:spacing w:after="140"/>
        <w:ind w:left="567" w:hanging="567"/>
        <w:rPr>
          <w:szCs w:val="24"/>
        </w:rPr>
      </w:pPr>
      <w:r w:rsidRPr="0092215D">
        <w:rPr>
          <w:szCs w:val="24"/>
        </w:rPr>
        <w:tab/>
      </w:r>
      <w:r>
        <w:rPr>
          <w:szCs w:val="24"/>
        </w:rPr>
        <w:t>Öğretim Görevlisi/Okutman Başına Düşen Öğrenci Sayısı</w:t>
      </w:r>
      <w:r w:rsidRPr="0092215D">
        <w:rPr>
          <w:szCs w:val="24"/>
        </w:rPr>
        <w:tab/>
      </w:r>
      <w:r w:rsidR="004B5D4E">
        <w:rPr>
          <w:szCs w:val="24"/>
        </w:rPr>
        <w:t>13</w:t>
      </w:r>
    </w:p>
    <w:p w:rsidR="00C87E39" w:rsidRDefault="00C87E39" w:rsidP="004B5D4E">
      <w:pPr>
        <w:tabs>
          <w:tab w:val="left" w:leader="dot" w:pos="8222"/>
        </w:tabs>
        <w:spacing w:after="140"/>
        <w:ind w:left="567" w:hanging="567"/>
        <w:rPr>
          <w:b/>
          <w:szCs w:val="24"/>
        </w:rPr>
      </w:pPr>
      <w:r w:rsidRPr="00C87E39">
        <w:rPr>
          <w:b/>
          <w:szCs w:val="24"/>
        </w:rPr>
        <w:t>GENEL /KAMU ALANINDAKİ ÜRÜN VE HİZMETLER</w:t>
      </w:r>
    </w:p>
    <w:p w:rsidR="00C87E39" w:rsidRDefault="007E231B" w:rsidP="004B5D4E">
      <w:pPr>
        <w:tabs>
          <w:tab w:val="left" w:leader="dot" w:pos="8222"/>
        </w:tabs>
        <w:spacing w:after="140"/>
        <w:ind w:left="567" w:hanging="567"/>
        <w:rPr>
          <w:szCs w:val="24"/>
        </w:rPr>
      </w:pPr>
      <w:r>
        <w:rPr>
          <w:szCs w:val="24"/>
        </w:rPr>
        <w:t>Ulu</w:t>
      </w:r>
      <w:r w:rsidR="00C87E39">
        <w:rPr>
          <w:szCs w:val="24"/>
        </w:rPr>
        <w:t>sal ve uluslar arası Kongre Katılım Desteği</w:t>
      </w:r>
      <w:proofErr w:type="gramStart"/>
      <w:r w:rsidR="00C87E39">
        <w:rPr>
          <w:szCs w:val="24"/>
        </w:rPr>
        <w:t>…………………………………………………………………………..</w:t>
      </w:r>
      <w:proofErr w:type="gramEnd"/>
      <w:r w:rsidR="00C87E39">
        <w:rPr>
          <w:szCs w:val="24"/>
        </w:rPr>
        <w:t>13</w:t>
      </w:r>
    </w:p>
    <w:p w:rsidR="004411EC" w:rsidRDefault="00C87E39" w:rsidP="004B5D4E">
      <w:pPr>
        <w:tabs>
          <w:tab w:val="left" w:leader="dot" w:pos="8222"/>
        </w:tabs>
        <w:spacing w:after="140"/>
        <w:ind w:left="567" w:hanging="567"/>
        <w:rPr>
          <w:szCs w:val="24"/>
        </w:rPr>
      </w:pPr>
      <w:r>
        <w:rPr>
          <w:szCs w:val="24"/>
        </w:rPr>
        <w:t xml:space="preserve">Türkiye ve/veya Dünyadaki Başarılarımız </w:t>
      </w:r>
      <w:proofErr w:type="gramStart"/>
      <w:r w:rsidR="004411EC">
        <w:rPr>
          <w:szCs w:val="24"/>
        </w:rPr>
        <w:t>…</w:t>
      </w:r>
      <w:r w:rsidR="007E231B">
        <w:rPr>
          <w:szCs w:val="24"/>
        </w:rPr>
        <w:t>………………………………………………………………………………</w:t>
      </w:r>
      <w:proofErr w:type="gramEnd"/>
      <w:r w:rsidR="007E231B">
        <w:rPr>
          <w:szCs w:val="24"/>
        </w:rPr>
        <w:t>13</w:t>
      </w:r>
    </w:p>
    <w:p w:rsidR="00C87E39" w:rsidRDefault="00C87E39" w:rsidP="004B5D4E">
      <w:pPr>
        <w:tabs>
          <w:tab w:val="left" w:leader="dot" w:pos="8222"/>
        </w:tabs>
        <w:spacing w:after="140"/>
        <w:ind w:left="567" w:hanging="567"/>
        <w:rPr>
          <w:szCs w:val="24"/>
        </w:rPr>
      </w:pPr>
      <w:r>
        <w:rPr>
          <w:szCs w:val="24"/>
        </w:rPr>
        <w:t>2014 Yılında Eğitim-Öğretim Alanındaki Başarılarımız</w:t>
      </w:r>
      <w:proofErr w:type="gramStart"/>
      <w:r w:rsidR="007E231B">
        <w:rPr>
          <w:szCs w:val="24"/>
        </w:rPr>
        <w:t>……………………………………………………………….</w:t>
      </w:r>
      <w:proofErr w:type="gramEnd"/>
      <w:r w:rsidR="007E231B">
        <w:rPr>
          <w:szCs w:val="24"/>
        </w:rPr>
        <w:t>13</w:t>
      </w:r>
    </w:p>
    <w:p w:rsidR="00C87E39" w:rsidRDefault="00C87E39" w:rsidP="004B5D4E">
      <w:pPr>
        <w:tabs>
          <w:tab w:val="left" w:leader="dot" w:pos="8222"/>
        </w:tabs>
        <w:spacing w:after="140"/>
        <w:ind w:left="567" w:hanging="567"/>
        <w:rPr>
          <w:szCs w:val="24"/>
        </w:rPr>
      </w:pPr>
      <w:r>
        <w:rPr>
          <w:szCs w:val="24"/>
        </w:rPr>
        <w:t>Araştırma ve Geliştirme Alanında</w:t>
      </w:r>
      <w:r w:rsidR="004411EC">
        <w:rPr>
          <w:szCs w:val="24"/>
        </w:rPr>
        <w:t xml:space="preserve"> Başarılarımız</w:t>
      </w:r>
      <w:r w:rsidR="007E231B">
        <w:rPr>
          <w:szCs w:val="24"/>
        </w:rPr>
        <w:t xml:space="preserve"> </w:t>
      </w:r>
      <w:proofErr w:type="gramStart"/>
      <w:r w:rsidR="007E231B">
        <w:rPr>
          <w:szCs w:val="24"/>
        </w:rPr>
        <w:t>………………………………………………………………………..</w:t>
      </w:r>
      <w:proofErr w:type="gramEnd"/>
      <w:r w:rsidR="007E231B">
        <w:rPr>
          <w:szCs w:val="24"/>
        </w:rPr>
        <w:t>13</w:t>
      </w:r>
    </w:p>
    <w:p w:rsidR="004411EC" w:rsidRDefault="004411EC" w:rsidP="004B5D4E">
      <w:pPr>
        <w:tabs>
          <w:tab w:val="left" w:leader="dot" w:pos="8222"/>
        </w:tabs>
        <w:spacing w:after="140"/>
        <w:ind w:left="567" w:hanging="567"/>
        <w:rPr>
          <w:szCs w:val="24"/>
        </w:rPr>
      </w:pPr>
      <w:r>
        <w:rPr>
          <w:szCs w:val="24"/>
        </w:rPr>
        <w:t>Sağlık Alanında Başarılarız</w:t>
      </w:r>
      <w:proofErr w:type="gramStart"/>
      <w:r>
        <w:rPr>
          <w:szCs w:val="24"/>
        </w:rPr>
        <w:t>……………………………………………………………………………………………</w:t>
      </w:r>
      <w:r w:rsidR="007E231B">
        <w:rPr>
          <w:szCs w:val="24"/>
        </w:rPr>
        <w:t>……………</w:t>
      </w:r>
      <w:proofErr w:type="gramEnd"/>
      <w:r w:rsidR="007E231B">
        <w:rPr>
          <w:szCs w:val="24"/>
        </w:rPr>
        <w:t>13</w:t>
      </w:r>
    </w:p>
    <w:p w:rsidR="004411EC" w:rsidRDefault="004411EC" w:rsidP="004B5D4E">
      <w:pPr>
        <w:tabs>
          <w:tab w:val="left" w:leader="dot" w:pos="8222"/>
        </w:tabs>
        <w:spacing w:after="140"/>
        <w:ind w:left="567" w:hanging="567"/>
        <w:rPr>
          <w:szCs w:val="24"/>
        </w:rPr>
      </w:pPr>
      <w:r>
        <w:rPr>
          <w:szCs w:val="24"/>
        </w:rPr>
        <w:t>Kültür Sanat ve Spor Alanındaki Başarılarımı</w:t>
      </w:r>
      <w:r w:rsidR="007E231B">
        <w:rPr>
          <w:szCs w:val="24"/>
        </w:rPr>
        <w:t>z</w:t>
      </w:r>
      <w:proofErr w:type="gramStart"/>
      <w:r w:rsidR="007E231B">
        <w:rPr>
          <w:szCs w:val="24"/>
        </w:rPr>
        <w:t>……………………………………………………………………………</w:t>
      </w:r>
      <w:proofErr w:type="gramEnd"/>
      <w:r w:rsidR="007E231B">
        <w:rPr>
          <w:szCs w:val="24"/>
        </w:rPr>
        <w:t>13</w:t>
      </w:r>
    </w:p>
    <w:p w:rsidR="004411EC" w:rsidRDefault="004411EC" w:rsidP="004B5D4E">
      <w:pPr>
        <w:tabs>
          <w:tab w:val="left" w:leader="dot" w:pos="8222"/>
        </w:tabs>
        <w:spacing w:after="140"/>
        <w:ind w:left="567" w:hanging="567"/>
        <w:rPr>
          <w:szCs w:val="24"/>
        </w:rPr>
      </w:pPr>
      <w:r>
        <w:rPr>
          <w:szCs w:val="24"/>
        </w:rPr>
        <w:t>Genel ve Kamu Alanında Başarılarımız</w:t>
      </w:r>
      <w:proofErr w:type="gramStart"/>
      <w:r>
        <w:rPr>
          <w:szCs w:val="24"/>
        </w:rPr>
        <w:t>…………</w:t>
      </w:r>
      <w:r w:rsidR="007E231B">
        <w:rPr>
          <w:szCs w:val="24"/>
        </w:rPr>
        <w:t>…………………………………………………………………………….</w:t>
      </w:r>
      <w:proofErr w:type="gramEnd"/>
      <w:r w:rsidR="007E231B">
        <w:rPr>
          <w:szCs w:val="24"/>
        </w:rPr>
        <w:t>13</w:t>
      </w:r>
    </w:p>
    <w:p w:rsidR="004411EC" w:rsidRPr="00C87E39" w:rsidRDefault="004411EC" w:rsidP="004B5D4E">
      <w:pPr>
        <w:tabs>
          <w:tab w:val="left" w:leader="dot" w:pos="8222"/>
        </w:tabs>
        <w:spacing w:after="140"/>
        <w:ind w:left="567" w:hanging="567"/>
        <w:rPr>
          <w:szCs w:val="24"/>
        </w:rPr>
      </w:pPr>
      <w:r>
        <w:rPr>
          <w:szCs w:val="24"/>
        </w:rPr>
        <w:t>Ulusal ve Uluslar arası İlişkiler Alanında Başarılar</w:t>
      </w:r>
      <w:r w:rsidR="007E231B">
        <w:rPr>
          <w:szCs w:val="24"/>
        </w:rPr>
        <w:t>ımız</w:t>
      </w:r>
      <w:proofErr w:type="gramStart"/>
      <w:r w:rsidR="007E231B">
        <w:rPr>
          <w:szCs w:val="24"/>
        </w:rPr>
        <w:t>………………………………………………………………..</w:t>
      </w:r>
      <w:proofErr w:type="gramEnd"/>
      <w:r w:rsidR="007E231B">
        <w:rPr>
          <w:szCs w:val="24"/>
        </w:rPr>
        <w:t>13</w:t>
      </w:r>
    </w:p>
    <w:p w:rsidR="004B5D4E" w:rsidRPr="0092215D" w:rsidRDefault="004B5D4E" w:rsidP="004B5D4E">
      <w:pPr>
        <w:tabs>
          <w:tab w:val="left" w:leader="dot" w:pos="8222"/>
        </w:tabs>
        <w:spacing w:after="140"/>
        <w:ind w:left="567" w:hanging="567"/>
        <w:rPr>
          <w:szCs w:val="24"/>
        </w:rPr>
      </w:pPr>
    </w:p>
    <w:p w:rsidR="00EB7306" w:rsidRPr="00B4171F" w:rsidRDefault="004B5D4E" w:rsidP="00EB7306">
      <w:pPr>
        <w:tabs>
          <w:tab w:val="left" w:leader="dot" w:pos="8222"/>
        </w:tabs>
        <w:spacing w:after="140"/>
        <w:ind w:left="567" w:hanging="567"/>
        <w:rPr>
          <w:b/>
          <w:szCs w:val="24"/>
        </w:rPr>
      </w:pPr>
      <w:r>
        <w:rPr>
          <w:b/>
          <w:szCs w:val="24"/>
        </w:rPr>
        <w:t>II</w:t>
      </w:r>
      <w:r w:rsidR="00EB7306" w:rsidRPr="00B4171F">
        <w:rPr>
          <w:b/>
          <w:szCs w:val="24"/>
        </w:rPr>
        <w:t>- FAALİYETLERE İLİŞKİN BİLGİ VE DEĞERLENDİRME</w:t>
      </w:r>
      <w:r w:rsidR="00EB7306" w:rsidRPr="00B4171F">
        <w:rPr>
          <w:b/>
          <w:szCs w:val="24"/>
        </w:rPr>
        <w:tab/>
        <w:t>1</w:t>
      </w:r>
      <w:r w:rsidR="00394363">
        <w:rPr>
          <w:b/>
          <w:szCs w:val="24"/>
        </w:rPr>
        <w:t>4</w:t>
      </w:r>
    </w:p>
    <w:p w:rsidR="00EB7306" w:rsidRPr="00B4171F" w:rsidRDefault="00EB7306" w:rsidP="00EB7306">
      <w:pPr>
        <w:tabs>
          <w:tab w:val="left" w:leader="dot" w:pos="8222"/>
        </w:tabs>
        <w:spacing w:after="140"/>
        <w:rPr>
          <w:szCs w:val="24"/>
        </w:rPr>
      </w:pPr>
      <w:r w:rsidRPr="00B4171F">
        <w:rPr>
          <w:szCs w:val="24"/>
        </w:rPr>
        <w:lastRenderedPageBreak/>
        <w:t xml:space="preserve">Bütçe Giderleri </w:t>
      </w:r>
      <w:r w:rsidRPr="00B4171F">
        <w:rPr>
          <w:szCs w:val="24"/>
        </w:rPr>
        <w:tab/>
        <w:t>1</w:t>
      </w:r>
      <w:r w:rsidR="00394363">
        <w:rPr>
          <w:szCs w:val="24"/>
        </w:rPr>
        <w:t>4</w:t>
      </w:r>
    </w:p>
    <w:p w:rsidR="00EB7306" w:rsidRPr="00B4171F" w:rsidRDefault="00EB7306" w:rsidP="00EB7306">
      <w:pPr>
        <w:tabs>
          <w:tab w:val="left" w:leader="dot" w:pos="8222"/>
        </w:tabs>
        <w:spacing w:after="140"/>
        <w:ind w:left="567" w:hanging="567"/>
        <w:rPr>
          <w:szCs w:val="24"/>
        </w:rPr>
      </w:pPr>
      <w:r w:rsidRPr="00B4171F">
        <w:rPr>
          <w:szCs w:val="24"/>
        </w:rPr>
        <w:tab/>
        <w:t xml:space="preserve">Yurtiçi Geçici Görev Yolluğu </w:t>
      </w:r>
      <w:r w:rsidRPr="00B4171F">
        <w:rPr>
          <w:szCs w:val="24"/>
        </w:rPr>
        <w:tab/>
        <w:t>1</w:t>
      </w:r>
      <w:r w:rsidR="00394363">
        <w:rPr>
          <w:szCs w:val="24"/>
        </w:rPr>
        <w:t>4</w:t>
      </w:r>
    </w:p>
    <w:p w:rsidR="00EB7306" w:rsidRPr="00B4171F" w:rsidRDefault="00EB7306" w:rsidP="00EB7306">
      <w:pPr>
        <w:tabs>
          <w:tab w:val="left" w:leader="dot" w:pos="8222"/>
        </w:tabs>
        <w:spacing w:after="140"/>
        <w:ind w:left="567" w:hanging="567"/>
        <w:rPr>
          <w:szCs w:val="24"/>
        </w:rPr>
      </w:pPr>
      <w:r w:rsidRPr="00B4171F">
        <w:rPr>
          <w:szCs w:val="24"/>
        </w:rPr>
        <w:tab/>
        <w:t xml:space="preserve">Yurtiçi Sürekli Görev Yolluğu </w:t>
      </w:r>
      <w:r w:rsidRPr="00B4171F">
        <w:rPr>
          <w:szCs w:val="24"/>
        </w:rPr>
        <w:tab/>
        <w:t>1</w:t>
      </w:r>
      <w:r w:rsidR="00394363">
        <w:rPr>
          <w:szCs w:val="24"/>
        </w:rPr>
        <w:t>4</w:t>
      </w:r>
    </w:p>
    <w:p w:rsidR="00EB7306" w:rsidRPr="00B4171F" w:rsidRDefault="00EB7306" w:rsidP="00EB7306">
      <w:pPr>
        <w:tabs>
          <w:tab w:val="left" w:leader="dot" w:pos="8222"/>
        </w:tabs>
        <w:spacing w:after="140"/>
        <w:ind w:left="567" w:hanging="567"/>
        <w:rPr>
          <w:szCs w:val="24"/>
        </w:rPr>
      </w:pPr>
      <w:r w:rsidRPr="00B4171F">
        <w:rPr>
          <w:szCs w:val="24"/>
        </w:rPr>
        <w:tab/>
        <w:t xml:space="preserve">Doğalgaz Tüketim Giderleri ve Personel Başına Düşen Isınma Gideri </w:t>
      </w:r>
      <w:r w:rsidRPr="00B4171F">
        <w:rPr>
          <w:szCs w:val="24"/>
        </w:rPr>
        <w:tab/>
        <w:t>1</w:t>
      </w:r>
      <w:r w:rsidR="00394363">
        <w:rPr>
          <w:szCs w:val="24"/>
        </w:rPr>
        <w:t>4</w:t>
      </w:r>
    </w:p>
    <w:p w:rsidR="00EB7306" w:rsidRPr="00B4171F" w:rsidRDefault="00EB7306" w:rsidP="00EB7306">
      <w:pPr>
        <w:tabs>
          <w:tab w:val="left" w:leader="dot" w:pos="8222"/>
        </w:tabs>
        <w:spacing w:after="140"/>
        <w:ind w:left="567" w:hanging="567"/>
        <w:rPr>
          <w:szCs w:val="24"/>
        </w:rPr>
      </w:pPr>
      <w:r w:rsidRPr="00B4171F">
        <w:rPr>
          <w:szCs w:val="24"/>
        </w:rPr>
        <w:tab/>
        <w:t xml:space="preserve">Elektrik Tüketim Giderleri ve Personel Başına Düşen Aydınlatma Gideri </w:t>
      </w:r>
      <w:r w:rsidRPr="00B4171F">
        <w:rPr>
          <w:szCs w:val="24"/>
        </w:rPr>
        <w:tab/>
        <w:t>1</w:t>
      </w:r>
      <w:r w:rsidR="001D544B">
        <w:rPr>
          <w:szCs w:val="24"/>
        </w:rPr>
        <w:t>4</w:t>
      </w:r>
    </w:p>
    <w:p w:rsidR="00EB7306" w:rsidRDefault="00EB7306" w:rsidP="00EB7306">
      <w:pPr>
        <w:tabs>
          <w:tab w:val="left" w:leader="dot" w:pos="8222"/>
        </w:tabs>
        <w:spacing w:after="140"/>
        <w:ind w:left="567" w:hanging="567"/>
        <w:rPr>
          <w:szCs w:val="24"/>
        </w:rPr>
      </w:pPr>
      <w:r w:rsidRPr="00B4171F">
        <w:rPr>
          <w:szCs w:val="24"/>
        </w:rPr>
        <w:tab/>
        <w:t xml:space="preserve">Haberleşme Giderleri ve Personel Başına Düşen Haberleşme Gideri </w:t>
      </w:r>
      <w:r w:rsidRPr="00B4171F">
        <w:rPr>
          <w:szCs w:val="24"/>
        </w:rPr>
        <w:tab/>
        <w:t>1</w:t>
      </w:r>
      <w:r w:rsidR="001D544B">
        <w:rPr>
          <w:szCs w:val="24"/>
        </w:rPr>
        <w:t>4-15</w:t>
      </w:r>
    </w:p>
    <w:p w:rsidR="00394363" w:rsidRDefault="00394363" w:rsidP="00EB7306">
      <w:pPr>
        <w:tabs>
          <w:tab w:val="left" w:leader="dot" w:pos="8222"/>
        </w:tabs>
        <w:spacing w:after="140"/>
        <w:ind w:left="567" w:hanging="567"/>
        <w:rPr>
          <w:szCs w:val="24"/>
        </w:rPr>
      </w:pPr>
      <w:r>
        <w:rPr>
          <w:szCs w:val="24"/>
        </w:rPr>
        <w:t xml:space="preserve">            Su Gideri ve Personel Başına Düşen Su Gideri(TL)</w:t>
      </w:r>
      <w:proofErr w:type="gramStart"/>
      <w:r>
        <w:rPr>
          <w:szCs w:val="24"/>
        </w:rPr>
        <w:t>…………………………………………………………</w:t>
      </w:r>
      <w:proofErr w:type="gramEnd"/>
      <w:r>
        <w:rPr>
          <w:szCs w:val="24"/>
        </w:rPr>
        <w:t>15</w:t>
      </w:r>
    </w:p>
    <w:p w:rsidR="00394363" w:rsidRDefault="00394363" w:rsidP="00EB7306">
      <w:pPr>
        <w:tabs>
          <w:tab w:val="left" w:leader="dot" w:pos="8222"/>
        </w:tabs>
        <w:spacing w:after="140"/>
        <w:ind w:left="567" w:hanging="567"/>
        <w:rPr>
          <w:szCs w:val="24"/>
        </w:rPr>
      </w:pPr>
      <w:r>
        <w:rPr>
          <w:szCs w:val="24"/>
        </w:rPr>
        <w:t>Kiralama ve Satın alma Yolu ile Elde Edilen Ta</w:t>
      </w:r>
      <w:r w:rsidR="00572CE5">
        <w:rPr>
          <w:szCs w:val="24"/>
        </w:rPr>
        <w:t>şıt</w:t>
      </w:r>
      <w:r>
        <w:rPr>
          <w:szCs w:val="24"/>
        </w:rPr>
        <w:t>ların Maliyet Tablosu…………………………………….15</w:t>
      </w:r>
    </w:p>
    <w:p w:rsidR="00572CE5" w:rsidRDefault="00572CE5" w:rsidP="00EB7306">
      <w:pPr>
        <w:tabs>
          <w:tab w:val="left" w:leader="dot" w:pos="8222"/>
        </w:tabs>
        <w:spacing w:after="140"/>
        <w:ind w:left="567" w:hanging="567"/>
        <w:rPr>
          <w:szCs w:val="24"/>
        </w:rPr>
      </w:pPr>
      <w:r w:rsidRPr="00572CE5">
        <w:rPr>
          <w:b/>
          <w:szCs w:val="24"/>
        </w:rPr>
        <w:t>1.Faaliyet ve Proje Bilgileri</w:t>
      </w:r>
      <w:r>
        <w:rPr>
          <w:b/>
          <w:szCs w:val="24"/>
        </w:rPr>
        <w:t>………………………………………………………………………………………………..15</w:t>
      </w:r>
    </w:p>
    <w:p w:rsidR="001D544B" w:rsidRPr="00572CE5" w:rsidRDefault="001D544B" w:rsidP="00EB7306">
      <w:pPr>
        <w:tabs>
          <w:tab w:val="left" w:leader="dot" w:pos="8222"/>
        </w:tabs>
        <w:spacing w:after="140"/>
        <w:ind w:left="567" w:hanging="567"/>
        <w:rPr>
          <w:szCs w:val="24"/>
        </w:rPr>
      </w:pPr>
      <w:r>
        <w:rPr>
          <w:szCs w:val="24"/>
        </w:rPr>
        <w:t>Bilimsel ve Sanatsal Faaliyetler</w:t>
      </w:r>
      <w:r w:rsidRPr="00B4171F">
        <w:rPr>
          <w:szCs w:val="24"/>
        </w:rPr>
        <w:t xml:space="preserve"> </w:t>
      </w:r>
      <w:r w:rsidRPr="00B4171F">
        <w:rPr>
          <w:szCs w:val="24"/>
        </w:rPr>
        <w:tab/>
        <w:t>1</w:t>
      </w:r>
      <w:r>
        <w:rPr>
          <w:szCs w:val="24"/>
        </w:rPr>
        <w:t>5</w:t>
      </w:r>
    </w:p>
    <w:p w:rsidR="001D544B" w:rsidRDefault="001D544B" w:rsidP="001D544B">
      <w:pPr>
        <w:tabs>
          <w:tab w:val="left" w:leader="dot" w:pos="8222"/>
        </w:tabs>
        <w:spacing w:after="140"/>
        <w:ind w:left="567" w:hanging="567"/>
        <w:rPr>
          <w:szCs w:val="24"/>
        </w:rPr>
      </w:pPr>
      <w:r>
        <w:rPr>
          <w:szCs w:val="24"/>
        </w:rPr>
        <w:t>İndekslere Giren Hakemli Dergilerde Yapılan ayınlar</w:t>
      </w:r>
      <w:proofErr w:type="gramStart"/>
      <w:r>
        <w:rPr>
          <w:szCs w:val="24"/>
        </w:rPr>
        <w:t>………………………………………………………………</w:t>
      </w:r>
      <w:proofErr w:type="gramEnd"/>
      <w:r>
        <w:rPr>
          <w:szCs w:val="24"/>
        </w:rPr>
        <w:t>15</w:t>
      </w:r>
    </w:p>
    <w:p w:rsidR="00EB7306" w:rsidRDefault="00EB7306" w:rsidP="00EB7306">
      <w:pPr>
        <w:tabs>
          <w:tab w:val="left" w:leader="dot" w:pos="8222"/>
        </w:tabs>
        <w:spacing w:after="140"/>
        <w:ind w:left="567" w:hanging="567"/>
        <w:rPr>
          <w:szCs w:val="24"/>
        </w:rPr>
      </w:pPr>
      <w:r w:rsidRPr="00B4171F">
        <w:rPr>
          <w:szCs w:val="24"/>
        </w:rPr>
        <w:tab/>
        <w:t>Yayınlarla İlgili Faaliyet Bilgileri</w:t>
      </w:r>
      <w:r w:rsidRPr="00B4171F">
        <w:rPr>
          <w:szCs w:val="24"/>
        </w:rPr>
        <w:tab/>
        <w:t>1</w:t>
      </w:r>
      <w:r w:rsidR="00572CE5">
        <w:rPr>
          <w:szCs w:val="24"/>
        </w:rPr>
        <w:t>6</w:t>
      </w:r>
      <w:r w:rsidR="00D91705">
        <w:rPr>
          <w:szCs w:val="24"/>
        </w:rPr>
        <w:t>-17</w:t>
      </w:r>
    </w:p>
    <w:p w:rsidR="004411EC" w:rsidRPr="004411EC" w:rsidRDefault="004411EC" w:rsidP="004411EC">
      <w:pPr>
        <w:tabs>
          <w:tab w:val="left" w:leader="dot" w:pos="8222"/>
        </w:tabs>
        <w:spacing w:after="140"/>
        <w:rPr>
          <w:b/>
          <w:szCs w:val="24"/>
        </w:rPr>
      </w:pPr>
      <w:r>
        <w:rPr>
          <w:b/>
          <w:szCs w:val="24"/>
        </w:rPr>
        <w:t>2.</w:t>
      </w:r>
      <w:r w:rsidRPr="004411EC">
        <w:rPr>
          <w:b/>
          <w:szCs w:val="24"/>
        </w:rPr>
        <w:t>Performans Bilgileri</w:t>
      </w:r>
      <w:r w:rsidRPr="004411EC">
        <w:rPr>
          <w:b/>
          <w:szCs w:val="24"/>
        </w:rPr>
        <w:tab/>
        <w:t>1</w:t>
      </w:r>
      <w:r w:rsidR="00D91705">
        <w:rPr>
          <w:b/>
          <w:szCs w:val="24"/>
        </w:rPr>
        <w:t>7</w:t>
      </w:r>
    </w:p>
    <w:p w:rsidR="00572CE5" w:rsidRDefault="00572CE5" w:rsidP="00EB7306">
      <w:pPr>
        <w:tabs>
          <w:tab w:val="left" w:leader="dot" w:pos="8222"/>
        </w:tabs>
        <w:spacing w:after="140"/>
        <w:ind w:left="567" w:hanging="567"/>
        <w:rPr>
          <w:szCs w:val="24"/>
        </w:rPr>
      </w:pPr>
      <w:r>
        <w:rPr>
          <w:szCs w:val="24"/>
        </w:rPr>
        <w:t>Performans Sonuç Tablosu</w:t>
      </w:r>
      <w:proofErr w:type="gramStart"/>
      <w:r>
        <w:rPr>
          <w:szCs w:val="24"/>
        </w:rPr>
        <w:t>…………………………</w:t>
      </w:r>
      <w:r w:rsidR="00D91705">
        <w:rPr>
          <w:szCs w:val="24"/>
        </w:rPr>
        <w:t>…………………………………………………………………………..</w:t>
      </w:r>
      <w:proofErr w:type="gramEnd"/>
      <w:r w:rsidR="00D91705">
        <w:rPr>
          <w:szCs w:val="24"/>
        </w:rPr>
        <w:t>17</w:t>
      </w:r>
    </w:p>
    <w:p w:rsidR="00572CE5" w:rsidRDefault="00572CE5" w:rsidP="00EB7306">
      <w:pPr>
        <w:tabs>
          <w:tab w:val="left" w:leader="dot" w:pos="8222"/>
        </w:tabs>
        <w:spacing w:after="140"/>
        <w:ind w:left="567" w:hanging="567"/>
        <w:rPr>
          <w:szCs w:val="24"/>
        </w:rPr>
      </w:pPr>
      <w:r>
        <w:rPr>
          <w:szCs w:val="24"/>
        </w:rPr>
        <w:t>Performans Sonuçlarının Değerlendirilmesi</w:t>
      </w:r>
      <w:proofErr w:type="gramStart"/>
      <w:r>
        <w:rPr>
          <w:szCs w:val="24"/>
        </w:rPr>
        <w:t>………………………………………………………………………</w:t>
      </w:r>
      <w:r w:rsidR="004411EC">
        <w:rPr>
          <w:szCs w:val="24"/>
        </w:rPr>
        <w:t>.</w:t>
      </w:r>
      <w:proofErr w:type="gramEnd"/>
      <w:r>
        <w:rPr>
          <w:szCs w:val="24"/>
        </w:rPr>
        <w:t>1</w:t>
      </w:r>
      <w:r w:rsidR="007E71EB">
        <w:rPr>
          <w:szCs w:val="24"/>
        </w:rPr>
        <w:t>7</w:t>
      </w:r>
    </w:p>
    <w:p w:rsidR="002A3792" w:rsidRDefault="002A3792" w:rsidP="00EB7306">
      <w:pPr>
        <w:tabs>
          <w:tab w:val="left" w:leader="dot" w:pos="8222"/>
        </w:tabs>
        <w:spacing w:after="140"/>
        <w:ind w:left="567" w:hanging="567"/>
        <w:rPr>
          <w:szCs w:val="24"/>
        </w:rPr>
      </w:pPr>
      <w:r>
        <w:rPr>
          <w:szCs w:val="24"/>
        </w:rPr>
        <w:t>2014 Yılı Performans Programı  Kapsamında Değerlendiril</w:t>
      </w:r>
      <w:r w:rsidR="007E71EB">
        <w:rPr>
          <w:szCs w:val="24"/>
        </w:rPr>
        <w:t>en Hedef ve Göstergeler</w:t>
      </w:r>
      <w:proofErr w:type="gramStart"/>
      <w:r w:rsidR="007E71EB">
        <w:rPr>
          <w:szCs w:val="24"/>
        </w:rPr>
        <w:t>……………..</w:t>
      </w:r>
      <w:proofErr w:type="gramEnd"/>
      <w:r w:rsidR="007E71EB">
        <w:rPr>
          <w:szCs w:val="24"/>
        </w:rPr>
        <w:t>17</w:t>
      </w:r>
    </w:p>
    <w:p w:rsidR="002A3792" w:rsidRDefault="002A3792" w:rsidP="00EB7306">
      <w:pPr>
        <w:tabs>
          <w:tab w:val="left" w:leader="dot" w:pos="8222"/>
        </w:tabs>
        <w:spacing w:after="140"/>
        <w:ind w:left="567" w:hanging="567"/>
        <w:rPr>
          <w:szCs w:val="24"/>
        </w:rPr>
      </w:pPr>
      <w:r>
        <w:rPr>
          <w:szCs w:val="24"/>
        </w:rPr>
        <w:t xml:space="preserve">2014 Yılı Performans Programı  Kapsamında Değerlendirilemeyen ve 2010-2014 Yılı Stratejik Plan Doğrultusunda Takip Edilmesi Gereken Hedef </w:t>
      </w:r>
      <w:r w:rsidR="007E71EB">
        <w:rPr>
          <w:szCs w:val="24"/>
        </w:rPr>
        <w:t xml:space="preserve"> ve Göstergeler</w:t>
      </w:r>
      <w:proofErr w:type="gramStart"/>
      <w:r w:rsidR="007E71EB">
        <w:rPr>
          <w:szCs w:val="24"/>
        </w:rPr>
        <w:t>…………………………………….</w:t>
      </w:r>
      <w:proofErr w:type="gramEnd"/>
      <w:r w:rsidR="007E71EB">
        <w:rPr>
          <w:szCs w:val="24"/>
        </w:rPr>
        <w:t>17-21</w:t>
      </w:r>
    </w:p>
    <w:p w:rsidR="00EB7306" w:rsidRPr="00B4171F" w:rsidRDefault="00EB7306" w:rsidP="00EB7306">
      <w:pPr>
        <w:tabs>
          <w:tab w:val="left" w:leader="dot" w:pos="8222"/>
        </w:tabs>
        <w:spacing w:after="140"/>
        <w:ind w:left="567" w:hanging="567"/>
        <w:rPr>
          <w:b/>
          <w:szCs w:val="24"/>
        </w:rPr>
      </w:pPr>
      <w:r w:rsidRPr="00B4171F">
        <w:rPr>
          <w:b/>
          <w:szCs w:val="24"/>
        </w:rPr>
        <w:t xml:space="preserve">IV- KURUMSAL KABİLİYET </w:t>
      </w:r>
      <w:r w:rsidR="002A3792">
        <w:rPr>
          <w:b/>
          <w:szCs w:val="24"/>
        </w:rPr>
        <w:t>v</w:t>
      </w:r>
      <w:r w:rsidR="007E71EB">
        <w:rPr>
          <w:b/>
          <w:szCs w:val="24"/>
        </w:rPr>
        <w:t>e KAPASİTENİN DEĞERLENDİRMESİ</w:t>
      </w:r>
      <w:r w:rsidR="007E71EB">
        <w:rPr>
          <w:b/>
          <w:szCs w:val="24"/>
        </w:rPr>
        <w:tab/>
        <w:t>21</w:t>
      </w:r>
    </w:p>
    <w:p w:rsidR="00EB7306" w:rsidRPr="00B4171F" w:rsidRDefault="002A3792" w:rsidP="00EB7306">
      <w:pPr>
        <w:tabs>
          <w:tab w:val="left" w:leader="dot" w:pos="8222"/>
        </w:tabs>
        <w:spacing w:after="140"/>
        <w:ind w:left="567" w:hanging="567"/>
        <w:rPr>
          <w:szCs w:val="24"/>
        </w:rPr>
      </w:pPr>
      <w:r>
        <w:rPr>
          <w:szCs w:val="24"/>
        </w:rPr>
        <w:t>A. Güçlü Yönler</w:t>
      </w:r>
      <w:r>
        <w:rPr>
          <w:szCs w:val="24"/>
        </w:rPr>
        <w:tab/>
        <w:t>2</w:t>
      </w:r>
      <w:r w:rsidR="007E71EB">
        <w:rPr>
          <w:szCs w:val="24"/>
        </w:rPr>
        <w:t>1</w:t>
      </w:r>
    </w:p>
    <w:p w:rsidR="00EB7306" w:rsidRPr="00B4171F" w:rsidRDefault="002A3792" w:rsidP="00EB7306">
      <w:pPr>
        <w:tabs>
          <w:tab w:val="left" w:leader="dot" w:pos="8222"/>
        </w:tabs>
        <w:spacing w:after="140"/>
        <w:ind w:left="567" w:hanging="567"/>
        <w:rPr>
          <w:szCs w:val="24"/>
        </w:rPr>
      </w:pPr>
      <w:r>
        <w:rPr>
          <w:szCs w:val="24"/>
        </w:rPr>
        <w:t>B. Zayıf Yönler</w:t>
      </w:r>
      <w:proofErr w:type="gramStart"/>
      <w:r>
        <w:rPr>
          <w:szCs w:val="24"/>
        </w:rPr>
        <w:t>…………………………………………………………………………………………………………………….</w:t>
      </w:r>
      <w:proofErr w:type="gramEnd"/>
      <w:r w:rsidR="007E71EB">
        <w:rPr>
          <w:szCs w:val="24"/>
        </w:rPr>
        <w:t>21</w:t>
      </w:r>
    </w:p>
    <w:p w:rsidR="00EB7306" w:rsidRPr="00B4171F" w:rsidRDefault="007E71EB" w:rsidP="00EB7306">
      <w:pPr>
        <w:tabs>
          <w:tab w:val="left" w:leader="dot" w:pos="8222"/>
        </w:tabs>
        <w:spacing w:after="140"/>
        <w:ind w:left="567" w:hanging="567"/>
        <w:rPr>
          <w:szCs w:val="24"/>
        </w:rPr>
      </w:pPr>
      <w:r>
        <w:rPr>
          <w:szCs w:val="24"/>
        </w:rPr>
        <w:t>C. Fırsatlar</w:t>
      </w:r>
      <w:r>
        <w:rPr>
          <w:szCs w:val="24"/>
        </w:rPr>
        <w:tab/>
        <w:t>21</w:t>
      </w:r>
    </w:p>
    <w:p w:rsidR="00EB7306" w:rsidRDefault="007E71EB" w:rsidP="00EB7306">
      <w:pPr>
        <w:tabs>
          <w:tab w:val="left" w:leader="dot" w:pos="8222"/>
        </w:tabs>
        <w:spacing w:after="140"/>
        <w:ind w:left="567" w:hanging="567"/>
        <w:rPr>
          <w:szCs w:val="24"/>
        </w:rPr>
      </w:pPr>
      <w:r>
        <w:rPr>
          <w:szCs w:val="24"/>
        </w:rPr>
        <w:t>D. Tehditler</w:t>
      </w:r>
      <w:r>
        <w:rPr>
          <w:szCs w:val="24"/>
        </w:rPr>
        <w:tab/>
        <w:t>22</w:t>
      </w:r>
    </w:p>
    <w:p w:rsidR="00EB7306" w:rsidRDefault="007E71EB" w:rsidP="002A3792">
      <w:pPr>
        <w:tabs>
          <w:tab w:val="left" w:leader="dot" w:pos="8222"/>
        </w:tabs>
        <w:spacing w:after="140"/>
        <w:ind w:left="567" w:hanging="567"/>
        <w:rPr>
          <w:b/>
          <w:szCs w:val="24"/>
        </w:rPr>
      </w:pPr>
      <w:r>
        <w:rPr>
          <w:b/>
          <w:szCs w:val="24"/>
        </w:rPr>
        <w:t>V- ÖNERİ VE TEDBİRLER</w:t>
      </w:r>
      <w:r>
        <w:rPr>
          <w:b/>
          <w:szCs w:val="24"/>
        </w:rPr>
        <w:tab/>
        <w:t>22</w:t>
      </w:r>
    </w:p>
    <w:p w:rsidR="00EB7306" w:rsidRPr="003769F5" w:rsidRDefault="00EB7306" w:rsidP="00EB7306">
      <w:pPr>
        <w:tabs>
          <w:tab w:val="left" w:leader="dot" w:pos="8222"/>
        </w:tabs>
        <w:spacing w:after="140"/>
        <w:rPr>
          <w:b/>
        </w:rPr>
      </w:pPr>
      <w:r w:rsidRPr="003769F5">
        <w:rPr>
          <w:b/>
          <w:szCs w:val="24"/>
        </w:rPr>
        <w:t>İç Kontrol Güvence Beyanı</w:t>
      </w:r>
      <w:proofErr w:type="gramStart"/>
      <w:r w:rsidRPr="003769F5">
        <w:rPr>
          <w:b/>
          <w:szCs w:val="24"/>
        </w:rPr>
        <w:t>…</w:t>
      </w:r>
      <w:r w:rsidRPr="003769F5">
        <w:rPr>
          <w:b/>
        </w:rPr>
        <w:t>……………………………………………………………………………………….</w:t>
      </w:r>
      <w:r w:rsidR="007E71EB">
        <w:rPr>
          <w:b/>
        </w:rPr>
        <w:t>…….</w:t>
      </w:r>
      <w:proofErr w:type="gramEnd"/>
      <w:r w:rsidR="007E71EB">
        <w:rPr>
          <w:b/>
        </w:rPr>
        <w:t>23</w:t>
      </w:r>
    </w:p>
    <w:p w:rsidR="00D701CA" w:rsidRPr="007A1E85" w:rsidRDefault="00D701CA" w:rsidP="00D701CA">
      <w:pPr>
        <w:shd w:val="clear" w:color="auto" w:fill="FFFFFF"/>
        <w:spacing w:before="100" w:beforeAutospacing="1" w:after="119" w:line="240" w:lineRule="auto"/>
        <w:jc w:val="center"/>
        <w:rPr>
          <w:rFonts w:ascii="Arial" w:hAnsi="Arial" w:cs="Arial"/>
          <w:b/>
          <w:bCs/>
          <w:sz w:val="16"/>
          <w:szCs w:val="16"/>
        </w:rPr>
      </w:pPr>
    </w:p>
    <w:p w:rsidR="00BC746F" w:rsidRDefault="00BC746F" w:rsidP="00BC746F">
      <w:pPr>
        <w:jc w:val="center"/>
      </w:pPr>
    </w:p>
    <w:p w:rsidR="00A94BA7" w:rsidRDefault="00A94BA7" w:rsidP="00BC746F">
      <w:pPr>
        <w:jc w:val="center"/>
      </w:pPr>
    </w:p>
    <w:p w:rsidR="00A94BA7" w:rsidRDefault="00A94BA7" w:rsidP="00BC746F">
      <w:pPr>
        <w:jc w:val="center"/>
      </w:pPr>
    </w:p>
    <w:p w:rsidR="00A94BA7" w:rsidRDefault="00A94BA7" w:rsidP="00BC746F">
      <w:pPr>
        <w:jc w:val="center"/>
      </w:pPr>
    </w:p>
    <w:p w:rsidR="00EB7306" w:rsidRDefault="00EB7306" w:rsidP="00E038F7">
      <w:pPr>
        <w:jc w:val="center"/>
        <w:rPr>
          <w:rFonts w:ascii="Tahoma" w:hAnsi="Tahoma" w:cs="Tahoma"/>
          <w:b/>
          <w:color w:val="17365D"/>
          <w:sz w:val="44"/>
          <w:szCs w:val="44"/>
        </w:rPr>
      </w:pPr>
      <w:r w:rsidRPr="00E20A1C">
        <w:rPr>
          <w:rFonts w:ascii="Tahoma" w:hAnsi="Tahoma" w:cs="Tahoma"/>
          <w:b/>
          <w:color w:val="17365D"/>
          <w:sz w:val="44"/>
          <w:szCs w:val="44"/>
        </w:rPr>
        <w:lastRenderedPageBreak/>
        <w:t>BİRİM YÖNETİCİSİ SUNUŞU</w:t>
      </w:r>
    </w:p>
    <w:p w:rsidR="00EB7306" w:rsidRDefault="00EB7306" w:rsidP="002E23D3">
      <w:pPr>
        <w:spacing w:line="360" w:lineRule="auto"/>
        <w:ind w:firstLine="704"/>
        <w:jc w:val="both"/>
        <w:rPr>
          <w:rFonts w:cs="Calibri"/>
          <w:color w:val="000000"/>
          <w:sz w:val="20"/>
        </w:rPr>
      </w:pPr>
      <w:r w:rsidRPr="00846637">
        <w:rPr>
          <w:rFonts w:cs="Calibri"/>
          <w:color w:val="000000"/>
          <w:sz w:val="20"/>
        </w:rPr>
        <w:t>Günümüz dünyasında teknolojik açıdan ilerlemiş birçok ülke, artık gerçek gücün</w:t>
      </w:r>
      <w:r>
        <w:rPr>
          <w:rFonts w:cs="Calibri"/>
          <w:color w:val="000000"/>
          <w:sz w:val="20"/>
        </w:rPr>
        <w:t xml:space="preserve"> </w:t>
      </w:r>
      <w:r w:rsidRPr="00846637">
        <w:rPr>
          <w:rFonts w:cs="Calibri"/>
          <w:color w:val="000000"/>
          <w:sz w:val="20"/>
        </w:rPr>
        <w:t>fiziksel güçte değil de eğitilmiş insan beyninde olduğunun farkına varmışlardır. Bu</w:t>
      </w:r>
      <w:r>
        <w:rPr>
          <w:rFonts w:cs="Calibri"/>
          <w:color w:val="000000"/>
          <w:sz w:val="20"/>
        </w:rPr>
        <w:t xml:space="preserve"> </w:t>
      </w:r>
      <w:r w:rsidRPr="00846637">
        <w:rPr>
          <w:rFonts w:cs="Calibri"/>
          <w:color w:val="000000"/>
          <w:sz w:val="20"/>
        </w:rPr>
        <w:t>önemli gelişme sonucunda her ülke eğitimini teknolojinin gereklerini yerine getirecek şekilde yeniden yapılandırma sürecine girmişlerdir. Gelişmelerin ortasında olan bir ülke olarak, bizimde eğitimdeki bu oluşuma seyirci kalmamız düşünülemez.</w:t>
      </w:r>
    </w:p>
    <w:p w:rsidR="00EB7306" w:rsidRPr="008F57DE" w:rsidRDefault="00EB7306" w:rsidP="002E23D3">
      <w:pPr>
        <w:spacing w:line="360" w:lineRule="auto"/>
        <w:ind w:firstLine="704"/>
        <w:jc w:val="both"/>
        <w:rPr>
          <w:rFonts w:cs="Calibri"/>
          <w:color w:val="000000"/>
          <w:sz w:val="20"/>
        </w:rPr>
      </w:pPr>
      <w:r w:rsidRPr="008F57DE">
        <w:rPr>
          <w:rFonts w:cs="Calibri"/>
          <w:color w:val="000000"/>
          <w:sz w:val="20"/>
        </w:rPr>
        <w:t>Avrupa Birliği’ne girme sürecinde (Bologna Süreci), öğretilen derslerin ve mesleklerin uyumunun sağlanmasının gerekliliği, açılan Meslek Yüksekokulları arasında rekabet ortamı oluşturmaktadır. Bu anlamda doğru adımı doğru yer ve zamanda atan, yapabileceklerini belirleyen kısaca Stratejik Planlamayı doğru yapanlar başarılı olacaktır.</w:t>
      </w:r>
    </w:p>
    <w:p w:rsidR="00EB7306" w:rsidRPr="008F57DE" w:rsidRDefault="00EB7306" w:rsidP="002E23D3">
      <w:pPr>
        <w:spacing w:line="360" w:lineRule="auto"/>
        <w:ind w:firstLine="704"/>
        <w:jc w:val="both"/>
        <w:rPr>
          <w:rFonts w:cs="Calibri"/>
          <w:color w:val="000000"/>
          <w:sz w:val="20"/>
        </w:rPr>
      </w:pPr>
      <w:r w:rsidRPr="008F57DE">
        <w:rPr>
          <w:rFonts w:cs="Calibri"/>
          <w:color w:val="000000"/>
          <w:sz w:val="20"/>
        </w:rPr>
        <w:t xml:space="preserve">Kaynaşlı MYO, 2008-2009 Öğretim yılında, 23 Ekim 2008 tarihinde, 3 program ve 74 öğrenci ile başladığı sürece bugün 7 program </w:t>
      </w:r>
      <w:r w:rsidRPr="00962BF6">
        <w:rPr>
          <w:rFonts w:cs="Calibri"/>
          <w:sz w:val="20"/>
        </w:rPr>
        <w:t xml:space="preserve">ve </w:t>
      </w:r>
      <w:r w:rsidR="006975AC">
        <w:rPr>
          <w:rFonts w:cs="Calibri"/>
          <w:sz w:val="20"/>
        </w:rPr>
        <w:t xml:space="preserve">826 </w:t>
      </w:r>
      <w:r>
        <w:rPr>
          <w:rFonts w:cs="Calibri"/>
          <w:color w:val="000000"/>
          <w:sz w:val="20"/>
        </w:rPr>
        <w:t>öğrenci ile devam etmektedir.</w:t>
      </w:r>
    </w:p>
    <w:p w:rsidR="00EB7306" w:rsidRPr="008F57DE" w:rsidRDefault="00EB7306" w:rsidP="002E23D3">
      <w:pPr>
        <w:spacing w:line="360" w:lineRule="auto"/>
        <w:ind w:firstLine="704"/>
        <w:jc w:val="both"/>
        <w:rPr>
          <w:rFonts w:cs="Calibri"/>
          <w:sz w:val="20"/>
        </w:rPr>
      </w:pPr>
      <w:r>
        <w:rPr>
          <w:rFonts w:cs="Calibri"/>
          <w:sz w:val="20"/>
        </w:rPr>
        <w:t>İlimizde ve ilçemizde faaliyet gösteren sanayi kuruluşları arasında imzalanan işbirliği protokolleri ile öğrencilerimize burs ve staj imkânı sağlanmış olup ayrıca beyaz yakalı çalışanlar uzmanlık konularında seçilmiş derslerde öğretim elemanı olarak görevlendirilmektedir.</w:t>
      </w:r>
      <w:r w:rsidRPr="008F57DE">
        <w:rPr>
          <w:rFonts w:cs="Calibri"/>
          <w:sz w:val="20"/>
        </w:rPr>
        <w:t xml:space="preserve"> Bu protokollerle birlikte</w:t>
      </w:r>
      <w:r>
        <w:rPr>
          <w:rFonts w:cs="Calibri"/>
          <w:sz w:val="20"/>
        </w:rPr>
        <w:t xml:space="preserve">, </w:t>
      </w:r>
      <w:r w:rsidRPr="008F57DE">
        <w:rPr>
          <w:rFonts w:cs="Calibri"/>
          <w:sz w:val="20"/>
        </w:rPr>
        <w:t xml:space="preserve">Çevre Koruma ve Kontrol Programı ile Lastik ve Plastik Programımız </w:t>
      </w:r>
      <w:r>
        <w:rPr>
          <w:rFonts w:cs="Calibri"/>
          <w:sz w:val="20"/>
        </w:rPr>
        <w:t xml:space="preserve">iş garantili hale </w:t>
      </w:r>
      <w:r w:rsidR="00CC3B37">
        <w:rPr>
          <w:rFonts w:cs="Calibri"/>
          <w:sz w:val="20"/>
        </w:rPr>
        <w:t>gelmişlerdir.</w:t>
      </w:r>
      <w:r w:rsidR="00CC3B37" w:rsidRPr="008F57DE">
        <w:rPr>
          <w:rFonts w:cs="Calibri"/>
          <w:sz w:val="20"/>
        </w:rPr>
        <w:t xml:space="preserve"> Uluslararası</w:t>
      </w:r>
      <w:r w:rsidRPr="008F57DE">
        <w:rPr>
          <w:rFonts w:cs="Calibri"/>
          <w:sz w:val="20"/>
        </w:rPr>
        <w:t xml:space="preserve"> çalışmalar da yürüten Kaynaşlı MYO, Gdansk Teknik Üniversitesi ile imzalanan protokol kapsamında Öğretim Elemanı değişimi gerçekleştirmiştir. Ayrıca, yine imzalanan protokolle </w:t>
      </w:r>
      <w:r>
        <w:rPr>
          <w:rFonts w:cs="Calibri"/>
          <w:sz w:val="20"/>
        </w:rPr>
        <w:t>Yüksek Lisans</w:t>
      </w:r>
      <w:r w:rsidRPr="008F57DE">
        <w:rPr>
          <w:rFonts w:cs="Calibri"/>
          <w:sz w:val="20"/>
        </w:rPr>
        <w:t xml:space="preserve"> Öğrencisi Polimer ve Korozyon Araştırma Laboratuvarında araştırma yapmak üzere okulumuza gelmiştir.</w:t>
      </w:r>
      <w:r>
        <w:rPr>
          <w:rFonts w:cs="Calibri"/>
          <w:sz w:val="20"/>
        </w:rPr>
        <w:t xml:space="preserve"> Yeni dönemde de farklı Doktora ve Yüksek Lisans öğrencileri araştırma yapmak üzere ülkemize ve okulumuza geleceklerdir.</w:t>
      </w:r>
    </w:p>
    <w:p w:rsidR="00EB7306" w:rsidRPr="008F57DE" w:rsidRDefault="00EB7306" w:rsidP="002E23D3">
      <w:pPr>
        <w:spacing w:line="360" w:lineRule="auto"/>
        <w:ind w:firstLine="704"/>
        <w:jc w:val="both"/>
        <w:rPr>
          <w:rFonts w:cs="Calibri"/>
          <w:sz w:val="20"/>
        </w:rPr>
      </w:pPr>
      <w:r w:rsidRPr="008F57DE">
        <w:rPr>
          <w:rFonts w:cs="Calibri"/>
          <w:sz w:val="20"/>
        </w:rPr>
        <w:t xml:space="preserve">Yüksekokulumuz, üstlendiği görevleri, geleceğimizin güvencesi gençlerimize çağdaş bir eğitim vererek yerine getirmekte, aklın ve bilimin ışığında; çalışkan, üretken </w:t>
      </w:r>
      <w:r>
        <w:rPr>
          <w:rFonts w:cs="Calibri"/>
          <w:sz w:val="20"/>
        </w:rPr>
        <w:t>d</w:t>
      </w:r>
      <w:r w:rsidRPr="008F57DE">
        <w:rPr>
          <w:rFonts w:cs="Calibri"/>
          <w:sz w:val="20"/>
        </w:rPr>
        <w:t>eğerler yetiştirmektedir. Hedefimiz, büyük bir heyecanla geldiğimiz bu noktadan sonra Yüksekokulumuzu, Türkiye’nin sayılı Meslek Yüksekokullarından biri yapmak olacaktır.</w:t>
      </w:r>
    </w:p>
    <w:p w:rsidR="00EB7306" w:rsidRDefault="00EB7306" w:rsidP="002E23D3">
      <w:pPr>
        <w:spacing w:line="360" w:lineRule="auto"/>
        <w:ind w:firstLine="704"/>
        <w:jc w:val="both"/>
        <w:rPr>
          <w:rFonts w:cs="Calibri"/>
          <w:sz w:val="20"/>
        </w:rPr>
      </w:pPr>
      <w:r w:rsidRPr="008F57DE">
        <w:rPr>
          <w:rFonts w:cs="Calibri"/>
          <w:sz w:val="20"/>
        </w:rPr>
        <w:t>Kaynaşlı M</w:t>
      </w:r>
      <w:r>
        <w:rPr>
          <w:rFonts w:cs="Calibri"/>
          <w:sz w:val="20"/>
        </w:rPr>
        <w:t xml:space="preserve">eslek </w:t>
      </w:r>
      <w:r w:rsidRPr="008F57DE">
        <w:rPr>
          <w:rFonts w:cs="Calibri"/>
          <w:sz w:val="20"/>
        </w:rPr>
        <w:t>Y</w:t>
      </w:r>
      <w:r>
        <w:rPr>
          <w:rFonts w:cs="Calibri"/>
          <w:sz w:val="20"/>
        </w:rPr>
        <w:t>üksekokulu</w:t>
      </w:r>
      <w:r w:rsidRPr="008F57DE">
        <w:rPr>
          <w:rFonts w:cs="Calibri"/>
          <w:sz w:val="20"/>
        </w:rPr>
        <w:t xml:space="preserve">’nun </w:t>
      </w:r>
      <w:r>
        <w:rPr>
          <w:rFonts w:cs="Calibri"/>
          <w:sz w:val="20"/>
        </w:rPr>
        <w:t xml:space="preserve">kuruluşunda bugüne kadar ki </w:t>
      </w:r>
      <w:r w:rsidRPr="008F57DE">
        <w:rPr>
          <w:rFonts w:cs="Calibri"/>
          <w:sz w:val="20"/>
        </w:rPr>
        <w:t>gelişmesinde</w:t>
      </w:r>
      <w:r>
        <w:rPr>
          <w:rFonts w:cs="Calibri"/>
          <w:sz w:val="20"/>
        </w:rPr>
        <w:t xml:space="preserve"> </w:t>
      </w:r>
      <w:r w:rsidRPr="008F57DE">
        <w:rPr>
          <w:rFonts w:cs="Calibri"/>
          <w:sz w:val="20"/>
        </w:rPr>
        <w:t>desteklerini hiçbir zaman esirgemeyen</w:t>
      </w:r>
      <w:r>
        <w:rPr>
          <w:rFonts w:cs="Calibri"/>
          <w:sz w:val="20"/>
        </w:rPr>
        <w:t xml:space="preserve"> </w:t>
      </w:r>
      <w:r w:rsidRPr="008F57DE">
        <w:rPr>
          <w:rFonts w:cs="Calibri"/>
          <w:sz w:val="20"/>
        </w:rPr>
        <w:t xml:space="preserve">Rektörümüz </w:t>
      </w:r>
      <w:proofErr w:type="spellStart"/>
      <w:r w:rsidRPr="008F57DE">
        <w:rPr>
          <w:rFonts w:cs="Calibri"/>
          <w:sz w:val="20"/>
        </w:rPr>
        <w:t>Prof.Dr.</w:t>
      </w:r>
      <w:r>
        <w:rPr>
          <w:rFonts w:cs="Calibri"/>
          <w:sz w:val="20"/>
        </w:rPr>
        <w:t>Funda</w:t>
      </w:r>
      <w:proofErr w:type="spellEnd"/>
      <w:r>
        <w:rPr>
          <w:rFonts w:cs="Calibri"/>
          <w:sz w:val="20"/>
        </w:rPr>
        <w:t xml:space="preserve"> SİVRİKAYA </w:t>
      </w:r>
      <w:proofErr w:type="spellStart"/>
      <w:r>
        <w:rPr>
          <w:rFonts w:cs="Calibri"/>
          <w:sz w:val="20"/>
        </w:rPr>
        <w:t>ŞERİFOĞLU’na</w:t>
      </w:r>
      <w:proofErr w:type="spellEnd"/>
      <w:r>
        <w:rPr>
          <w:rFonts w:cs="Calibri"/>
          <w:sz w:val="20"/>
        </w:rPr>
        <w:t xml:space="preserve"> ve özverili çalışmalarıyla, Üniversitemizin ve Yüksekokulumuzun değer üretmesine büyük katkı sağlayan </w:t>
      </w:r>
      <w:r w:rsidRPr="008F57DE">
        <w:rPr>
          <w:rFonts w:cs="Calibri"/>
          <w:sz w:val="20"/>
        </w:rPr>
        <w:t>tüm çalışma arkadaşlarıma teşekkürü bir borç bilirim.</w:t>
      </w:r>
    </w:p>
    <w:p w:rsidR="00DA3172" w:rsidRDefault="00EB7306" w:rsidP="00DA3172">
      <w:pPr>
        <w:spacing w:line="360" w:lineRule="auto"/>
        <w:ind w:firstLine="704"/>
        <w:rPr>
          <w:rFonts w:cs="Calibri"/>
          <w:sz w:val="20"/>
        </w:rPr>
      </w:pPr>
      <w:r>
        <w:rPr>
          <w:rFonts w:cs="Calibri"/>
          <w:sz w:val="20"/>
        </w:rPr>
        <w:t>Saygılarımla.</w:t>
      </w:r>
    </w:p>
    <w:p w:rsidR="00CC3B37" w:rsidRDefault="002E3A5D" w:rsidP="00B01CF5">
      <w:pPr>
        <w:spacing w:after="0" w:line="360" w:lineRule="auto"/>
        <w:ind w:firstLine="704"/>
        <w:rPr>
          <w:b/>
        </w:rPr>
      </w:pPr>
      <w:r>
        <w:rPr>
          <w:rFonts w:cs="Calibri"/>
          <w:sz w:val="20"/>
        </w:rPr>
        <w:tab/>
      </w:r>
      <w:r>
        <w:rPr>
          <w:rFonts w:cs="Calibri"/>
          <w:sz w:val="20"/>
        </w:rPr>
        <w:tab/>
      </w:r>
      <w:r>
        <w:rPr>
          <w:rFonts w:cs="Calibri"/>
          <w:sz w:val="20"/>
        </w:rPr>
        <w:tab/>
      </w:r>
      <w:r>
        <w:rPr>
          <w:rFonts w:cs="Calibri"/>
          <w:sz w:val="20"/>
        </w:rPr>
        <w:tab/>
      </w:r>
      <w:r>
        <w:rPr>
          <w:rFonts w:cs="Calibri"/>
          <w:sz w:val="20"/>
        </w:rPr>
        <w:tab/>
      </w:r>
      <w:r>
        <w:rPr>
          <w:rFonts w:cs="Calibri"/>
          <w:sz w:val="20"/>
        </w:rPr>
        <w:tab/>
      </w:r>
      <w:r>
        <w:rPr>
          <w:rFonts w:cs="Calibri"/>
          <w:sz w:val="20"/>
        </w:rPr>
        <w:tab/>
      </w:r>
      <w:r>
        <w:rPr>
          <w:rFonts w:cs="Calibri"/>
          <w:sz w:val="20"/>
        </w:rPr>
        <w:tab/>
      </w:r>
      <w:r w:rsidR="00EB7306">
        <w:rPr>
          <w:b/>
        </w:rPr>
        <w:t xml:space="preserve">  </w:t>
      </w:r>
      <w:proofErr w:type="spellStart"/>
      <w:r>
        <w:rPr>
          <w:b/>
        </w:rPr>
        <w:t>Yrd.</w:t>
      </w:r>
      <w:r w:rsidR="00B01CF5">
        <w:rPr>
          <w:b/>
        </w:rPr>
        <w:t>Doç.</w:t>
      </w:r>
      <w:r w:rsidR="00B01CF5" w:rsidRPr="004F6EC8">
        <w:rPr>
          <w:b/>
        </w:rPr>
        <w:t>Dr.Celalettin</w:t>
      </w:r>
      <w:proofErr w:type="spellEnd"/>
      <w:r w:rsidR="00B01CF5" w:rsidRPr="004F6EC8">
        <w:rPr>
          <w:b/>
        </w:rPr>
        <w:t xml:space="preserve"> İÇMELİ</w:t>
      </w:r>
      <w:r w:rsidR="00B01CF5">
        <w:rPr>
          <w:b/>
        </w:rPr>
        <w:t xml:space="preserve"> </w:t>
      </w:r>
      <w:r w:rsidR="00B01CF5">
        <w:rPr>
          <w:b/>
        </w:rPr>
        <w:tab/>
      </w:r>
      <w:r w:rsidR="00B01CF5">
        <w:rPr>
          <w:b/>
        </w:rPr>
        <w:tab/>
      </w:r>
    </w:p>
    <w:p w:rsidR="00B01CF5" w:rsidRPr="00DA3172" w:rsidRDefault="00B01CF5" w:rsidP="00B01CF5">
      <w:pPr>
        <w:spacing w:after="0" w:line="360" w:lineRule="auto"/>
        <w:ind w:firstLine="704"/>
        <w:rPr>
          <w:rFonts w:cs="Calibri"/>
          <w:sz w:val="20"/>
        </w:rPr>
      </w:pPr>
      <w:r>
        <w:rPr>
          <w:b/>
        </w:rPr>
        <w:tab/>
      </w:r>
      <w:r>
        <w:rPr>
          <w:b/>
        </w:rPr>
        <w:tab/>
      </w:r>
      <w:r>
        <w:rPr>
          <w:b/>
        </w:rPr>
        <w:tab/>
      </w:r>
      <w:r>
        <w:rPr>
          <w:b/>
        </w:rPr>
        <w:tab/>
      </w:r>
      <w:r>
        <w:rPr>
          <w:b/>
        </w:rPr>
        <w:tab/>
      </w:r>
      <w:r>
        <w:rPr>
          <w:b/>
        </w:rPr>
        <w:tab/>
      </w:r>
      <w:r>
        <w:rPr>
          <w:b/>
        </w:rPr>
        <w:tab/>
      </w:r>
      <w:r>
        <w:rPr>
          <w:b/>
        </w:rPr>
        <w:tab/>
        <w:t xml:space="preserve">   </w:t>
      </w:r>
      <w:r w:rsidR="00E038F7">
        <w:rPr>
          <w:b/>
        </w:rPr>
        <w:t xml:space="preserve">              </w:t>
      </w:r>
      <w:r>
        <w:rPr>
          <w:b/>
        </w:rPr>
        <w:t xml:space="preserve">  </w:t>
      </w:r>
      <w:r w:rsidR="00CC3B37">
        <w:rPr>
          <w:b/>
        </w:rPr>
        <w:t xml:space="preserve">  </w:t>
      </w:r>
      <w:r>
        <w:rPr>
          <w:b/>
        </w:rPr>
        <w:t xml:space="preserve"> </w:t>
      </w:r>
      <w:r w:rsidRPr="004F6EC8">
        <w:rPr>
          <w:b/>
        </w:rPr>
        <w:t>Müdür</w:t>
      </w:r>
    </w:p>
    <w:p w:rsidR="00971DF3" w:rsidRDefault="00971DF3" w:rsidP="00971DF3">
      <w:pPr>
        <w:pStyle w:val="ListeParagraf"/>
        <w:rPr>
          <w:b/>
          <w:color w:val="365F91" w:themeColor="accent1" w:themeShade="BF"/>
        </w:rPr>
      </w:pPr>
    </w:p>
    <w:p w:rsidR="00CC3B37" w:rsidRDefault="00CC3B37" w:rsidP="00971DF3">
      <w:pPr>
        <w:pStyle w:val="ListeParagraf"/>
        <w:rPr>
          <w:b/>
          <w:color w:val="365F91" w:themeColor="accent1" w:themeShade="BF"/>
        </w:rPr>
      </w:pPr>
    </w:p>
    <w:p w:rsidR="008E6382" w:rsidRDefault="008E6382" w:rsidP="00971DF3">
      <w:pPr>
        <w:pStyle w:val="ListeParagraf"/>
        <w:rPr>
          <w:b/>
          <w:color w:val="365F91" w:themeColor="accent1" w:themeShade="BF"/>
        </w:rPr>
      </w:pPr>
    </w:p>
    <w:p w:rsidR="00491346" w:rsidRDefault="00491346" w:rsidP="00971DF3">
      <w:pPr>
        <w:pStyle w:val="ListeParagraf"/>
        <w:rPr>
          <w:b/>
          <w:color w:val="365F91" w:themeColor="accent1" w:themeShade="BF"/>
        </w:rPr>
      </w:pPr>
    </w:p>
    <w:p w:rsidR="00BC746F" w:rsidRDefault="00BC746F" w:rsidP="00BC746F">
      <w:pPr>
        <w:pStyle w:val="ListeParagraf"/>
        <w:numPr>
          <w:ilvl w:val="0"/>
          <w:numId w:val="1"/>
        </w:numPr>
        <w:rPr>
          <w:b/>
          <w:color w:val="365F91" w:themeColor="accent1" w:themeShade="BF"/>
        </w:rPr>
      </w:pPr>
      <w:r w:rsidRPr="00E948CC">
        <w:rPr>
          <w:b/>
          <w:color w:val="365F91" w:themeColor="accent1" w:themeShade="BF"/>
        </w:rPr>
        <w:t>GENEL BİLGİLER</w:t>
      </w:r>
    </w:p>
    <w:p w:rsidR="00491346" w:rsidRDefault="00491346" w:rsidP="00491346">
      <w:pPr>
        <w:pStyle w:val="ListeParagraf"/>
        <w:rPr>
          <w:b/>
          <w:color w:val="365F91" w:themeColor="accent1" w:themeShade="BF"/>
        </w:rPr>
      </w:pPr>
    </w:p>
    <w:p w:rsidR="008E6382" w:rsidRPr="00E948CC" w:rsidRDefault="008E6382" w:rsidP="008E6382">
      <w:pPr>
        <w:pStyle w:val="ListeParagraf"/>
        <w:rPr>
          <w:b/>
          <w:color w:val="365F91" w:themeColor="accent1" w:themeShade="BF"/>
        </w:rPr>
      </w:pPr>
    </w:p>
    <w:p w:rsidR="00DA3172" w:rsidRDefault="00BC746F" w:rsidP="00DA3172">
      <w:pPr>
        <w:pStyle w:val="ListeParagraf"/>
        <w:numPr>
          <w:ilvl w:val="0"/>
          <w:numId w:val="2"/>
        </w:numPr>
        <w:rPr>
          <w:b/>
          <w:color w:val="365F91" w:themeColor="accent1" w:themeShade="BF"/>
        </w:rPr>
      </w:pPr>
      <w:r w:rsidRPr="00E948CC">
        <w:rPr>
          <w:b/>
          <w:color w:val="365F91" w:themeColor="accent1" w:themeShade="BF"/>
        </w:rPr>
        <w:t>Misyon ve Vizyon</w:t>
      </w:r>
    </w:p>
    <w:p w:rsidR="008E6382" w:rsidRDefault="008E6382" w:rsidP="008E6382">
      <w:pPr>
        <w:pStyle w:val="ListeParagraf"/>
        <w:spacing w:line="360" w:lineRule="auto"/>
        <w:jc w:val="both"/>
        <w:rPr>
          <w:b/>
        </w:rPr>
      </w:pPr>
    </w:p>
    <w:p w:rsidR="00DA3172" w:rsidRPr="00DA3172" w:rsidRDefault="00DA3172" w:rsidP="008E6382">
      <w:pPr>
        <w:pStyle w:val="ListeParagraf"/>
        <w:spacing w:line="360" w:lineRule="auto"/>
        <w:jc w:val="both"/>
        <w:rPr>
          <w:b/>
        </w:rPr>
      </w:pPr>
      <w:r w:rsidRPr="00DA3172">
        <w:rPr>
          <w:b/>
        </w:rPr>
        <w:t>Misyon</w:t>
      </w:r>
    </w:p>
    <w:p w:rsidR="00DA3172" w:rsidRPr="009F59E4" w:rsidRDefault="00DA3172" w:rsidP="00E538E2">
      <w:pPr>
        <w:spacing w:line="360" w:lineRule="auto"/>
        <w:ind w:left="360"/>
        <w:jc w:val="both"/>
      </w:pPr>
      <w:r w:rsidRPr="00DC3A02">
        <w:t>Atatürk ilke ve devrimlerine bağlı, çağdaş ve demokratik bir mesleki eğitim kurumu olarak; ülkenin gelişmesine ve çağdaş uygarlık seviyesine ulaşmasına katkı sağlayacak meslek insanları yetiştirmek, araştırma ve topluma hizmet alanlarında evrensel değerler üretmek, ulusal ve uluslararası düzeyde işbirlikleri kurmak, sürdürülebilir kalkınmaya öncülük etmektir.</w:t>
      </w:r>
    </w:p>
    <w:p w:rsidR="00DA3172" w:rsidRPr="00DA3172" w:rsidRDefault="00DA3172" w:rsidP="008E6382">
      <w:pPr>
        <w:pStyle w:val="ListeParagraf"/>
        <w:tabs>
          <w:tab w:val="left" w:pos="5620"/>
        </w:tabs>
        <w:spacing w:line="360" w:lineRule="auto"/>
        <w:jc w:val="both"/>
        <w:rPr>
          <w:b/>
        </w:rPr>
      </w:pPr>
      <w:r w:rsidRPr="00DA3172">
        <w:rPr>
          <w:b/>
        </w:rPr>
        <w:t>Vizyon</w:t>
      </w:r>
    </w:p>
    <w:p w:rsidR="00DA3172" w:rsidRDefault="00DA3172" w:rsidP="00E538E2">
      <w:pPr>
        <w:spacing w:line="360" w:lineRule="auto"/>
        <w:ind w:left="360"/>
        <w:jc w:val="both"/>
      </w:pPr>
      <w:r w:rsidRPr="00DC3A02">
        <w:t>Toplumsal ve sürdürülebilir kalkınma alanlarında disiplinler arası proje işbirlikleriyle öncü, eğitim-öğretim ve bilimsel gelişme alanlarında ulusal ve uluslararası düzeyde tanınan, çağdaş, yenilikçi, güvenilir, saygın ve tercih edilen bir mesleki eğitim kurumu olmak.</w:t>
      </w:r>
    </w:p>
    <w:p w:rsidR="00491346" w:rsidRDefault="00491346" w:rsidP="00E538E2">
      <w:pPr>
        <w:spacing w:line="360" w:lineRule="auto"/>
        <w:ind w:left="360"/>
        <w:jc w:val="both"/>
      </w:pPr>
    </w:p>
    <w:p w:rsidR="00BC746F" w:rsidRDefault="00BC746F" w:rsidP="00BC746F">
      <w:pPr>
        <w:pStyle w:val="ListeParagraf"/>
        <w:numPr>
          <w:ilvl w:val="0"/>
          <w:numId w:val="2"/>
        </w:numPr>
        <w:rPr>
          <w:b/>
          <w:color w:val="365F91" w:themeColor="accent1" w:themeShade="BF"/>
        </w:rPr>
      </w:pPr>
      <w:r w:rsidRPr="00E948CC">
        <w:rPr>
          <w:b/>
          <w:color w:val="365F91" w:themeColor="accent1" w:themeShade="BF"/>
        </w:rPr>
        <w:t>Yetki, Görev ve Sorumluluklar</w:t>
      </w:r>
    </w:p>
    <w:p w:rsidR="00DA3172" w:rsidRPr="00DC3A02" w:rsidRDefault="00DA3172" w:rsidP="00DA3172">
      <w:pPr>
        <w:numPr>
          <w:ilvl w:val="0"/>
          <w:numId w:val="11"/>
        </w:numPr>
        <w:autoSpaceDE w:val="0"/>
        <w:autoSpaceDN w:val="0"/>
        <w:adjustRightInd w:val="0"/>
        <w:spacing w:after="0" w:line="360" w:lineRule="auto"/>
        <w:ind w:left="0"/>
        <w:jc w:val="both"/>
        <w:rPr>
          <w:lang w:eastAsia="tr-TR"/>
        </w:rPr>
      </w:pPr>
      <w:r w:rsidRPr="00DC3A02">
        <w:rPr>
          <w:lang w:eastAsia="tr-TR"/>
        </w:rPr>
        <w:t>Çağdaş uygarlık ve eğitim-öğretim esaslarına dayanan bir düzen içinde, toplumun ihtiyaçları, kalkınma planları, ilke ve hedeflerine uygun eğitim-öğretim yapmak.</w:t>
      </w:r>
    </w:p>
    <w:p w:rsidR="00DA3172" w:rsidRPr="00DC3A02" w:rsidRDefault="00DA3172" w:rsidP="00DA3172">
      <w:pPr>
        <w:numPr>
          <w:ilvl w:val="0"/>
          <w:numId w:val="11"/>
        </w:numPr>
        <w:autoSpaceDE w:val="0"/>
        <w:autoSpaceDN w:val="0"/>
        <w:adjustRightInd w:val="0"/>
        <w:spacing w:after="0" w:line="360" w:lineRule="auto"/>
        <w:ind w:left="0"/>
        <w:jc w:val="both"/>
        <w:rPr>
          <w:lang w:eastAsia="tr-TR"/>
        </w:rPr>
      </w:pPr>
      <w:r w:rsidRPr="00DC3A02">
        <w:rPr>
          <w:lang w:eastAsia="tr-TR"/>
        </w:rPr>
        <w:t>Yükseköğretim Kurulu tarafından yapılan plan ve programlar doğrultusunda, ülkenin ihtiyacı olan dallarda ve yeterli sayıda nitelikli mesleki eleman yetiştirmek.</w:t>
      </w:r>
    </w:p>
    <w:p w:rsidR="00DA3172" w:rsidRDefault="00DA3172" w:rsidP="00DA3172">
      <w:pPr>
        <w:numPr>
          <w:ilvl w:val="0"/>
          <w:numId w:val="11"/>
        </w:numPr>
        <w:autoSpaceDE w:val="0"/>
        <w:autoSpaceDN w:val="0"/>
        <w:adjustRightInd w:val="0"/>
        <w:spacing w:after="0" w:line="360" w:lineRule="auto"/>
        <w:ind w:left="0"/>
        <w:jc w:val="both"/>
        <w:rPr>
          <w:lang w:eastAsia="tr-TR"/>
        </w:rPr>
      </w:pPr>
      <w:r w:rsidRPr="00DC3A02">
        <w:rPr>
          <w:lang w:eastAsia="tr-TR"/>
        </w:rPr>
        <w:t>Örgün eğitim yoluyla Kaynaşlı İlçesinin sosyal, kültürel ve özellikle sanayileşme alanında eğitilmesine katkıda bulunmak.</w:t>
      </w:r>
    </w:p>
    <w:p w:rsidR="00491346" w:rsidRPr="00DC3A02" w:rsidRDefault="00491346" w:rsidP="00491346">
      <w:pPr>
        <w:autoSpaceDE w:val="0"/>
        <w:autoSpaceDN w:val="0"/>
        <w:adjustRightInd w:val="0"/>
        <w:spacing w:after="0" w:line="360" w:lineRule="auto"/>
        <w:ind w:left="57"/>
        <w:jc w:val="both"/>
        <w:rPr>
          <w:lang w:eastAsia="tr-TR"/>
        </w:rPr>
      </w:pPr>
    </w:p>
    <w:p w:rsidR="00BA7199" w:rsidRDefault="00DA3172" w:rsidP="008E6382">
      <w:pPr>
        <w:ind w:left="360"/>
        <w:jc w:val="both"/>
        <w:rPr>
          <w:lang w:eastAsia="tr-TR"/>
        </w:rPr>
      </w:pPr>
      <w:r w:rsidRPr="00DC3A02">
        <w:rPr>
          <w:lang w:eastAsia="tr-TR"/>
        </w:rPr>
        <w:t>Düzce çevresindeki sanayinin ihtiyaçlarına uygun mesleki elemanların yetişmesine ve bilgilerinin gelişmesine katkıda bulunmak, sanayi kuruluşlarının üretiminde artışı sağlayacak çalışma ve programlar yapmak, uygulamak ve yapılanlara katılmak, bununla ilgili kurumlarla işbirliği yapmak ve bölge sorunlarına çözüm üretmek.</w:t>
      </w:r>
    </w:p>
    <w:p w:rsidR="00C9553A" w:rsidRDefault="00C9553A" w:rsidP="00C9553A">
      <w:pPr>
        <w:ind w:left="360"/>
        <w:rPr>
          <w:lang w:eastAsia="tr-TR"/>
        </w:rPr>
      </w:pPr>
    </w:p>
    <w:p w:rsidR="00C9553A" w:rsidRDefault="00C9553A" w:rsidP="00C9553A">
      <w:pPr>
        <w:ind w:left="360"/>
        <w:rPr>
          <w:lang w:eastAsia="tr-TR"/>
        </w:rPr>
      </w:pPr>
    </w:p>
    <w:p w:rsidR="00C9553A" w:rsidRDefault="00C9553A" w:rsidP="00C9553A">
      <w:pPr>
        <w:ind w:left="360"/>
        <w:rPr>
          <w:lang w:eastAsia="tr-TR"/>
        </w:rPr>
      </w:pPr>
    </w:p>
    <w:p w:rsidR="00C9553A" w:rsidRDefault="00C9553A" w:rsidP="00C9553A">
      <w:pPr>
        <w:ind w:left="360"/>
        <w:rPr>
          <w:lang w:eastAsia="tr-TR"/>
        </w:rPr>
      </w:pPr>
    </w:p>
    <w:p w:rsidR="00F92296" w:rsidRDefault="00F92296" w:rsidP="00F92296">
      <w:pPr>
        <w:pStyle w:val="ListeParagraf"/>
        <w:numPr>
          <w:ilvl w:val="1"/>
          <w:numId w:val="2"/>
        </w:numPr>
        <w:rPr>
          <w:b/>
          <w:color w:val="365F91" w:themeColor="accent1" w:themeShade="BF"/>
        </w:rPr>
      </w:pPr>
      <w:r w:rsidRPr="00E948CC">
        <w:rPr>
          <w:b/>
          <w:color w:val="365F91" w:themeColor="accent1" w:themeShade="BF"/>
        </w:rPr>
        <w:lastRenderedPageBreak/>
        <w:t>Fiziksel Yapı</w:t>
      </w:r>
    </w:p>
    <w:p w:rsidR="00221CA8" w:rsidRPr="005D2C0C" w:rsidRDefault="00221CA8" w:rsidP="00F92296">
      <w:pPr>
        <w:rPr>
          <w:b/>
          <w:color w:val="365F91" w:themeColor="accent1" w:themeShade="BF"/>
        </w:rPr>
      </w:pPr>
      <w:r w:rsidRPr="005D2C0C">
        <w:rPr>
          <w:b/>
          <w:color w:val="365F91" w:themeColor="accent1" w:themeShade="BF"/>
        </w:rPr>
        <w:t>1.3. Eğitim Alanları Derslikler</w:t>
      </w:r>
    </w:p>
    <w:tbl>
      <w:tblPr>
        <w:tblStyle w:val="AkKlavuz-Vurgu11"/>
        <w:tblW w:w="5000" w:type="pct"/>
        <w:tblLook w:val="04A0" w:firstRow="1" w:lastRow="0" w:firstColumn="1" w:lastColumn="0" w:noHBand="0" w:noVBand="1"/>
      </w:tblPr>
      <w:tblGrid>
        <w:gridCol w:w="2061"/>
        <w:gridCol w:w="1033"/>
        <w:gridCol w:w="1033"/>
        <w:gridCol w:w="1033"/>
        <w:gridCol w:w="1033"/>
        <w:gridCol w:w="1033"/>
        <w:gridCol w:w="1033"/>
        <w:gridCol w:w="1029"/>
      </w:tblGrid>
      <w:tr w:rsidR="00221CA8" w:rsidRPr="001A1B6C" w:rsidTr="000A0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vMerge w:val="restart"/>
          </w:tcPr>
          <w:p w:rsidR="00221CA8" w:rsidRPr="000F0D88" w:rsidRDefault="00221CA8" w:rsidP="000A03C6">
            <w:pPr>
              <w:jc w:val="center"/>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Eğitim Alanı</w:t>
            </w:r>
          </w:p>
        </w:tc>
        <w:tc>
          <w:tcPr>
            <w:tcW w:w="556"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Amfi</w:t>
            </w:r>
          </w:p>
        </w:tc>
        <w:tc>
          <w:tcPr>
            <w:tcW w:w="556"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Sınıf</w:t>
            </w:r>
          </w:p>
        </w:tc>
        <w:tc>
          <w:tcPr>
            <w:tcW w:w="556"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Atölye</w:t>
            </w:r>
          </w:p>
        </w:tc>
        <w:tc>
          <w:tcPr>
            <w:tcW w:w="1668" w:type="pct"/>
            <w:gridSpan w:val="3"/>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Laboratuvarlar</w:t>
            </w:r>
          </w:p>
        </w:tc>
        <w:tc>
          <w:tcPr>
            <w:tcW w:w="554"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Toplam</w:t>
            </w:r>
          </w:p>
        </w:tc>
      </w:tr>
      <w:tr w:rsidR="00221CA8"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vMerge/>
          </w:tcPr>
          <w:p w:rsidR="00221CA8" w:rsidRPr="000F0D88" w:rsidRDefault="00221CA8" w:rsidP="000A03C6">
            <w:pPr>
              <w:jc w:val="both"/>
              <w:rPr>
                <w:rFonts w:ascii="Tahoma" w:eastAsia="Calibri" w:hAnsi="Tahoma" w:cs="Tahoma"/>
                <w:color w:val="000000" w:themeColor="text1"/>
                <w:sz w:val="16"/>
                <w:szCs w:val="16"/>
              </w:rPr>
            </w:pPr>
          </w:p>
        </w:tc>
        <w:tc>
          <w:tcPr>
            <w:tcW w:w="556"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0F0D88">
              <w:rPr>
                <w:rFonts w:ascii="Tahoma" w:eastAsia="Calibri" w:hAnsi="Tahoma" w:cs="Tahoma"/>
                <w:b/>
                <w:color w:val="000000" w:themeColor="text1"/>
                <w:sz w:val="16"/>
                <w:szCs w:val="16"/>
              </w:rPr>
              <w:t>Bilgisayar</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0F0D88">
              <w:rPr>
                <w:rFonts w:ascii="Tahoma" w:eastAsia="Calibri" w:hAnsi="Tahoma" w:cs="Tahoma"/>
                <w:b/>
                <w:color w:val="000000" w:themeColor="text1"/>
                <w:sz w:val="16"/>
                <w:szCs w:val="16"/>
              </w:rPr>
              <w:t>Araştırma</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0F0D88">
              <w:rPr>
                <w:rFonts w:ascii="Tahoma" w:eastAsia="Calibri" w:hAnsi="Tahoma" w:cs="Tahoma"/>
                <w:b/>
                <w:color w:val="000000" w:themeColor="text1"/>
                <w:sz w:val="16"/>
                <w:szCs w:val="16"/>
              </w:rPr>
              <w:t>Diğer</w:t>
            </w:r>
          </w:p>
        </w:tc>
        <w:tc>
          <w:tcPr>
            <w:tcW w:w="554"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221CA8" w:rsidRPr="001A1B6C"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221CA8" w:rsidRPr="009F20F0" w:rsidRDefault="00221CA8"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0-50</w:t>
            </w:r>
          </w:p>
        </w:tc>
        <w:tc>
          <w:tcPr>
            <w:tcW w:w="556" w:type="pct"/>
            <w:shd w:val="clear" w:color="auto" w:fill="auto"/>
          </w:tcPr>
          <w:p w:rsidR="00221CA8" w:rsidRPr="000F0D88" w:rsidRDefault="00E920F5"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w:t>
            </w:r>
          </w:p>
        </w:tc>
        <w:tc>
          <w:tcPr>
            <w:tcW w:w="556" w:type="pct"/>
            <w:shd w:val="clear" w:color="auto" w:fill="auto"/>
          </w:tcPr>
          <w:p w:rsidR="00221CA8" w:rsidRPr="000F0D88" w:rsidRDefault="00E920F5"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10</w:t>
            </w:r>
          </w:p>
        </w:tc>
        <w:tc>
          <w:tcPr>
            <w:tcW w:w="556" w:type="pct"/>
            <w:shd w:val="clear" w:color="auto" w:fill="auto"/>
          </w:tcPr>
          <w:p w:rsidR="00221CA8" w:rsidRPr="000F0D88" w:rsidRDefault="00E920F5"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w:t>
            </w:r>
          </w:p>
        </w:tc>
        <w:tc>
          <w:tcPr>
            <w:tcW w:w="556" w:type="pct"/>
            <w:shd w:val="clear" w:color="auto" w:fill="auto"/>
          </w:tcPr>
          <w:p w:rsidR="00221CA8" w:rsidRPr="000F0D88" w:rsidRDefault="00E920F5"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p>
        </w:tc>
        <w:tc>
          <w:tcPr>
            <w:tcW w:w="556" w:type="pct"/>
            <w:shd w:val="clear" w:color="auto" w:fill="auto"/>
          </w:tcPr>
          <w:p w:rsidR="00221CA8" w:rsidRPr="000F0D88" w:rsidRDefault="00E920F5"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556" w:type="pct"/>
            <w:shd w:val="clear" w:color="auto" w:fill="auto"/>
          </w:tcPr>
          <w:p w:rsidR="00221CA8" w:rsidRPr="000F0D88" w:rsidRDefault="00E920F5"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p>
        </w:tc>
        <w:tc>
          <w:tcPr>
            <w:tcW w:w="554" w:type="pct"/>
            <w:shd w:val="clear" w:color="auto" w:fill="auto"/>
          </w:tcPr>
          <w:p w:rsidR="00221CA8" w:rsidRPr="000F0D88" w:rsidRDefault="00E920F5"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18</w:t>
            </w:r>
          </w:p>
        </w:tc>
      </w:tr>
      <w:tr w:rsidR="00E920F5"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E920F5" w:rsidRPr="009F20F0" w:rsidRDefault="00E920F5"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51-75</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4"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r>
      <w:tr w:rsidR="00E920F5" w:rsidRPr="001A1B6C"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E920F5" w:rsidRPr="009F20F0" w:rsidRDefault="00E920F5"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76-100</w:t>
            </w:r>
          </w:p>
        </w:tc>
        <w:tc>
          <w:tcPr>
            <w:tcW w:w="556"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4"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r>
      <w:tr w:rsidR="00E920F5"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E920F5" w:rsidRPr="009F20F0" w:rsidRDefault="00E920F5"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101-150</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4"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r>
      <w:tr w:rsidR="00E920F5" w:rsidRPr="001A1B6C"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E920F5" w:rsidRPr="009F20F0" w:rsidRDefault="00E920F5"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151-250</w:t>
            </w:r>
          </w:p>
        </w:tc>
        <w:tc>
          <w:tcPr>
            <w:tcW w:w="556"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4" w:type="pct"/>
            <w:shd w:val="clear" w:color="auto" w:fill="auto"/>
          </w:tcPr>
          <w:p w:rsidR="00E920F5" w:rsidRPr="005636C5"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r>
      <w:tr w:rsidR="00E920F5"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E920F5" w:rsidRPr="009F20F0" w:rsidRDefault="00E920F5"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251+</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6"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c>
          <w:tcPr>
            <w:tcW w:w="554" w:type="pct"/>
            <w:shd w:val="clear" w:color="auto" w:fill="auto"/>
          </w:tcPr>
          <w:p w:rsidR="00E920F5" w:rsidRPr="005636C5" w:rsidRDefault="00E920F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2B33E5">
              <w:rPr>
                <w:rFonts w:ascii="Tahoma" w:hAnsi="Tahoma" w:cs="Tahoma"/>
                <w:b/>
                <w:color w:val="000000"/>
                <w:sz w:val="16"/>
                <w:szCs w:val="16"/>
              </w:rPr>
              <w:t>-</w:t>
            </w:r>
          </w:p>
        </w:tc>
      </w:tr>
      <w:tr w:rsidR="00E920F5" w:rsidRPr="001A1B6C" w:rsidTr="000A0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rsidR="00E920F5" w:rsidRPr="00E078ED" w:rsidRDefault="00E920F5" w:rsidP="000A03C6">
            <w:pPr>
              <w:jc w:val="right"/>
              <w:rPr>
                <w:rFonts w:ascii="Tahoma" w:eastAsia="Calibri" w:hAnsi="Tahoma" w:cs="Tahoma"/>
                <w:color w:val="000000" w:themeColor="text1"/>
                <w:sz w:val="16"/>
                <w:szCs w:val="16"/>
              </w:rPr>
            </w:pPr>
            <w:r w:rsidRPr="00E078ED">
              <w:rPr>
                <w:rFonts w:ascii="Tahoma" w:eastAsia="Calibri" w:hAnsi="Tahoma" w:cs="Tahoma"/>
                <w:color w:val="000000" w:themeColor="text1"/>
                <w:sz w:val="16"/>
                <w:szCs w:val="16"/>
              </w:rPr>
              <w:t>TOPLAM</w:t>
            </w:r>
          </w:p>
        </w:tc>
        <w:tc>
          <w:tcPr>
            <w:tcW w:w="556" w:type="pct"/>
          </w:tcPr>
          <w:p w:rsidR="00E920F5" w:rsidRPr="00C81BBD" w:rsidRDefault="00E920F5"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sidRPr="00C81BBD">
              <w:rPr>
                <w:rFonts w:ascii="Tahoma" w:eastAsia="Calibri" w:hAnsi="Tahoma" w:cs="Tahoma"/>
                <w:b/>
                <w:color w:val="000000" w:themeColor="text1"/>
                <w:sz w:val="16"/>
                <w:szCs w:val="16"/>
              </w:rPr>
              <w:t>-</w:t>
            </w:r>
          </w:p>
        </w:tc>
        <w:tc>
          <w:tcPr>
            <w:tcW w:w="556" w:type="pct"/>
          </w:tcPr>
          <w:p w:rsidR="00E920F5" w:rsidRPr="00C81BBD"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sidRPr="00C81BBD">
              <w:rPr>
                <w:rFonts w:ascii="Tahoma" w:eastAsia="Calibri" w:hAnsi="Tahoma" w:cs="Tahoma"/>
                <w:b/>
                <w:color w:val="000000" w:themeColor="text1"/>
                <w:sz w:val="16"/>
                <w:szCs w:val="16"/>
              </w:rPr>
              <w:t>10</w:t>
            </w:r>
          </w:p>
        </w:tc>
        <w:tc>
          <w:tcPr>
            <w:tcW w:w="556" w:type="pct"/>
          </w:tcPr>
          <w:p w:rsidR="00E920F5" w:rsidRPr="00C81BBD"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sidRPr="00C81BBD">
              <w:rPr>
                <w:rFonts w:ascii="Tahoma" w:eastAsia="Calibri" w:hAnsi="Tahoma" w:cs="Tahoma"/>
                <w:b/>
                <w:color w:val="000000" w:themeColor="text1"/>
                <w:sz w:val="16"/>
                <w:szCs w:val="16"/>
              </w:rPr>
              <w:t>3</w:t>
            </w:r>
          </w:p>
        </w:tc>
        <w:tc>
          <w:tcPr>
            <w:tcW w:w="556" w:type="pct"/>
          </w:tcPr>
          <w:p w:rsidR="00E920F5" w:rsidRPr="00C81BBD"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sidRPr="00C81BBD">
              <w:rPr>
                <w:rFonts w:ascii="Tahoma" w:eastAsia="Calibri" w:hAnsi="Tahoma" w:cs="Tahoma"/>
                <w:b/>
                <w:color w:val="000000" w:themeColor="text1"/>
                <w:sz w:val="16"/>
                <w:szCs w:val="16"/>
              </w:rPr>
              <w:t>2</w:t>
            </w:r>
          </w:p>
        </w:tc>
        <w:tc>
          <w:tcPr>
            <w:tcW w:w="556" w:type="pct"/>
          </w:tcPr>
          <w:p w:rsidR="00E920F5" w:rsidRPr="00C81BBD"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sidRPr="00C81BBD">
              <w:rPr>
                <w:rFonts w:ascii="Tahoma" w:eastAsia="Calibri" w:hAnsi="Tahoma" w:cs="Tahoma"/>
                <w:b/>
                <w:color w:val="000000" w:themeColor="text1"/>
                <w:sz w:val="16"/>
                <w:szCs w:val="16"/>
              </w:rPr>
              <w:t>1</w:t>
            </w:r>
          </w:p>
        </w:tc>
        <w:tc>
          <w:tcPr>
            <w:tcW w:w="556" w:type="pct"/>
          </w:tcPr>
          <w:p w:rsidR="00E920F5" w:rsidRPr="00C81BBD"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sidRPr="00C81BBD">
              <w:rPr>
                <w:rFonts w:ascii="Tahoma" w:eastAsia="Calibri" w:hAnsi="Tahoma" w:cs="Tahoma"/>
                <w:b/>
                <w:color w:val="000000" w:themeColor="text1"/>
                <w:sz w:val="16"/>
                <w:szCs w:val="16"/>
              </w:rPr>
              <w:t>2</w:t>
            </w:r>
          </w:p>
        </w:tc>
        <w:tc>
          <w:tcPr>
            <w:tcW w:w="554" w:type="pct"/>
          </w:tcPr>
          <w:p w:rsidR="00E920F5" w:rsidRPr="00C81BBD" w:rsidRDefault="00E920F5" w:rsidP="008A537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sidRPr="00C81BBD">
              <w:rPr>
                <w:rFonts w:ascii="Tahoma" w:eastAsia="Calibri" w:hAnsi="Tahoma" w:cs="Tahoma"/>
                <w:b/>
                <w:color w:val="000000" w:themeColor="text1"/>
                <w:sz w:val="16"/>
                <w:szCs w:val="16"/>
              </w:rPr>
              <w:t>18</w:t>
            </w:r>
          </w:p>
        </w:tc>
      </w:tr>
    </w:tbl>
    <w:p w:rsidR="00DB3788" w:rsidRDefault="00DB3788" w:rsidP="00221CA8">
      <w:pPr>
        <w:ind w:firstLine="708"/>
        <w:rPr>
          <w:b/>
          <w:color w:val="FF0000"/>
          <w:sz w:val="24"/>
          <w:vertAlign w:val="superscript"/>
        </w:rPr>
      </w:pPr>
    </w:p>
    <w:p w:rsidR="00C9553A" w:rsidRDefault="00C9553A" w:rsidP="00C9553A">
      <w:r>
        <w:rPr>
          <w:noProof/>
          <w:lang w:eastAsia="tr-T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466975" cy="2143125"/>
            <wp:effectExtent l="19050" t="0" r="9525" b="0"/>
            <wp:wrapSquare wrapText="bothSides"/>
            <wp:docPr id="3" name="0 Resim" descr="20141229_1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540.jpg"/>
                    <pic:cNvPicPr/>
                  </pic:nvPicPr>
                  <pic:blipFill>
                    <a:blip r:embed="rId11" cstate="print"/>
                    <a:stretch>
                      <a:fillRect/>
                    </a:stretch>
                  </pic:blipFill>
                  <pic:spPr>
                    <a:xfrm>
                      <a:off x="0" y="0"/>
                      <a:ext cx="2466975" cy="2143125"/>
                    </a:xfrm>
                    <a:prstGeom prst="rect">
                      <a:avLst/>
                    </a:prstGeom>
                  </pic:spPr>
                </pic:pic>
              </a:graphicData>
            </a:graphic>
          </wp:anchor>
        </w:drawing>
      </w:r>
      <w:r>
        <w:tab/>
      </w:r>
      <w:r w:rsidRPr="00AD4029">
        <w:rPr>
          <w:noProof/>
          <w:lang w:eastAsia="tr-TR"/>
        </w:rPr>
        <w:drawing>
          <wp:inline distT="0" distB="0" distL="0" distR="0">
            <wp:extent cx="2352675" cy="2143125"/>
            <wp:effectExtent l="19050" t="0" r="9525" b="0"/>
            <wp:docPr id="5" name="1 Resim" descr="20141229_10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618.jpg"/>
                    <pic:cNvPicPr/>
                  </pic:nvPicPr>
                  <pic:blipFill>
                    <a:blip r:embed="rId12" cstate="print"/>
                    <a:stretch>
                      <a:fillRect/>
                    </a:stretch>
                  </pic:blipFill>
                  <pic:spPr>
                    <a:xfrm>
                      <a:off x="0" y="0"/>
                      <a:ext cx="2352675" cy="2143125"/>
                    </a:xfrm>
                    <a:prstGeom prst="rect">
                      <a:avLst/>
                    </a:prstGeom>
                  </pic:spPr>
                </pic:pic>
              </a:graphicData>
            </a:graphic>
          </wp:inline>
        </w:drawing>
      </w:r>
      <w:r>
        <w:br w:type="textWrapping" w:clear="all"/>
      </w:r>
    </w:p>
    <w:p w:rsidR="00C9553A" w:rsidRDefault="00C9553A" w:rsidP="00C9553A">
      <w:r>
        <w:rPr>
          <w:noProof/>
          <w:lang w:eastAsia="tr-TR"/>
        </w:rPr>
        <w:drawing>
          <wp:inline distT="0" distB="0" distL="0" distR="0">
            <wp:extent cx="2466975" cy="2228850"/>
            <wp:effectExtent l="19050" t="0" r="9525" b="0"/>
            <wp:docPr id="6" name="3 Resim" descr="20141229_10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653.jpg"/>
                    <pic:cNvPicPr/>
                  </pic:nvPicPr>
                  <pic:blipFill>
                    <a:blip r:embed="rId13" cstate="print"/>
                    <a:stretch>
                      <a:fillRect/>
                    </a:stretch>
                  </pic:blipFill>
                  <pic:spPr>
                    <a:xfrm>
                      <a:off x="0" y="0"/>
                      <a:ext cx="2466975" cy="2228850"/>
                    </a:xfrm>
                    <a:prstGeom prst="rect">
                      <a:avLst/>
                    </a:prstGeom>
                  </pic:spPr>
                </pic:pic>
              </a:graphicData>
            </a:graphic>
          </wp:inline>
        </w:drawing>
      </w:r>
      <w:r>
        <w:tab/>
      </w:r>
      <w:r>
        <w:tab/>
      </w:r>
      <w:r>
        <w:rPr>
          <w:noProof/>
          <w:lang w:eastAsia="tr-TR"/>
        </w:rPr>
        <w:drawing>
          <wp:inline distT="0" distB="0" distL="0" distR="0">
            <wp:extent cx="2266950" cy="2226469"/>
            <wp:effectExtent l="19050" t="0" r="0" b="0"/>
            <wp:docPr id="7" name="5 Resim" descr="20141229_10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909.jpg"/>
                    <pic:cNvPicPr/>
                  </pic:nvPicPr>
                  <pic:blipFill>
                    <a:blip r:embed="rId14" cstate="print"/>
                    <a:stretch>
                      <a:fillRect/>
                    </a:stretch>
                  </pic:blipFill>
                  <pic:spPr>
                    <a:xfrm>
                      <a:off x="0" y="0"/>
                      <a:ext cx="2266201" cy="2225733"/>
                    </a:xfrm>
                    <a:prstGeom prst="rect">
                      <a:avLst/>
                    </a:prstGeom>
                  </pic:spPr>
                </pic:pic>
              </a:graphicData>
            </a:graphic>
          </wp:inline>
        </w:drawing>
      </w:r>
    </w:p>
    <w:p w:rsidR="00C9553A" w:rsidRDefault="00C9553A" w:rsidP="00C9553A">
      <w:r>
        <w:rPr>
          <w:noProof/>
          <w:lang w:eastAsia="tr-TR"/>
        </w:rPr>
        <w:lastRenderedPageBreak/>
        <w:drawing>
          <wp:inline distT="0" distB="0" distL="0" distR="0">
            <wp:extent cx="2466975" cy="2038350"/>
            <wp:effectExtent l="19050" t="0" r="9525" b="0"/>
            <wp:docPr id="8" name="6 Resim" descr="20141229_10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959.jpg"/>
                    <pic:cNvPicPr/>
                  </pic:nvPicPr>
                  <pic:blipFill>
                    <a:blip r:embed="rId15" cstate="print"/>
                    <a:stretch>
                      <a:fillRect/>
                    </a:stretch>
                  </pic:blipFill>
                  <pic:spPr>
                    <a:xfrm>
                      <a:off x="0" y="0"/>
                      <a:ext cx="2466159" cy="2037676"/>
                    </a:xfrm>
                    <a:prstGeom prst="rect">
                      <a:avLst/>
                    </a:prstGeom>
                  </pic:spPr>
                </pic:pic>
              </a:graphicData>
            </a:graphic>
          </wp:inline>
        </w:drawing>
      </w:r>
      <w:r>
        <w:tab/>
      </w:r>
      <w:r>
        <w:tab/>
      </w:r>
      <w:r>
        <w:rPr>
          <w:noProof/>
          <w:lang w:eastAsia="tr-TR"/>
        </w:rPr>
        <w:drawing>
          <wp:inline distT="0" distB="0" distL="0" distR="0">
            <wp:extent cx="2324100" cy="2035969"/>
            <wp:effectExtent l="19050" t="0" r="0" b="0"/>
            <wp:docPr id="9" name="7 Resim" descr="20141229_10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034.jpg"/>
                    <pic:cNvPicPr/>
                  </pic:nvPicPr>
                  <pic:blipFill>
                    <a:blip r:embed="rId16" cstate="print"/>
                    <a:stretch>
                      <a:fillRect/>
                    </a:stretch>
                  </pic:blipFill>
                  <pic:spPr>
                    <a:xfrm>
                      <a:off x="0" y="0"/>
                      <a:ext cx="2323331" cy="2035296"/>
                    </a:xfrm>
                    <a:prstGeom prst="rect">
                      <a:avLst/>
                    </a:prstGeom>
                  </pic:spPr>
                </pic:pic>
              </a:graphicData>
            </a:graphic>
          </wp:inline>
        </w:drawing>
      </w:r>
    </w:p>
    <w:p w:rsidR="00C9553A" w:rsidRDefault="00C9553A" w:rsidP="00C9553A">
      <w:r>
        <w:rPr>
          <w:noProof/>
          <w:lang w:eastAsia="tr-TR"/>
        </w:rPr>
        <w:drawing>
          <wp:inline distT="0" distB="0" distL="0" distR="0">
            <wp:extent cx="2466975" cy="1769269"/>
            <wp:effectExtent l="19050" t="0" r="9525" b="0"/>
            <wp:docPr id="10" name="8 Resim" descr="20141229_10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104.jpg"/>
                    <pic:cNvPicPr/>
                  </pic:nvPicPr>
                  <pic:blipFill>
                    <a:blip r:embed="rId17" cstate="print"/>
                    <a:stretch>
                      <a:fillRect/>
                    </a:stretch>
                  </pic:blipFill>
                  <pic:spPr>
                    <a:xfrm>
                      <a:off x="0" y="0"/>
                      <a:ext cx="2466159" cy="1768684"/>
                    </a:xfrm>
                    <a:prstGeom prst="rect">
                      <a:avLst/>
                    </a:prstGeom>
                  </pic:spPr>
                </pic:pic>
              </a:graphicData>
            </a:graphic>
          </wp:inline>
        </w:drawing>
      </w:r>
      <w:r>
        <w:tab/>
      </w:r>
      <w:r>
        <w:tab/>
      </w:r>
      <w:r>
        <w:rPr>
          <w:noProof/>
          <w:lang w:eastAsia="tr-TR"/>
        </w:rPr>
        <w:drawing>
          <wp:inline distT="0" distB="0" distL="0" distR="0">
            <wp:extent cx="2466975" cy="1769270"/>
            <wp:effectExtent l="19050" t="0" r="9525" b="0"/>
            <wp:docPr id="11" name="10 Resim" descr="20141229_10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133.jpg"/>
                    <pic:cNvPicPr/>
                  </pic:nvPicPr>
                  <pic:blipFill>
                    <a:blip r:embed="rId18" cstate="print"/>
                    <a:stretch>
                      <a:fillRect/>
                    </a:stretch>
                  </pic:blipFill>
                  <pic:spPr>
                    <a:xfrm>
                      <a:off x="0" y="0"/>
                      <a:ext cx="2466159" cy="1768685"/>
                    </a:xfrm>
                    <a:prstGeom prst="rect">
                      <a:avLst/>
                    </a:prstGeom>
                  </pic:spPr>
                </pic:pic>
              </a:graphicData>
            </a:graphic>
          </wp:inline>
        </w:drawing>
      </w:r>
    </w:p>
    <w:p w:rsidR="00C9553A" w:rsidRDefault="00C9553A" w:rsidP="00C9553A">
      <w:r>
        <w:rPr>
          <w:noProof/>
          <w:lang w:eastAsia="tr-TR"/>
        </w:rPr>
        <w:drawing>
          <wp:inline distT="0" distB="0" distL="0" distR="0">
            <wp:extent cx="6143623" cy="2085975"/>
            <wp:effectExtent l="19050" t="0" r="0" b="0"/>
            <wp:docPr id="14" name="13 Resim" descr="20141229_1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458.jpg"/>
                    <pic:cNvPicPr/>
                  </pic:nvPicPr>
                  <pic:blipFill>
                    <a:blip r:embed="rId19" cstate="print"/>
                    <a:stretch>
                      <a:fillRect/>
                    </a:stretch>
                  </pic:blipFill>
                  <pic:spPr>
                    <a:xfrm>
                      <a:off x="0" y="0"/>
                      <a:ext cx="6158956" cy="2091181"/>
                    </a:xfrm>
                    <a:prstGeom prst="rect">
                      <a:avLst/>
                    </a:prstGeom>
                  </pic:spPr>
                </pic:pic>
              </a:graphicData>
            </a:graphic>
          </wp:inline>
        </w:drawing>
      </w:r>
    </w:p>
    <w:p w:rsidR="00C9553A" w:rsidRDefault="00C9553A" w:rsidP="00C9553A"/>
    <w:p w:rsidR="00C9553A" w:rsidRDefault="00C9553A" w:rsidP="00C9553A">
      <w:r>
        <w:rPr>
          <w:noProof/>
          <w:lang w:eastAsia="tr-TR"/>
        </w:rPr>
        <w:drawing>
          <wp:inline distT="0" distB="0" distL="0" distR="0">
            <wp:extent cx="2590800" cy="1981200"/>
            <wp:effectExtent l="19050" t="0" r="0" b="0"/>
            <wp:docPr id="16" name="15 Resim" descr="20141229_10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655.jpg"/>
                    <pic:cNvPicPr/>
                  </pic:nvPicPr>
                  <pic:blipFill>
                    <a:blip r:embed="rId20" cstate="print"/>
                    <a:stretch>
                      <a:fillRect/>
                    </a:stretch>
                  </pic:blipFill>
                  <pic:spPr>
                    <a:xfrm>
                      <a:off x="0" y="0"/>
                      <a:ext cx="2589944" cy="1980545"/>
                    </a:xfrm>
                    <a:prstGeom prst="rect">
                      <a:avLst/>
                    </a:prstGeom>
                  </pic:spPr>
                </pic:pic>
              </a:graphicData>
            </a:graphic>
          </wp:inline>
        </w:drawing>
      </w:r>
      <w:r>
        <w:tab/>
      </w:r>
      <w:r>
        <w:tab/>
      </w:r>
      <w:r>
        <w:rPr>
          <w:noProof/>
          <w:lang w:eastAsia="tr-TR"/>
        </w:rPr>
        <w:drawing>
          <wp:inline distT="0" distB="0" distL="0" distR="0">
            <wp:extent cx="2543175" cy="1981200"/>
            <wp:effectExtent l="19050" t="0" r="9525" b="0"/>
            <wp:docPr id="17" name="16 Resim" descr="20141229_10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659.jpg"/>
                    <pic:cNvPicPr/>
                  </pic:nvPicPr>
                  <pic:blipFill>
                    <a:blip r:embed="rId21" cstate="print"/>
                    <a:stretch>
                      <a:fillRect/>
                    </a:stretch>
                  </pic:blipFill>
                  <pic:spPr>
                    <a:xfrm>
                      <a:off x="0" y="0"/>
                      <a:ext cx="2542335" cy="1980546"/>
                    </a:xfrm>
                    <a:prstGeom prst="rect">
                      <a:avLst/>
                    </a:prstGeom>
                  </pic:spPr>
                </pic:pic>
              </a:graphicData>
            </a:graphic>
          </wp:inline>
        </w:drawing>
      </w:r>
    </w:p>
    <w:p w:rsidR="00C9553A" w:rsidRDefault="00C9553A" w:rsidP="00C9553A">
      <w:r>
        <w:rPr>
          <w:noProof/>
          <w:lang w:eastAsia="tr-TR"/>
        </w:rPr>
        <w:lastRenderedPageBreak/>
        <w:drawing>
          <wp:inline distT="0" distB="0" distL="0" distR="0">
            <wp:extent cx="5800725" cy="2095500"/>
            <wp:effectExtent l="19050" t="0" r="9525" b="0"/>
            <wp:docPr id="18" name="17 Resim" descr="20141229_1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450.jpg"/>
                    <pic:cNvPicPr/>
                  </pic:nvPicPr>
                  <pic:blipFill>
                    <a:blip r:embed="rId22" cstate="print"/>
                    <a:stretch>
                      <a:fillRect/>
                    </a:stretch>
                  </pic:blipFill>
                  <pic:spPr>
                    <a:xfrm>
                      <a:off x="0" y="0"/>
                      <a:ext cx="5798808" cy="2094807"/>
                    </a:xfrm>
                    <a:prstGeom prst="rect">
                      <a:avLst/>
                    </a:prstGeom>
                  </pic:spPr>
                </pic:pic>
              </a:graphicData>
            </a:graphic>
          </wp:inline>
        </w:drawing>
      </w:r>
    </w:p>
    <w:p w:rsidR="00C9553A" w:rsidRDefault="00E65151" w:rsidP="00221CA8">
      <w:pPr>
        <w:ind w:firstLine="708"/>
        <w:rPr>
          <w:b/>
          <w:color w:val="FF0000"/>
          <w:sz w:val="24"/>
          <w:vertAlign w:val="superscript"/>
        </w:rPr>
      </w:pPr>
      <w:r>
        <w:rPr>
          <w:b/>
          <w:noProof/>
          <w:color w:val="FF0000"/>
          <w:sz w:val="24"/>
          <w:vertAlign w:val="superscript"/>
          <w:lang w:eastAsia="tr-TR"/>
        </w:rPr>
        <w:drawing>
          <wp:inline distT="0" distB="0" distL="0" distR="0">
            <wp:extent cx="2228850" cy="1609725"/>
            <wp:effectExtent l="19050" t="0" r="0" b="0"/>
            <wp:docPr id="2" name="1 Resim" descr="20141229_10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930.jpg"/>
                    <pic:cNvPicPr/>
                  </pic:nvPicPr>
                  <pic:blipFill>
                    <a:blip r:embed="rId23" cstate="print"/>
                    <a:stretch>
                      <a:fillRect/>
                    </a:stretch>
                  </pic:blipFill>
                  <pic:spPr>
                    <a:xfrm>
                      <a:off x="0" y="0"/>
                      <a:ext cx="2230161" cy="1610672"/>
                    </a:xfrm>
                    <a:prstGeom prst="rect">
                      <a:avLst/>
                    </a:prstGeom>
                  </pic:spPr>
                </pic:pic>
              </a:graphicData>
            </a:graphic>
          </wp:inline>
        </w:drawing>
      </w:r>
      <w:r>
        <w:rPr>
          <w:b/>
          <w:color w:val="FF0000"/>
          <w:sz w:val="24"/>
          <w:vertAlign w:val="superscript"/>
        </w:rPr>
        <w:tab/>
      </w:r>
      <w:r>
        <w:rPr>
          <w:b/>
          <w:noProof/>
          <w:color w:val="FF0000"/>
          <w:sz w:val="24"/>
          <w:vertAlign w:val="superscript"/>
          <w:lang w:eastAsia="tr-TR"/>
        </w:rPr>
        <w:drawing>
          <wp:inline distT="0" distB="0" distL="0" distR="0">
            <wp:extent cx="2419350" cy="1617751"/>
            <wp:effectExtent l="19050" t="0" r="0" b="0"/>
            <wp:docPr id="4" name="3 Resim" descr="20141229_10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941.jpg"/>
                    <pic:cNvPicPr/>
                  </pic:nvPicPr>
                  <pic:blipFill>
                    <a:blip r:embed="rId24" cstate="print"/>
                    <a:stretch>
                      <a:fillRect/>
                    </a:stretch>
                  </pic:blipFill>
                  <pic:spPr>
                    <a:xfrm>
                      <a:off x="0" y="0"/>
                      <a:ext cx="2422554" cy="1619894"/>
                    </a:xfrm>
                    <a:prstGeom prst="rect">
                      <a:avLst/>
                    </a:prstGeom>
                  </pic:spPr>
                </pic:pic>
              </a:graphicData>
            </a:graphic>
          </wp:inline>
        </w:drawing>
      </w:r>
    </w:p>
    <w:p w:rsidR="0095069C" w:rsidRDefault="0095069C" w:rsidP="00221CA8">
      <w:pPr>
        <w:ind w:firstLine="708"/>
        <w:rPr>
          <w:b/>
          <w:color w:val="FF0000"/>
          <w:sz w:val="24"/>
          <w:vertAlign w:val="superscript"/>
        </w:rPr>
      </w:pPr>
      <w:r>
        <w:rPr>
          <w:b/>
          <w:noProof/>
          <w:color w:val="FF0000"/>
          <w:sz w:val="24"/>
          <w:vertAlign w:val="superscript"/>
          <w:lang w:eastAsia="tr-TR"/>
        </w:rPr>
        <w:drawing>
          <wp:inline distT="0" distB="0" distL="0" distR="0">
            <wp:extent cx="2228850" cy="1676400"/>
            <wp:effectExtent l="19050" t="0" r="0" b="0"/>
            <wp:docPr id="12" name="11 Resim" descr="20141229_10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1951.jpg"/>
                    <pic:cNvPicPr/>
                  </pic:nvPicPr>
                  <pic:blipFill>
                    <a:blip r:embed="rId25" cstate="print"/>
                    <a:stretch>
                      <a:fillRect/>
                    </a:stretch>
                  </pic:blipFill>
                  <pic:spPr>
                    <a:xfrm>
                      <a:off x="0" y="0"/>
                      <a:ext cx="2230161" cy="1677386"/>
                    </a:xfrm>
                    <a:prstGeom prst="rect">
                      <a:avLst/>
                    </a:prstGeom>
                  </pic:spPr>
                </pic:pic>
              </a:graphicData>
            </a:graphic>
          </wp:inline>
        </w:drawing>
      </w:r>
      <w:r>
        <w:rPr>
          <w:b/>
          <w:color w:val="FF0000"/>
          <w:sz w:val="24"/>
          <w:vertAlign w:val="superscript"/>
        </w:rPr>
        <w:tab/>
      </w:r>
      <w:r>
        <w:rPr>
          <w:b/>
          <w:noProof/>
          <w:color w:val="FF0000"/>
          <w:sz w:val="24"/>
          <w:vertAlign w:val="superscript"/>
          <w:lang w:eastAsia="tr-TR"/>
        </w:rPr>
        <w:drawing>
          <wp:inline distT="0" distB="0" distL="0" distR="0">
            <wp:extent cx="2466975" cy="1676400"/>
            <wp:effectExtent l="19050" t="0" r="9525" b="0"/>
            <wp:docPr id="13" name="12 Resim" descr="20141229_10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2041.jpg"/>
                    <pic:cNvPicPr/>
                  </pic:nvPicPr>
                  <pic:blipFill>
                    <a:blip r:embed="rId26" cstate="print"/>
                    <a:stretch>
                      <a:fillRect/>
                    </a:stretch>
                  </pic:blipFill>
                  <pic:spPr>
                    <a:xfrm>
                      <a:off x="0" y="0"/>
                      <a:ext cx="2468426" cy="1677386"/>
                    </a:xfrm>
                    <a:prstGeom prst="rect">
                      <a:avLst/>
                    </a:prstGeom>
                  </pic:spPr>
                </pic:pic>
              </a:graphicData>
            </a:graphic>
          </wp:inline>
        </w:drawing>
      </w:r>
    </w:p>
    <w:p w:rsidR="003600AA" w:rsidRDefault="003600AA" w:rsidP="00221CA8">
      <w:pPr>
        <w:ind w:firstLine="708"/>
        <w:rPr>
          <w:b/>
          <w:color w:val="FF0000"/>
          <w:sz w:val="24"/>
          <w:vertAlign w:val="superscript"/>
        </w:rPr>
      </w:pPr>
      <w:r>
        <w:rPr>
          <w:b/>
          <w:noProof/>
          <w:color w:val="FF0000"/>
          <w:sz w:val="24"/>
          <w:vertAlign w:val="superscript"/>
          <w:lang w:eastAsia="tr-TR"/>
        </w:rPr>
        <w:drawing>
          <wp:inline distT="0" distB="0" distL="0" distR="0">
            <wp:extent cx="2305050" cy="1743075"/>
            <wp:effectExtent l="19050" t="0" r="0" b="0"/>
            <wp:docPr id="15" name="14 Resim" descr="20141229_10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2240.jpg"/>
                    <pic:cNvPicPr/>
                  </pic:nvPicPr>
                  <pic:blipFill>
                    <a:blip r:embed="rId27" cstate="print"/>
                    <a:stretch>
                      <a:fillRect/>
                    </a:stretch>
                  </pic:blipFill>
                  <pic:spPr>
                    <a:xfrm>
                      <a:off x="0" y="0"/>
                      <a:ext cx="2306406" cy="1744100"/>
                    </a:xfrm>
                    <a:prstGeom prst="rect">
                      <a:avLst/>
                    </a:prstGeom>
                  </pic:spPr>
                </pic:pic>
              </a:graphicData>
            </a:graphic>
          </wp:inline>
        </w:drawing>
      </w:r>
      <w:r>
        <w:rPr>
          <w:b/>
          <w:color w:val="FF0000"/>
          <w:sz w:val="24"/>
          <w:vertAlign w:val="superscript"/>
        </w:rPr>
        <w:tab/>
      </w:r>
      <w:r>
        <w:rPr>
          <w:b/>
          <w:noProof/>
          <w:color w:val="FF0000"/>
          <w:sz w:val="24"/>
          <w:vertAlign w:val="superscript"/>
          <w:lang w:eastAsia="tr-TR"/>
        </w:rPr>
        <w:drawing>
          <wp:inline distT="0" distB="0" distL="0" distR="0">
            <wp:extent cx="2381250" cy="1800225"/>
            <wp:effectExtent l="19050" t="0" r="0" b="0"/>
            <wp:docPr id="19" name="18 Resim" descr="20141229_1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2324.jpg"/>
                    <pic:cNvPicPr/>
                  </pic:nvPicPr>
                  <pic:blipFill>
                    <a:blip r:embed="rId28" cstate="print"/>
                    <a:stretch>
                      <a:fillRect/>
                    </a:stretch>
                  </pic:blipFill>
                  <pic:spPr>
                    <a:xfrm>
                      <a:off x="0" y="0"/>
                      <a:ext cx="2382651" cy="1801284"/>
                    </a:xfrm>
                    <a:prstGeom prst="rect">
                      <a:avLst/>
                    </a:prstGeom>
                  </pic:spPr>
                </pic:pic>
              </a:graphicData>
            </a:graphic>
          </wp:inline>
        </w:drawing>
      </w:r>
    </w:p>
    <w:p w:rsidR="00AD19A4" w:rsidRDefault="00AD19A4" w:rsidP="00221CA8">
      <w:pPr>
        <w:ind w:firstLine="708"/>
        <w:rPr>
          <w:b/>
          <w:color w:val="FF0000"/>
          <w:sz w:val="24"/>
          <w:vertAlign w:val="superscript"/>
        </w:rPr>
      </w:pPr>
      <w:r>
        <w:rPr>
          <w:b/>
          <w:noProof/>
          <w:color w:val="FF0000"/>
          <w:sz w:val="24"/>
          <w:vertAlign w:val="superscript"/>
          <w:lang w:eastAsia="tr-TR"/>
        </w:rPr>
        <w:lastRenderedPageBreak/>
        <w:drawing>
          <wp:inline distT="0" distB="0" distL="0" distR="0">
            <wp:extent cx="2305050" cy="1638300"/>
            <wp:effectExtent l="0" t="0" r="0" b="0"/>
            <wp:docPr id="20" name="19 Resim" descr="20141229_10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2257.jpg"/>
                    <pic:cNvPicPr/>
                  </pic:nvPicPr>
                  <pic:blipFill>
                    <a:blip r:embed="rId29" cstate="print"/>
                    <a:stretch>
                      <a:fillRect/>
                    </a:stretch>
                  </pic:blipFill>
                  <pic:spPr>
                    <a:xfrm>
                      <a:off x="0" y="0"/>
                      <a:ext cx="2306406" cy="1639264"/>
                    </a:xfrm>
                    <a:prstGeom prst="rect">
                      <a:avLst/>
                    </a:prstGeom>
                  </pic:spPr>
                </pic:pic>
              </a:graphicData>
            </a:graphic>
          </wp:inline>
        </w:drawing>
      </w:r>
      <w:r>
        <w:rPr>
          <w:b/>
          <w:color w:val="FF0000"/>
          <w:sz w:val="24"/>
          <w:vertAlign w:val="superscript"/>
        </w:rPr>
        <w:tab/>
      </w:r>
      <w:r>
        <w:rPr>
          <w:b/>
          <w:noProof/>
          <w:color w:val="FF0000"/>
          <w:sz w:val="24"/>
          <w:vertAlign w:val="superscript"/>
          <w:lang w:eastAsia="tr-TR"/>
        </w:rPr>
        <w:drawing>
          <wp:inline distT="0" distB="0" distL="0" distR="0">
            <wp:extent cx="2562224" cy="1647825"/>
            <wp:effectExtent l="0" t="0" r="0" b="0"/>
            <wp:docPr id="21" name="20 Resim" descr="20141229_10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2342.jpg"/>
                    <pic:cNvPicPr/>
                  </pic:nvPicPr>
                  <pic:blipFill>
                    <a:blip r:embed="rId30" cstate="print"/>
                    <a:stretch>
                      <a:fillRect/>
                    </a:stretch>
                  </pic:blipFill>
                  <pic:spPr>
                    <a:xfrm>
                      <a:off x="0" y="0"/>
                      <a:ext cx="2562224" cy="1647825"/>
                    </a:xfrm>
                    <a:prstGeom prst="rect">
                      <a:avLst/>
                    </a:prstGeom>
                  </pic:spPr>
                </pic:pic>
              </a:graphicData>
            </a:graphic>
          </wp:inline>
        </w:drawing>
      </w:r>
    </w:p>
    <w:p w:rsidR="00221CA8" w:rsidRPr="005D2C0C" w:rsidRDefault="00221CA8" w:rsidP="00221CA8">
      <w:pPr>
        <w:ind w:firstLine="708"/>
        <w:rPr>
          <w:b/>
          <w:color w:val="365F91" w:themeColor="accent1" w:themeShade="BF"/>
        </w:rPr>
      </w:pPr>
      <w:r w:rsidRPr="005D2C0C">
        <w:rPr>
          <w:b/>
          <w:color w:val="365F91" w:themeColor="accent1" w:themeShade="BF"/>
        </w:rPr>
        <w:t>1.4. Sosyal Alanlar</w:t>
      </w:r>
    </w:p>
    <w:p w:rsidR="00221CA8" w:rsidRPr="005D2C0C" w:rsidRDefault="00221CA8" w:rsidP="00221CA8">
      <w:pPr>
        <w:ind w:firstLine="708"/>
        <w:rPr>
          <w:b/>
          <w:color w:val="365F91" w:themeColor="accent1" w:themeShade="BF"/>
        </w:rPr>
      </w:pPr>
      <w:r w:rsidRPr="005D2C0C">
        <w:rPr>
          <w:b/>
          <w:color w:val="365F91" w:themeColor="accent1" w:themeShade="BF"/>
        </w:rPr>
        <w:t>1.4.1. Yemekhane, Kantin ve Kafeterya</w:t>
      </w:r>
    </w:p>
    <w:p w:rsidR="00CF7EAF" w:rsidRPr="005D2C0C" w:rsidRDefault="00CF7EAF" w:rsidP="00221CA8">
      <w:pPr>
        <w:ind w:firstLine="708"/>
        <w:rPr>
          <w:b/>
          <w:color w:val="365F91" w:themeColor="accent1" w:themeShade="BF"/>
        </w:rPr>
      </w:pPr>
      <w:r w:rsidRPr="005D2C0C">
        <w:rPr>
          <w:b/>
          <w:color w:val="365F91" w:themeColor="accent1" w:themeShade="BF"/>
        </w:rPr>
        <w:t>Yemekhane</w:t>
      </w:r>
    </w:p>
    <w:tbl>
      <w:tblPr>
        <w:tblStyle w:val="AkListe-Vurgu11"/>
        <w:tblW w:w="5000" w:type="pct"/>
        <w:tblLook w:val="00A0" w:firstRow="1" w:lastRow="0" w:firstColumn="1" w:lastColumn="0" w:noHBand="0" w:noVBand="0"/>
      </w:tblPr>
      <w:tblGrid>
        <w:gridCol w:w="3716"/>
        <w:gridCol w:w="1858"/>
        <w:gridCol w:w="1858"/>
        <w:gridCol w:w="1856"/>
      </w:tblGrid>
      <w:tr w:rsidR="005D2C0C" w:rsidRPr="005D2C0C" w:rsidTr="005D2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Öğrenci ve Personel Yemekhanesi</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tcPr>
          <w:p w:rsidR="00CF7EAF" w:rsidRPr="005D2C0C" w:rsidRDefault="00CF7EAF" w:rsidP="003E0A20">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Adet</w:t>
            </w:r>
          </w:p>
        </w:tc>
        <w:tc>
          <w:tcPr>
            <w:tcW w:w="1000" w:type="pct"/>
            <w:shd w:val="clear" w:color="auto" w:fill="auto"/>
          </w:tcPr>
          <w:p w:rsidR="00CF7EAF" w:rsidRPr="005D2C0C" w:rsidRDefault="00CF7EAF" w:rsidP="000A03C6">
            <w:pPr>
              <w:ind w:left="714" w:hanging="357"/>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sidRPr="005D2C0C">
              <w:rPr>
                <w:rFonts w:ascii="Tahoma" w:eastAsia="Calibri" w:hAnsi="Tahoma" w:cs="Tahoma"/>
                <w:color w:val="auto"/>
                <w:sz w:val="16"/>
                <w:szCs w:val="16"/>
              </w:rPr>
              <w:t>Kapalı Alan (m</w:t>
            </w:r>
            <w:r w:rsidRPr="005D2C0C">
              <w:rPr>
                <w:rFonts w:ascii="Tahoma" w:eastAsia="Calibri" w:hAnsi="Tahoma" w:cs="Tahoma"/>
                <w:color w:val="auto"/>
                <w:sz w:val="16"/>
                <w:szCs w:val="16"/>
                <w:vertAlign w:val="superscript"/>
              </w:rPr>
              <w:t>2</w:t>
            </w:r>
            <w:r w:rsidRPr="005D2C0C">
              <w:rPr>
                <w:rFonts w:ascii="Tahoma" w:eastAsia="Calibri" w:hAnsi="Tahoma" w:cs="Tahoma"/>
                <w:color w:val="auto"/>
                <w:sz w:val="16"/>
                <w:szCs w:val="16"/>
              </w:rPr>
              <w:t>)</w:t>
            </w:r>
          </w:p>
        </w:tc>
        <w:tc>
          <w:tcPr>
            <w:cnfStyle w:val="000010000000" w:firstRow="0" w:lastRow="0" w:firstColumn="0" w:lastColumn="0" w:oddVBand="1" w:evenVBand="0" w:oddHBand="0" w:evenHBand="0" w:firstRowFirstColumn="0" w:firstRowLastColumn="0" w:lastRowFirstColumn="0" w:lastRowLastColumn="0"/>
            <w:tcW w:w="999"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 xml:space="preserve">Kapasite </w:t>
            </w:r>
          </w:p>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(Kişi)</w:t>
            </w:r>
          </w:p>
        </w:tc>
      </w:tr>
      <w:tr w:rsidR="00CF7EAF" w:rsidRPr="00B7442A" w:rsidTr="00CF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CF7EAF">
            <w:pPr>
              <w:jc w:val="both"/>
              <w:rPr>
                <w:rFonts w:ascii="Tahoma" w:eastAsia="Calibri" w:hAnsi="Tahoma" w:cs="Tahoma"/>
                <w:b w:val="0"/>
                <w:sz w:val="16"/>
                <w:szCs w:val="16"/>
              </w:rPr>
            </w:pPr>
            <w:r>
              <w:rPr>
                <w:rFonts w:ascii="Tahoma" w:eastAsia="Calibri" w:hAnsi="Tahoma" w:cs="Tahoma"/>
                <w:b w:val="0"/>
                <w:sz w:val="16"/>
                <w:szCs w:val="16"/>
              </w:rPr>
              <w:t xml:space="preserve">Konuralp </w:t>
            </w:r>
            <w:r w:rsidRPr="009F20F0">
              <w:rPr>
                <w:rFonts w:ascii="Tahoma" w:eastAsia="Calibri" w:hAnsi="Tahoma" w:cs="Tahoma"/>
                <w:b w:val="0"/>
                <w:sz w:val="16"/>
                <w:szCs w:val="16"/>
              </w:rPr>
              <w:t>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3E0A20">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CF7EAF">
            <w:pPr>
              <w:jc w:val="both"/>
              <w:rPr>
                <w:rFonts w:ascii="Tahoma" w:eastAsia="Calibri" w:hAnsi="Tahoma" w:cs="Tahoma"/>
                <w:b w:val="0"/>
                <w:sz w:val="16"/>
                <w:szCs w:val="16"/>
              </w:rPr>
            </w:pPr>
            <w:r>
              <w:rPr>
                <w:rFonts w:ascii="Tahoma" w:eastAsia="Calibri" w:hAnsi="Tahoma" w:cs="Tahoma"/>
                <w:b w:val="0"/>
                <w:sz w:val="16"/>
                <w:szCs w:val="16"/>
              </w:rPr>
              <w:t>Eski Hastane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3E0A20">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Düzce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3E0A20">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Akçakoca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3E0A20">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Cumayeri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3E0A20">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Çilimli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3E0A20">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Gölyaka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3E0A20">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Gümüşova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3E0A20">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r w:rsidR="00CF7EAF" w:rsidRPr="00B7442A" w:rsidTr="00CF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Kaynaşlı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D6B68" w:rsidP="003E0A20">
            <w:pPr>
              <w:ind w:left="714" w:hanging="357"/>
              <w:jc w:val="center"/>
              <w:rPr>
                <w:rFonts w:ascii="Tahoma" w:eastAsia="Calibri" w:hAnsi="Tahoma" w:cs="Tahoma"/>
                <w:sz w:val="16"/>
                <w:szCs w:val="16"/>
              </w:rPr>
            </w:pPr>
            <w:r>
              <w:rPr>
                <w:rFonts w:ascii="Tahoma" w:eastAsia="Calibri" w:hAnsi="Tahoma" w:cs="Tahoma"/>
                <w:sz w:val="16"/>
                <w:szCs w:val="16"/>
              </w:rPr>
              <w:t>1</w:t>
            </w:r>
          </w:p>
        </w:tc>
        <w:tc>
          <w:tcPr>
            <w:tcW w:w="1000" w:type="pct"/>
          </w:tcPr>
          <w:p w:rsidR="00CF7EAF" w:rsidRPr="00BC31F5" w:rsidRDefault="00CD6B68" w:rsidP="003E0A20">
            <w:pPr>
              <w:ind w:left="714" w:hanging="357"/>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180</w:t>
            </w: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D6B68" w:rsidP="003E0A20">
            <w:pPr>
              <w:ind w:left="714" w:hanging="357"/>
              <w:jc w:val="center"/>
              <w:rPr>
                <w:rFonts w:ascii="Tahoma" w:eastAsia="Calibri" w:hAnsi="Tahoma" w:cs="Tahoma"/>
                <w:sz w:val="16"/>
                <w:szCs w:val="16"/>
              </w:rPr>
            </w:pPr>
            <w:r>
              <w:rPr>
                <w:rFonts w:ascii="Tahoma" w:eastAsia="Calibri" w:hAnsi="Tahoma" w:cs="Tahoma"/>
                <w:sz w:val="16"/>
                <w:szCs w:val="16"/>
              </w:rPr>
              <w:t>120</w:t>
            </w:r>
          </w:p>
        </w:tc>
      </w:tr>
      <w:tr w:rsidR="00CF7EAF" w:rsidRPr="00B7442A" w:rsidTr="00CF7EAF">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744B0F">
            <w:pPr>
              <w:jc w:val="both"/>
              <w:rPr>
                <w:rFonts w:ascii="Tahoma" w:eastAsia="Calibri" w:hAnsi="Tahoma" w:cs="Tahoma"/>
                <w:b w:val="0"/>
                <w:sz w:val="16"/>
                <w:szCs w:val="16"/>
              </w:rPr>
            </w:pPr>
            <w:r>
              <w:rPr>
                <w:rFonts w:ascii="Tahoma" w:eastAsia="Calibri" w:hAnsi="Tahoma" w:cs="Tahoma"/>
                <w:b w:val="0"/>
                <w:sz w:val="16"/>
                <w:szCs w:val="16"/>
              </w:rPr>
              <w:t xml:space="preserve">Sağlık </w:t>
            </w:r>
            <w:proofErr w:type="spellStart"/>
            <w:r>
              <w:rPr>
                <w:rFonts w:ascii="Tahoma" w:eastAsia="Calibri" w:hAnsi="Tahoma" w:cs="Tahoma"/>
                <w:b w:val="0"/>
                <w:sz w:val="16"/>
                <w:szCs w:val="16"/>
              </w:rPr>
              <w:t>Uyg</w:t>
            </w:r>
            <w:proofErr w:type="spellEnd"/>
            <w:r>
              <w:rPr>
                <w:rFonts w:ascii="Tahoma" w:eastAsia="Calibri" w:hAnsi="Tahoma" w:cs="Tahoma"/>
                <w:b w:val="0"/>
                <w:sz w:val="16"/>
                <w:szCs w:val="16"/>
              </w:rPr>
              <w:t>. Ve Araş</w:t>
            </w:r>
            <w:r w:rsidR="00744B0F">
              <w:rPr>
                <w:rFonts w:ascii="Tahoma" w:eastAsia="Calibri" w:hAnsi="Tahoma" w:cs="Tahoma"/>
                <w:b w:val="0"/>
                <w:sz w:val="16"/>
                <w:szCs w:val="16"/>
              </w:rPr>
              <w:t>.</w:t>
            </w:r>
            <w:r>
              <w:rPr>
                <w:rFonts w:ascii="Tahoma" w:eastAsia="Calibri" w:hAnsi="Tahoma" w:cs="Tahoma"/>
                <w:b w:val="0"/>
                <w:sz w:val="16"/>
                <w:szCs w:val="16"/>
              </w:rPr>
              <w:t xml:space="preserve"> Merkezi</w:t>
            </w:r>
            <w:r w:rsidR="00744B0F">
              <w:rPr>
                <w:rFonts w:ascii="Tahoma" w:eastAsia="Calibri" w:hAnsi="Tahoma" w:cs="Tahoma"/>
                <w:b w:val="0"/>
                <w:sz w:val="16"/>
                <w:szCs w:val="16"/>
              </w:rPr>
              <w:t xml:space="preserve"> </w:t>
            </w:r>
            <w:r>
              <w:rPr>
                <w:rFonts w:ascii="Tahoma" w:eastAsia="Calibri" w:hAnsi="Tahoma" w:cs="Tahoma"/>
                <w:b w:val="0"/>
                <w:sz w:val="16"/>
                <w:szCs w:val="16"/>
              </w:rPr>
              <w:t>(Hastane)</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F7EAF" w:rsidP="003E0A20">
            <w:pPr>
              <w:ind w:left="714" w:hanging="357"/>
              <w:jc w:val="center"/>
              <w:rPr>
                <w:rFonts w:ascii="Tahoma" w:eastAsia="Calibri" w:hAnsi="Tahoma" w:cs="Tahoma"/>
                <w:sz w:val="16"/>
                <w:szCs w:val="16"/>
              </w:rPr>
            </w:pPr>
          </w:p>
        </w:tc>
        <w:tc>
          <w:tcPr>
            <w:tcW w:w="1000" w:type="pct"/>
          </w:tcPr>
          <w:p w:rsidR="00CF7EAF" w:rsidRPr="00BC31F5" w:rsidRDefault="00CF7EAF" w:rsidP="000A03C6">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F7EAF" w:rsidP="000A03C6">
            <w:pPr>
              <w:ind w:left="714" w:hanging="357"/>
              <w:jc w:val="right"/>
              <w:rPr>
                <w:rFonts w:ascii="Tahoma" w:eastAsia="Calibri" w:hAnsi="Tahoma" w:cs="Tahoma"/>
                <w:sz w:val="16"/>
                <w:szCs w:val="16"/>
              </w:rPr>
            </w:pPr>
          </w:p>
        </w:tc>
      </w:tr>
    </w:tbl>
    <w:p w:rsidR="00DB3788" w:rsidRDefault="00DB3788" w:rsidP="00CF7EAF">
      <w:pPr>
        <w:ind w:firstLine="708"/>
        <w:rPr>
          <w:b/>
          <w:color w:val="FF0000"/>
          <w:sz w:val="24"/>
          <w:vertAlign w:val="superscript"/>
        </w:rPr>
      </w:pPr>
    </w:p>
    <w:p w:rsidR="004E71CF" w:rsidRDefault="004E71CF" w:rsidP="00CF7EAF">
      <w:pPr>
        <w:ind w:firstLine="708"/>
        <w:rPr>
          <w:b/>
          <w:color w:val="FF0000"/>
          <w:sz w:val="24"/>
          <w:vertAlign w:val="superscript"/>
        </w:rPr>
      </w:pPr>
      <w:r>
        <w:rPr>
          <w:b/>
          <w:noProof/>
          <w:color w:val="FF0000"/>
          <w:sz w:val="24"/>
          <w:vertAlign w:val="superscript"/>
          <w:lang w:eastAsia="tr-TR"/>
        </w:rPr>
        <w:drawing>
          <wp:inline distT="0" distB="0" distL="0" distR="0">
            <wp:extent cx="5324474" cy="1943100"/>
            <wp:effectExtent l="0" t="0" r="0" b="0"/>
            <wp:docPr id="22" name="21 Resim" descr="20141229_1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759.jpg"/>
                    <pic:cNvPicPr/>
                  </pic:nvPicPr>
                  <pic:blipFill>
                    <a:blip r:embed="rId31" cstate="print"/>
                    <a:stretch>
                      <a:fillRect/>
                    </a:stretch>
                  </pic:blipFill>
                  <pic:spPr>
                    <a:xfrm>
                      <a:off x="0" y="0"/>
                      <a:ext cx="5324474" cy="1943100"/>
                    </a:xfrm>
                    <a:prstGeom prst="rect">
                      <a:avLst/>
                    </a:prstGeom>
                  </pic:spPr>
                </pic:pic>
              </a:graphicData>
            </a:graphic>
          </wp:inline>
        </w:drawing>
      </w:r>
    </w:p>
    <w:p w:rsidR="004E71CF" w:rsidRDefault="004E71CF" w:rsidP="00CF7EAF">
      <w:pPr>
        <w:ind w:firstLine="708"/>
        <w:rPr>
          <w:b/>
          <w:color w:val="FF0000"/>
          <w:sz w:val="24"/>
          <w:vertAlign w:val="superscript"/>
        </w:rPr>
      </w:pPr>
      <w:r>
        <w:rPr>
          <w:b/>
          <w:noProof/>
          <w:color w:val="FF0000"/>
          <w:sz w:val="24"/>
          <w:vertAlign w:val="superscript"/>
          <w:lang w:eastAsia="tr-TR"/>
        </w:rPr>
        <w:drawing>
          <wp:inline distT="0" distB="0" distL="0" distR="0">
            <wp:extent cx="5372100" cy="1990725"/>
            <wp:effectExtent l="0" t="0" r="0" b="9525"/>
            <wp:docPr id="23" name="22 Resim" descr="20141229_10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719.jpg"/>
                    <pic:cNvPicPr/>
                  </pic:nvPicPr>
                  <pic:blipFill>
                    <a:blip r:embed="rId32" cstate="print"/>
                    <a:stretch>
                      <a:fillRect/>
                    </a:stretch>
                  </pic:blipFill>
                  <pic:spPr>
                    <a:xfrm>
                      <a:off x="0" y="0"/>
                      <a:ext cx="5370326" cy="1990068"/>
                    </a:xfrm>
                    <a:prstGeom prst="rect">
                      <a:avLst/>
                    </a:prstGeom>
                  </pic:spPr>
                </pic:pic>
              </a:graphicData>
            </a:graphic>
          </wp:inline>
        </w:drawing>
      </w:r>
    </w:p>
    <w:p w:rsidR="00CF7EAF" w:rsidRPr="005D2C0C" w:rsidRDefault="00CF7EAF" w:rsidP="00CF7EAF">
      <w:pPr>
        <w:ind w:firstLine="708"/>
        <w:rPr>
          <w:b/>
          <w:color w:val="365F91" w:themeColor="accent1" w:themeShade="BF"/>
        </w:rPr>
      </w:pPr>
      <w:r w:rsidRPr="005D2C0C">
        <w:rPr>
          <w:b/>
          <w:color w:val="365F91" w:themeColor="accent1" w:themeShade="BF"/>
        </w:rPr>
        <w:lastRenderedPageBreak/>
        <w:t xml:space="preserve">Kantin/Kafeterya </w:t>
      </w:r>
    </w:p>
    <w:tbl>
      <w:tblPr>
        <w:tblStyle w:val="AkListe-Vurgu11"/>
        <w:tblW w:w="5000" w:type="pct"/>
        <w:tblLook w:val="00A0" w:firstRow="1" w:lastRow="0" w:firstColumn="1" w:lastColumn="0" w:noHBand="0" w:noVBand="0"/>
      </w:tblPr>
      <w:tblGrid>
        <w:gridCol w:w="3718"/>
        <w:gridCol w:w="1858"/>
        <w:gridCol w:w="1858"/>
        <w:gridCol w:w="1854"/>
      </w:tblGrid>
      <w:tr w:rsidR="005D2C0C" w:rsidRPr="005D2C0C" w:rsidTr="005D2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Kantin/Kafeterya</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Adet</w:t>
            </w:r>
          </w:p>
        </w:tc>
        <w:tc>
          <w:tcPr>
            <w:tcW w:w="1000" w:type="pct"/>
            <w:shd w:val="clear" w:color="auto" w:fill="auto"/>
          </w:tcPr>
          <w:p w:rsidR="00CF7EAF" w:rsidRPr="005D2C0C" w:rsidRDefault="00CF7EAF" w:rsidP="000A03C6">
            <w:pPr>
              <w:ind w:left="714" w:hanging="357"/>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sidRPr="005D2C0C">
              <w:rPr>
                <w:rFonts w:ascii="Tahoma" w:eastAsia="Calibri" w:hAnsi="Tahoma" w:cs="Tahoma"/>
                <w:color w:val="auto"/>
                <w:sz w:val="16"/>
                <w:szCs w:val="16"/>
              </w:rPr>
              <w:t>Kapalı Alan (m</w:t>
            </w:r>
            <w:r w:rsidRPr="005D2C0C">
              <w:rPr>
                <w:rFonts w:ascii="Tahoma" w:eastAsia="Calibri" w:hAnsi="Tahoma" w:cs="Tahoma"/>
                <w:color w:val="auto"/>
                <w:sz w:val="16"/>
                <w:szCs w:val="16"/>
                <w:vertAlign w:val="superscript"/>
              </w:rPr>
              <w:t>2</w:t>
            </w:r>
            <w:r w:rsidRPr="005D2C0C">
              <w:rPr>
                <w:rFonts w:ascii="Tahoma" w:eastAsia="Calibri" w:hAnsi="Tahoma" w:cs="Tahoma"/>
                <w:color w:val="auto"/>
                <w:sz w:val="16"/>
                <w:szCs w:val="16"/>
              </w:rPr>
              <w:t>)</w:t>
            </w:r>
          </w:p>
        </w:tc>
        <w:tc>
          <w:tcPr>
            <w:cnfStyle w:val="000010000000" w:firstRow="0" w:lastRow="0" w:firstColumn="0" w:lastColumn="0" w:oddVBand="1" w:evenVBand="0" w:oddHBand="0" w:evenHBand="0" w:firstRowFirstColumn="0" w:firstRowLastColumn="0" w:lastRowFirstColumn="0" w:lastRowLastColumn="0"/>
            <w:tcW w:w="998"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 xml:space="preserve">Kapasite </w:t>
            </w:r>
          </w:p>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(Kişi)</w:t>
            </w:r>
          </w:p>
        </w:tc>
      </w:tr>
      <w:tr w:rsidR="00CD6B68" w:rsidRPr="00B7442A" w:rsidTr="000A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tcPr>
          <w:p w:rsidR="00CD6B68" w:rsidRPr="009F20F0" w:rsidRDefault="00CD6B68" w:rsidP="008A5378">
            <w:pPr>
              <w:jc w:val="both"/>
              <w:rPr>
                <w:rFonts w:ascii="Tahoma" w:eastAsia="Calibri" w:hAnsi="Tahoma" w:cs="Tahoma"/>
                <w:b w:val="0"/>
                <w:sz w:val="16"/>
                <w:szCs w:val="16"/>
              </w:rPr>
            </w:pPr>
            <w:r w:rsidRPr="009F20F0">
              <w:rPr>
                <w:rFonts w:ascii="Tahoma" w:eastAsia="Calibri" w:hAnsi="Tahoma" w:cs="Tahoma"/>
                <w:b w:val="0"/>
                <w:sz w:val="16"/>
                <w:szCs w:val="16"/>
              </w:rPr>
              <w:t>Kaynaşlı Yerleşkesi</w:t>
            </w:r>
          </w:p>
        </w:tc>
        <w:tc>
          <w:tcPr>
            <w:cnfStyle w:val="000010000000" w:firstRow="0" w:lastRow="0" w:firstColumn="0" w:lastColumn="0" w:oddVBand="1" w:evenVBand="0" w:oddHBand="0" w:evenHBand="0" w:firstRowFirstColumn="0" w:firstRowLastColumn="0" w:lastRowFirstColumn="0" w:lastRowLastColumn="0"/>
            <w:tcW w:w="1000" w:type="pct"/>
          </w:tcPr>
          <w:p w:rsidR="00CD6B68" w:rsidRPr="00BC31F5" w:rsidRDefault="00CD6B68" w:rsidP="003E0A20">
            <w:pPr>
              <w:ind w:left="714" w:hanging="357"/>
              <w:jc w:val="center"/>
              <w:rPr>
                <w:rFonts w:ascii="Tahoma" w:eastAsia="Calibri" w:hAnsi="Tahoma" w:cs="Tahoma"/>
                <w:color w:val="000000"/>
                <w:sz w:val="16"/>
                <w:szCs w:val="16"/>
              </w:rPr>
            </w:pPr>
            <w:r>
              <w:rPr>
                <w:rFonts w:ascii="Tahoma" w:eastAsia="Calibri" w:hAnsi="Tahoma" w:cs="Tahoma"/>
                <w:color w:val="000000"/>
                <w:sz w:val="16"/>
                <w:szCs w:val="16"/>
              </w:rPr>
              <w:t>1</w:t>
            </w:r>
          </w:p>
        </w:tc>
        <w:tc>
          <w:tcPr>
            <w:tcW w:w="1000" w:type="pct"/>
          </w:tcPr>
          <w:p w:rsidR="00CD6B68" w:rsidRPr="00BC31F5" w:rsidRDefault="003E0A20" w:rsidP="003E0A20">
            <w:pPr>
              <w:ind w:left="714" w:hanging="357"/>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75</w:t>
            </w:r>
          </w:p>
        </w:tc>
        <w:tc>
          <w:tcPr>
            <w:cnfStyle w:val="000010000000" w:firstRow="0" w:lastRow="0" w:firstColumn="0" w:lastColumn="0" w:oddVBand="1" w:evenVBand="0" w:oddHBand="0" w:evenHBand="0" w:firstRowFirstColumn="0" w:firstRowLastColumn="0" w:lastRowFirstColumn="0" w:lastRowLastColumn="0"/>
            <w:tcW w:w="998" w:type="pct"/>
          </w:tcPr>
          <w:p w:rsidR="00CD6B68" w:rsidRPr="00BC31F5" w:rsidRDefault="00CD6B68" w:rsidP="003E0A20">
            <w:pPr>
              <w:ind w:left="714" w:hanging="357"/>
              <w:jc w:val="center"/>
              <w:rPr>
                <w:rFonts w:ascii="Tahoma" w:eastAsia="Calibri" w:hAnsi="Tahoma" w:cs="Tahoma"/>
                <w:color w:val="000000"/>
                <w:sz w:val="16"/>
                <w:szCs w:val="16"/>
              </w:rPr>
            </w:pPr>
            <w:r>
              <w:rPr>
                <w:rFonts w:ascii="Tahoma" w:eastAsia="Calibri" w:hAnsi="Tahoma" w:cs="Tahoma"/>
                <w:color w:val="000000"/>
                <w:sz w:val="16"/>
                <w:szCs w:val="16"/>
              </w:rPr>
              <w:t>120</w:t>
            </w:r>
          </w:p>
        </w:tc>
      </w:tr>
    </w:tbl>
    <w:p w:rsidR="00DB3788" w:rsidRDefault="00DB3788" w:rsidP="005D2C0C">
      <w:pPr>
        <w:spacing w:line="240" w:lineRule="auto"/>
        <w:ind w:firstLine="708"/>
        <w:rPr>
          <w:b/>
          <w:color w:val="FF0000"/>
          <w:sz w:val="24"/>
          <w:vertAlign w:val="superscript"/>
        </w:rPr>
      </w:pPr>
    </w:p>
    <w:p w:rsidR="00070B69" w:rsidRDefault="00070B69" w:rsidP="005D2C0C">
      <w:pPr>
        <w:spacing w:line="240" w:lineRule="auto"/>
        <w:ind w:firstLine="708"/>
        <w:rPr>
          <w:b/>
          <w:color w:val="FF0000"/>
          <w:sz w:val="24"/>
          <w:vertAlign w:val="superscript"/>
        </w:rPr>
      </w:pPr>
      <w:r>
        <w:rPr>
          <w:b/>
          <w:noProof/>
          <w:color w:val="FF0000"/>
          <w:sz w:val="24"/>
          <w:vertAlign w:val="superscript"/>
          <w:lang w:eastAsia="tr-TR"/>
        </w:rPr>
        <w:drawing>
          <wp:inline distT="0" distB="0" distL="0" distR="0">
            <wp:extent cx="5400675" cy="2028824"/>
            <wp:effectExtent l="0" t="0" r="0" b="0"/>
            <wp:docPr id="24" name="23 Resim" descr="20141229_10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820.jpg"/>
                    <pic:cNvPicPr/>
                  </pic:nvPicPr>
                  <pic:blipFill>
                    <a:blip r:embed="rId33" cstate="print"/>
                    <a:stretch>
                      <a:fillRect/>
                    </a:stretch>
                  </pic:blipFill>
                  <pic:spPr>
                    <a:xfrm>
                      <a:off x="0" y="0"/>
                      <a:ext cx="5398891" cy="2028154"/>
                    </a:xfrm>
                    <a:prstGeom prst="rect">
                      <a:avLst/>
                    </a:prstGeom>
                  </pic:spPr>
                </pic:pic>
              </a:graphicData>
            </a:graphic>
          </wp:inline>
        </w:drawing>
      </w:r>
    </w:p>
    <w:p w:rsidR="00CF7EAF" w:rsidRPr="005D2C0C" w:rsidRDefault="00CF7EAF" w:rsidP="00CF7EAF">
      <w:pPr>
        <w:ind w:firstLine="708"/>
        <w:rPr>
          <w:b/>
          <w:color w:val="365F91" w:themeColor="accent1" w:themeShade="BF"/>
        </w:rPr>
      </w:pPr>
      <w:r w:rsidRPr="005D2C0C">
        <w:rPr>
          <w:b/>
          <w:color w:val="365F91" w:themeColor="accent1" w:themeShade="BF"/>
        </w:rPr>
        <w:t>Toplantı ve Konferans Salonları</w:t>
      </w:r>
    </w:p>
    <w:tbl>
      <w:tblPr>
        <w:tblStyle w:val="AkKlavuz-Vurgu11"/>
        <w:tblW w:w="5005" w:type="pct"/>
        <w:tblLook w:val="04A0" w:firstRow="1" w:lastRow="0" w:firstColumn="1" w:lastColumn="0" w:noHBand="0" w:noVBand="1"/>
      </w:tblPr>
      <w:tblGrid>
        <w:gridCol w:w="3721"/>
        <w:gridCol w:w="1859"/>
        <w:gridCol w:w="1859"/>
        <w:gridCol w:w="1858"/>
      </w:tblGrid>
      <w:tr w:rsidR="00CF7EAF" w:rsidRPr="00CF1891" w:rsidTr="000A03C6">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001" w:type="pct"/>
          </w:tcPr>
          <w:p w:rsidR="00CF7EAF" w:rsidRPr="00CF1891" w:rsidRDefault="00CF7EAF" w:rsidP="000A03C6">
            <w:pPr>
              <w:jc w:val="center"/>
              <w:rPr>
                <w:rFonts w:ascii="Tahoma" w:eastAsia="Calibri" w:hAnsi="Tahoma" w:cs="Tahoma"/>
                <w:sz w:val="16"/>
                <w:szCs w:val="16"/>
              </w:rPr>
            </w:pPr>
            <w:r w:rsidRPr="00CF1891">
              <w:rPr>
                <w:rFonts w:ascii="Tahoma" w:eastAsia="Calibri" w:hAnsi="Tahoma" w:cs="Tahoma"/>
                <w:sz w:val="16"/>
                <w:szCs w:val="16"/>
              </w:rPr>
              <w:t>Kapasite</w:t>
            </w:r>
          </w:p>
          <w:p w:rsidR="00CF7EAF" w:rsidRPr="00CF1891" w:rsidRDefault="00CF7EAF" w:rsidP="000A03C6">
            <w:pPr>
              <w:jc w:val="center"/>
              <w:rPr>
                <w:rFonts w:ascii="Tahoma" w:eastAsia="Calibri" w:hAnsi="Tahoma" w:cs="Tahoma"/>
                <w:sz w:val="16"/>
                <w:szCs w:val="16"/>
              </w:rPr>
            </w:pPr>
            <w:r w:rsidRPr="00CF1891">
              <w:rPr>
                <w:rFonts w:ascii="Tahoma" w:eastAsia="Calibri" w:hAnsi="Tahoma" w:cs="Tahoma"/>
                <w:sz w:val="16"/>
                <w:szCs w:val="16"/>
              </w:rPr>
              <w:t>(Kişi)</w:t>
            </w:r>
          </w:p>
        </w:tc>
        <w:tc>
          <w:tcPr>
            <w:tcW w:w="1000" w:type="pct"/>
          </w:tcPr>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Toplantı Salonu</w:t>
            </w:r>
          </w:p>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(Adet)</w:t>
            </w:r>
          </w:p>
        </w:tc>
        <w:tc>
          <w:tcPr>
            <w:tcW w:w="1000" w:type="pct"/>
          </w:tcPr>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Konferans Salonu</w:t>
            </w:r>
          </w:p>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(Adet)</w:t>
            </w:r>
          </w:p>
        </w:tc>
        <w:tc>
          <w:tcPr>
            <w:tcW w:w="999" w:type="pct"/>
          </w:tcPr>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Toplam</w:t>
            </w:r>
          </w:p>
        </w:tc>
      </w:tr>
      <w:tr w:rsidR="00CD6B68" w:rsidRPr="00CF1891" w:rsidTr="005D2C0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D6B68" w:rsidRPr="009F20F0" w:rsidRDefault="00CD6B68" w:rsidP="000A03C6">
            <w:pPr>
              <w:jc w:val="both"/>
              <w:rPr>
                <w:rFonts w:ascii="Tahoma" w:eastAsia="Calibri" w:hAnsi="Tahoma" w:cs="Tahoma"/>
                <w:b w:val="0"/>
                <w:sz w:val="16"/>
                <w:szCs w:val="16"/>
              </w:rPr>
            </w:pPr>
            <w:r w:rsidRPr="009F20F0">
              <w:rPr>
                <w:rFonts w:ascii="Tahoma" w:eastAsia="Calibri" w:hAnsi="Tahoma" w:cs="Tahoma"/>
                <w:b w:val="0"/>
                <w:sz w:val="16"/>
                <w:szCs w:val="16"/>
              </w:rPr>
              <w:t>Kapasite 0-50</w:t>
            </w:r>
          </w:p>
        </w:tc>
        <w:tc>
          <w:tcPr>
            <w:tcW w:w="1000" w:type="pct"/>
            <w:shd w:val="clear" w:color="auto" w:fill="auto"/>
          </w:tcPr>
          <w:p w:rsidR="00CD6B68" w:rsidRPr="000F166E" w:rsidRDefault="00CD6B68"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0F166E">
              <w:rPr>
                <w:rFonts w:ascii="Tahoma" w:hAnsi="Tahoma" w:cs="Tahoma"/>
                <w:b/>
                <w:color w:val="000000"/>
                <w:sz w:val="16"/>
                <w:szCs w:val="16"/>
              </w:rPr>
              <w:t>1</w:t>
            </w:r>
          </w:p>
        </w:tc>
        <w:tc>
          <w:tcPr>
            <w:tcW w:w="1000" w:type="pct"/>
            <w:shd w:val="clear" w:color="auto" w:fill="auto"/>
          </w:tcPr>
          <w:p w:rsidR="00CD6B68" w:rsidRPr="000F166E" w:rsidRDefault="00CD6B68"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0F166E">
              <w:rPr>
                <w:rFonts w:ascii="Tahoma" w:hAnsi="Tahoma" w:cs="Tahoma"/>
                <w:b/>
                <w:color w:val="000000"/>
                <w:sz w:val="16"/>
                <w:szCs w:val="16"/>
              </w:rPr>
              <w:t>-</w:t>
            </w:r>
          </w:p>
        </w:tc>
        <w:tc>
          <w:tcPr>
            <w:tcW w:w="999" w:type="pct"/>
            <w:shd w:val="clear" w:color="auto" w:fill="auto"/>
          </w:tcPr>
          <w:p w:rsidR="00CD6B68" w:rsidRPr="000F166E" w:rsidRDefault="00CD6B68"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0F166E">
              <w:rPr>
                <w:rFonts w:ascii="Tahoma" w:hAnsi="Tahoma" w:cs="Tahoma"/>
                <w:b/>
                <w:color w:val="000000"/>
                <w:sz w:val="16"/>
                <w:szCs w:val="16"/>
              </w:rPr>
              <w:t>1</w:t>
            </w:r>
          </w:p>
        </w:tc>
      </w:tr>
      <w:tr w:rsidR="00CD6B68" w:rsidRPr="00CF1891" w:rsidTr="005D2C0C">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D6B68" w:rsidRPr="009F20F0" w:rsidRDefault="00CD6B68" w:rsidP="000A03C6">
            <w:pPr>
              <w:jc w:val="both"/>
              <w:rPr>
                <w:rFonts w:ascii="Tahoma" w:eastAsia="Calibri" w:hAnsi="Tahoma" w:cs="Tahoma"/>
                <w:b w:val="0"/>
                <w:sz w:val="16"/>
                <w:szCs w:val="16"/>
              </w:rPr>
            </w:pPr>
            <w:r w:rsidRPr="009F20F0">
              <w:rPr>
                <w:rFonts w:ascii="Tahoma" w:eastAsia="Calibri" w:hAnsi="Tahoma" w:cs="Tahoma"/>
                <w:b w:val="0"/>
                <w:sz w:val="16"/>
                <w:szCs w:val="16"/>
              </w:rPr>
              <w:t>Kapasite 51-75</w:t>
            </w:r>
          </w:p>
        </w:tc>
        <w:tc>
          <w:tcPr>
            <w:tcW w:w="1000" w:type="pct"/>
            <w:shd w:val="clear" w:color="auto" w:fill="auto"/>
          </w:tcPr>
          <w:p w:rsidR="00CD6B68" w:rsidRPr="005636C5" w:rsidRDefault="00CD6B68"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c>
          <w:tcPr>
            <w:tcW w:w="1000" w:type="pct"/>
            <w:shd w:val="clear" w:color="auto" w:fill="auto"/>
          </w:tcPr>
          <w:p w:rsidR="00CD6B68" w:rsidRPr="005636C5" w:rsidRDefault="00CD6B68"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c>
          <w:tcPr>
            <w:tcW w:w="999" w:type="pct"/>
            <w:shd w:val="clear" w:color="auto" w:fill="auto"/>
          </w:tcPr>
          <w:p w:rsidR="00CD6B68" w:rsidRPr="005636C5" w:rsidRDefault="00CD6B68"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r>
      <w:tr w:rsidR="00CD6B68" w:rsidRPr="00CF1891" w:rsidTr="005D2C0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D6B68" w:rsidRPr="009F20F0" w:rsidRDefault="00CD6B68" w:rsidP="000A03C6">
            <w:pPr>
              <w:jc w:val="both"/>
              <w:rPr>
                <w:rFonts w:ascii="Tahoma" w:eastAsia="Calibri" w:hAnsi="Tahoma" w:cs="Tahoma"/>
                <w:b w:val="0"/>
                <w:sz w:val="16"/>
                <w:szCs w:val="16"/>
              </w:rPr>
            </w:pPr>
            <w:r w:rsidRPr="009F20F0">
              <w:rPr>
                <w:rFonts w:ascii="Tahoma" w:eastAsia="Calibri" w:hAnsi="Tahoma" w:cs="Tahoma"/>
                <w:b w:val="0"/>
                <w:sz w:val="16"/>
                <w:szCs w:val="16"/>
              </w:rPr>
              <w:t>Kapasite 76-100</w:t>
            </w:r>
          </w:p>
        </w:tc>
        <w:tc>
          <w:tcPr>
            <w:tcW w:w="1000" w:type="pct"/>
            <w:shd w:val="clear" w:color="auto" w:fill="auto"/>
          </w:tcPr>
          <w:p w:rsidR="00CD6B68" w:rsidRPr="005636C5" w:rsidRDefault="00CD6B68"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c>
          <w:tcPr>
            <w:tcW w:w="1000" w:type="pct"/>
            <w:shd w:val="clear" w:color="auto" w:fill="auto"/>
          </w:tcPr>
          <w:p w:rsidR="00CD6B68" w:rsidRPr="005636C5" w:rsidRDefault="00CD6B68"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c>
          <w:tcPr>
            <w:tcW w:w="999" w:type="pct"/>
            <w:shd w:val="clear" w:color="auto" w:fill="auto"/>
          </w:tcPr>
          <w:p w:rsidR="00CD6B68" w:rsidRPr="005636C5" w:rsidRDefault="00CD6B68"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r>
      <w:tr w:rsidR="00CD6B68" w:rsidRPr="00CF1891" w:rsidTr="005D2C0C">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D6B68" w:rsidRPr="009F20F0" w:rsidRDefault="00CD6B68" w:rsidP="000A03C6">
            <w:pPr>
              <w:jc w:val="both"/>
              <w:rPr>
                <w:rFonts w:ascii="Tahoma" w:eastAsia="Calibri" w:hAnsi="Tahoma" w:cs="Tahoma"/>
                <w:b w:val="0"/>
                <w:sz w:val="16"/>
                <w:szCs w:val="16"/>
              </w:rPr>
            </w:pPr>
            <w:r w:rsidRPr="009F20F0">
              <w:rPr>
                <w:rFonts w:ascii="Tahoma" w:eastAsia="Calibri" w:hAnsi="Tahoma" w:cs="Tahoma"/>
                <w:b w:val="0"/>
                <w:sz w:val="16"/>
                <w:szCs w:val="16"/>
              </w:rPr>
              <w:t>Kapasite 101-150</w:t>
            </w:r>
          </w:p>
        </w:tc>
        <w:tc>
          <w:tcPr>
            <w:tcW w:w="1000" w:type="pct"/>
            <w:shd w:val="clear" w:color="auto" w:fill="auto"/>
          </w:tcPr>
          <w:p w:rsidR="00CD6B68" w:rsidRPr="005636C5" w:rsidRDefault="00CD6B68"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c>
          <w:tcPr>
            <w:tcW w:w="1000" w:type="pct"/>
            <w:shd w:val="clear" w:color="auto" w:fill="auto"/>
          </w:tcPr>
          <w:p w:rsidR="00CD6B68" w:rsidRPr="005636C5" w:rsidRDefault="00CD6B68"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c>
          <w:tcPr>
            <w:tcW w:w="999" w:type="pct"/>
            <w:shd w:val="clear" w:color="auto" w:fill="auto"/>
          </w:tcPr>
          <w:p w:rsidR="00CD6B68" w:rsidRPr="005636C5" w:rsidRDefault="00CD6B68"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r>
      <w:tr w:rsidR="00CD6B68" w:rsidRPr="00CF1891" w:rsidTr="005D2C0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D6B68" w:rsidRPr="009F20F0" w:rsidRDefault="00CD6B68" w:rsidP="000A03C6">
            <w:pPr>
              <w:jc w:val="both"/>
              <w:rPr>
                <w:rFonts w:ascii="Tahoma" w:eastAsia="Calibri" w:hAnsi="Tahoma" w:cs="Tahoma"/>
                <w:b w:val="0"/>
                <w:sz w:val="16"/>
                <w:szCs w:val="16"/>
              </w:rPr>
            </w:pPr>
            <w:r w:rsidRPr="009F20F0">
              <w:rPr>
                <w:rFonts w:ascii="Tahoma" w:eastAsia="Calibri" w:hAnsi="Tahoma" w:cs="Tahoma"/>
                <w:b w:val="0"/>
                <w:sz w:val="16"/>
                <w:szCs w:val="16"/>
              </w:rPr>
              <w:t>Kapasite 151-250</w:t>
            </w:r>
          </w:p>
        </w:tc>
        <w:tc>
          <w:tcPr>
            <w:tcW w:w="1000" w:type="pct"/>
            <w:shd w:val="clear" w:color="auto" w:fill="auto"/>
          </w:tcPr>
          <w:p w:rsidR="00CD6B68" w:rsidRPr="005636C5" w:rsidRDefault="00CD6B68"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c>
          <w:tcPr>
            <w:tcW w:w="1000" w:type="pct"/>
            <w:shd w:val="clear" w:color="auto" w:fill="auto"/>
          </w:tcPr>
          <w:p w:rsidR="00CD6B68" w:rsidRPr="005636C5" w:rsidRDefault="00CD6B68"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c>
          <w:tcPr>
            <w:tcW w:w="999" w:type="pct"/>
            <w:shd w:val="clear" w:color="auto" w:fill="auto"/>
          </w:tcPr>
          <w:p w:rsidR="00CD6B68" w:rsidRPr="005636C5" w:rsidRDefault="00CD6B68"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r>
      <w:tr w:rsidR="00CD6B68" w:rsidRPr="00CF1891" w:rsidTr="005D2C0C">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D6B68" w:rsidRPr="009F20F0" w:rsidRDefault="00CD6B68" w:rsidP="000A03C6">
            <w:pPr>
              <w:jc w:val="both"/>
              <w:rPr>
                <w:rFonts w:ascii="Tahoma" w:eastAsia="Calibri" w:hAnsi="Tahoma" w:cs="Tahoma"/>
                <w:b w:val="0"/>
                <w:sz w:val="16"/>
                <w:szCs w:val="16"/>
              </w:rPr>
            </w:pPr>
            <w:r w:rsidRPr="009F20F0">
              <w:rPr>
                <w:rFonts w:ascii="Tahoma" w:eastAsia="Calibri" w:hAnsi="Tahoma" w:cs="Tahoma"/>
                <w:b w:val="0"/>
                <w:sz w:val="16"/>
                <w:szCs w:val="16"/>
              </w:rPr>
              <w:t>Kapasite 251+</w:t>
            </w:r>
          </w:p>
        </w:tc>
        <w:tc>
          <w:tcPr>
            <w:tcW w:w="1000" w:type="pct"/>
            <w:shd w:val="clear" w:color="auto" w:fill="auto"/>
          </w:tcPr>
          <w:p w:rsidR="00CD6B68" w:rsidRPr="005636C5" w:rsidRDefault="00CD6B68"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c>
          <w:tcPr>
            <w:tcW w:w="1000" w:type="pct"/>
            <w:shd w:val="clear" w:color="auto" w:fill="auto"/>
          </w:tcPr>
          <w:p w:rsidR="00CD6B68" w:rsidRPr="005636C5" w:rsidRDefault="00CD6B68"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c>
          <w:tcPr>
            <w:tcW w:w="999" w:type="pct"/>
            <w:shd w:val="clear" w:color="auto" w:fill="auto"/>
          </w:tcPr>
          <w:p w:rsidR="00CD6B68" w:rsidRPr="005636C5" w:rsidRDefault="00CD6B68"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746BB4">
              <w:rPr>
                <w:rFonts w:ascii="Tahoma" w:hAnsi="Tahoma" w:cs="Tahoma"/>
                <w:b/>
                <w:color w:val="000000"/>
                <w:sz w:val="16"/>
                <w:szCs w:val="16"/>
              </w:rPr>
              <w:t>-</w:t>
            </w:r>
          </w:p>
        </w:tc>
      </w:tr>
      <w:tr w:rsidR="00CD6B68" w:rsidRPr="00CF1891" w:rsidTr="005D2C0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D6B68" w:rsidRPr="00CF1891" w:rsidRDefault="00CD6B68" w:rsidP="000A03C6">
            <w:pPr>
              <w:jc w:val="right"/>
              <w:rPr>
                <w:rFonts w:ascii="Tahoma" w:eastAsia="Calibri" w:hAnsi="Tahoma" w:cs="Tahoma"/>
                <w:sz w:val="16"/>
                <w:szCs w:val="16"/>
              </w:rPr>
            </w:pPr>
            <w:r w:rsidRPr="00CF1891">
              <w:rPr>
                <w:rFonts w:ascii="Tahoma" w:eastAsia="Calibri" w:hAnsi="Tahoma" w:cs="Tahoma"/>
                <w:sz w:val="16"/>
                <w:szCs w:val="16"/>
              </w:rPr>
              <w:t>TOPLAM</w:t>
            </w:r>
          </w:p>
        </w:tc>
        <w:tc>
          <w:tcPr>
            <w:tcW w:w="1000" w:type="pct"/>
            <w:shd w:val="clear" w:color="auto" w:fill="auto"/>
          </w:tcPr>
          <w:p w:rsidR="00CD6B68" w:rsidRPr="00CF1891" w:rsidRDefault="00CD6B6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r>
              <w:rPr>
                <w:rFonts w:ascii="Tahoma" w:eastAsia="Calibri" w:hAnsi="Tahoma" w:cs="Tahoma"/>
                <w:b/>
                <w:sz w:val="18"/>
                <w:szCs w:val="18"/>
              </w:rPr>
              <w:t>1</w:t>
            </w:r>
          </w:p>
        </w:tc>
        <w:tc>
          <w:tcPr>
            <w:tcW w:w="1000" w:type="pct"/>
            <w:shd w:val="clear" w:color="auto" w:fill="auto"/>
          </w:tcPr>
          <w:p w:rsidR="00CD6B68" w:rsidRPr="00CF1891" w:rsidRDefault="00CD6B6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r>
              <w:rPr>
                <w:rFonts w:ascii="Tahoma" w:eastAsia="Calibri" w:hAnsi="Tahoma" w:cs="Tahoma"/>
                <w:b/>
                <w:sz w:val="18"/>
                <w:szCs w:val="18"/>
              </w:rPr>
              <w:t>-</w:t>
            </w:r>
          </w:p>
        </w:tc>
        <w:tc>
          <w:tcPr>
            <w:tcW w:w="999" w:type="pct"/>
            <w:shd w:val="clear" w:color="auto" w:fill="auto"/>
          </w:tcPr>
          <w:p w:rsidR="00CD6B68" w:rsidRPr="00CF1891" w:rsidRDefault="00CD6B6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r>
              <w:rPr>
                <w:rFonts w:ascii="Tahoma" w:eastAsia="Calibri" w:hAnsi="Tahoma" w:cs="Tahoma"/>
                <w:b/>
                <w:sz w:val="18"/>
                <w:szCs w:val="18"/>
              </w:rPr>
              <w:t>1</w:t>
            </w:r>
          </w:p>
        </w:tc>
      </w:tr>
    </w:tbl>
    <w:p w:rsidR="006975AC" w:rsidRDefault="006975AC" w:rsidP="00CF7EAF">
      <w:pPr>
        <w:ind w:firstLine="708"/>
        <w:rPr>
          <w:b/>
          <w:color w:val="FF0000"/>
          <w:sz w:val="24"/>
          <w:vertAlign w:val="superscript"/>
        </w:rPr>
      </w:pPr>
    </w:p>
    <w:p w:rsidR="00BD6357" w:rsidRDefault="00BD6357" w:rsidP="003E0A20">
      <w:pPr>
        <w:ind w:firstLine="708"/>
        <w:rPr>
          <w:b/>
          <w:color w:val="FF0000"/>
        </w:rPr>
      </w:pPr>
      <w:r>
        <w:rPr>
          <w:b/>
          <w:noProof/>
          <w:color w:val="FF0000"/>
          <w:lang w:eastAsia="tr-TR"/>
        </w:rPr>
        <w:drawing>
          <wp:inline distT="0" distB="0" distL="0" distR="0">
            <wp:extent cx="5400675" cy="1724025"/>
            <wp:effectExtent l="0" t="0" r="9525" b="9525"/>
            <wp:docPr id="25" name="24 Resim" descr="20141229_1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00450.jpg"/>
                    <pic:cNvPicPr/>
                  </pic:nvPicPr>
                  <pic:blipFill>
                    <a:blip r:embed="rId34" cstate="print"/>
                    <a:stretch>
                      <a:fillRect/>
                    </a:stretch>
                  </pic:blipFill>
                  <pic:spPr>
                    <a:xfrm>
                      <a:off x="0" y="0"/>
                      <a:ext cx="5400675" cy="1724025"/>
                    </a:xfrm>
                    <a:prstGeom prst="rect">
                      <a:avLst/>
                    </a:prstGeom>
                  </pic:spPr>
                </pic:pic>
              </a:graphicData>
            </a:graphic>
          </wp:inline>
        </w:drawing>
      </w:r>
    </w:p>
    <w:p w:rsidR="003E0A20" w:rsidRDefault="003E0A20" w:rsidP="005D2C0C">
      <w:pPr>
        <w:ind w:firstLine="708"/>
        <w:rPr>
          <w:b/>
          <w:color w:val="365F91" w:themeColor="accent1" w:themeShade="BF"/>
        </w:rPr>
      </w:pPr>
    </w:p>
    <w:p w:rsidR="003557E9" w:rsidRDefault="003557E9" w:rsidP="005D2C0C">
      <w:pPr>
        <w:ind w:firstLine="708"/>
        <w:rPr>
          <w:b/>
          <w:color w:val="365F91" w:themeColor="accent1" w:themeShade="BF"/>
        </w:rPr>
      </w:pPr>
    </w:p>
    <w:p w:rsidR="003557E9" w:rsidRDefault="003557E9" w:rsidP="005D2C0C">
      <w:pPr>
        <w:ind w:firstLine="708"/>
        <w:rPr>
          <w:b/>
          <w:color w:val="365F91" w:themeColor="accent1" w:themeShade="BF"/>
        </w:rPr>
      </w:pPr>
    </w:p>
    <w:p w:rsidR="003557E9" w:rsidRDefault="003557E9" w:rsidP="005D2C0C">
      <w:pPr>
        <w:ind w:firstLine="708"/>
        <w:rPr>
          <w:b/>
          <w:color w:val="365F91" w:themeColor="accent1" w:themeShade="BF"/>
        </w:rPr>
      </w:pPr>
    </w:p>
    <w:p w:rsidR="003557E9" w:rsidRDefault="003557E9" w:rsidP="005D2C0C">
      <w:pPr>
        <w:ind w:firstLine="708"/>
        <w:rPr>
          <w:b/>
          <w:color w:val="365F91" w:themeColor="accent1" w:themeShade="BF"/>
        </w:rPr>
      </w:pPr>
    </w:p>
    <w:p w:rsidR="005D2C0C" w:rsidRDefault="005D2C0C" w:rsidP="005D2C0C">
      <w:pPr>
        <w:ind w:firstLine="708"/>
        <w:rPr>
          <w:b/>
          <w:color w:val="365F91" w:themeColor="accent1" w:themeShade="BF"/>
        </w:rPr>
      </w:pPr>
      <w:r>
        <w:rPr>
          <w:b/>
          <w:color w:val="365F91" w:themeColor="accent1" w:themeShade="BF"/>
        </w:rPr>
        <w:lastRenderedPageBreak/>
        <w:t>1.5. Spor Alanları</w:t>
      </w:r>
    </w:p>
    <w:tbl>
      <w:tblPr>
        <w:tblStyle w:val="AkKlavuz-Vurgu11"/>
        <w:tblW w:w="5000" w:type="pct"/>
        <w:tblLook w:val="04A0" w:firstRow="1" w:lastRow="0" w:firstColumn="1" w:lastColumn="0" w:noHBand="0" w:noVBand="1"/>
      </w:tblPr>
      <w:tblGrid>
        <w:gridCol w:w="4648"/>
        <w:gridCol w:w="1547"/>
        <w:gridCol w:w="1547"/>
        <w:gridCol w:w="1546"/>
      </w:tblGrid>
      <w:tr w:rsidR="005D2C0C" w:rsidRPr="00CF1891" w:rsidTr="005D2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vAlign w:val="center"/>
          </w:tcPr>
          <w:p w:rsidR="005D2C0C" w:rsidRPr="00CF1891" w:rsidRDefault="005D2C0C" w:rsidP="005D2C0C">
            <w:pPr>
              <w:jc w:val="center"/>
              <w:rPr>
                <w:rFonts w:ascii="Tahoma" w:eastAsia="Calibri" w:hAnsi="Tahoma" w:cs="Tahoma"/>
                <w:sz w:val="16"/>
                <w:szCs w:val="16"/>
              </w:rPr>
            </w:pPr>
          </w:p>
          <w:p w:rsidR="005D2C0C" w:rsidRPr="00CF1891" w:rsidRDefault="005D2C0C" w:rsidP="005D2C0C">
            <w:pPr>
              <w:jc w:val="center"/>
              <w:rPr>
                <w:rFonts w:ascii="Tahoma" w:eastAsia="Calibri" w:hAnsi="Tahoma" w:cs="Tahoma"/>
                <w:sz w:val="16"/>
                <w:szCs w:val="16"/>
              </w:rPr>
            </w:pPr>
            <w:r>
              <w:rPr>
                <w:rFonts w:ascii="Tahoma" w:eastAsia="Calibri" w:hAnsi="Tahoma" w:cs="Tahoma"/>
                <w:sz w:val="16"/>
                <w:szCs w:val="16"/>
              </w:rPr>
              <w:t>Spor Alan Adı  (Futbol, Voleybol, Yüzme Havuzu v.b.)</w:t>
            </w:r>
          </w:p>
        </w:tc>
        <w:tc>
          <w:tcPr>
            <w:tcW w:w="833" w:type="pct"/>
            <w:vAlign w:val="center"/>
          </w:tcPr>
          <w:p w:rsidR="005D2C0C" w:rsidRDefault="005D2C0C" w:rsidP="005D2C0C">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Açık/Kapalı</w:t>
            </w:r>
          </w:p>
          <w:p w:rsidR="005D2C0C" w:rsidRPr="00CF1891" w:rsidRDefault="005D2C0C" w:rsidP="005D2C0C">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Spor Salonu</w:t>
            </w:r>
          </w:p>
        </w:tc>
        <w:tc>
          <w:tcPr>
            <w:tcW w:w="833" w:type="pct"/>
            <w:vAlign w:val="center"/>
          </w:tcPr>
          <w:p w:rsidR="005D2C0C" w:rsidRPr="00CF1891" w:rsidRDefault="005D2C0C" w:rsidP="005D2C0C">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Sayı</w:t>
            </w:r>
          </w:p>
          <w:p w:rsidR="005D2C0C" w:rsidRPr="00CF1891" w:rsidRDefault="005D2C0C" w:rsidP="005D2C0C">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(Adet)</w:t>
            </w:r>
          </w:p>
        </w:tc>
        <w:tc>
          <w:tcPr>
            <w:tcW w:w="832" w:type="pct"/>
            <w:vAlign w:val="center"/>
          </w:tcPr>
          <w:p w:rsidR="005D2C0C" w:rsidRPr="00CF1891" w:rsidRDefault="005D2C0C" w:rsidP="005D2C0C">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Alanı</w:t>
            </w:r>
          </w:p>
          <w:p w:rsidR="005D2C0C" w:rsidRPr="00CF1891" w:rsidRDefault="005D2C0C" w:rsidP="005D2C0C">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(m</w:t>
            </w:r>
            <w:r w:rsidRPr="00CF1891">
              <w:rPr>
                <w:rFonts w:ascii="Tahoma" w:eastAsia="Calibri" w:hAnsi="Tahoma" w:cs="Tahoma"/>
                <w:sz w:val="16"/>
                <w:szCs w:val="16"/>
                <w:vertAlign w:val="superscript"/>
              </w:rPr>
              <w:t>2</w:t>
            </w:r>
            <w:r w:rsidRPr="00CF1891">
              <w:rPr>
                <w:rFonts w:ascii="Tahoma" w:eastAsia="Calibri" w:hAnsi="Tahoma" w:cs="Tahoma"/>
                <w:sz w:val="16"/>
                <w:szCs w:val="16"/>
              </w:rPr>
              <w:t>)</w:t>
            </w:r>
          </w:p>
        </w:tc>
      </w:tr>
      <w:tr w:rsidR="00DD2EC3" w:rsidRPr="00CF189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DD2EC3" w:rsidRPr="009F20F0" w:rsidRDefault="00DD2EC3" w:rsidP="000A03C6">
            <w:pPr>
              <w:rPr>
                <w:rFonts w:ascii="Tahoma" w:eastAsia="Calibri" w:hAnsi="Tahoma" w:cs="Tahoma"/>
                <w:b w:val="0"/>
                <w:sz w:val="16"/>
                <w:szCs w:val="16"/>
              </w:rPr>
            </w:pPr>
          </w:p>
        </w:tc>
        <w:tc>
          <w:tcPr>
            <w:tcW w:w="833" w:type="pct"/>
            <w:shd w:val="clear" w:color="auto" w:fill="auto"/>
          </w:tcPr>
          <w:p w:rsidR="00DD2EC3" w:rsidRPr="00E20A1C" w:rsidRDefault="00DD2EC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6"/>
                <w:szCs w:val="16"/>
              </w:rPr>
            </w:pPr>
            <w:r>
              <w:rPr>
                <w:rFonts w:ascii="Tahoma" w:hAnsi="Tahoma" w:cs="Tahoma"/>
                <w:color w:val="000000"/>
                <w:sz w:val="16"/>
                <w:szCs w:val="16"/>
              </w:rPr>
              <w:t>-</w:t>
            </w:r>
          </w:p>
        </w:tc>
        <w:tc>
          <w:tcPr>
            <w:tcW w:w="833" w:type="pct"/>
            <w:shd w:val="clear" w:color="auto" w:fill="auto"/>
          </w:tcPr>
          <w:p w:rsidR="00DD2EC3" w:rsidRPr="00E20A1C" w:rsidRDefault="00DD2EC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6"/>
                <w:szCs w:val="16"/>
              </w:rPr>
            </w:pPr>
            <w:r>
              <w:rPr>
                <w:rFonts w:ascii="Tahoma" w:hAnsi="Tahoma" w:cs="Tahoma"/>
                <w:color w:val="000000"/>
                <w:sz w:val="16"/>
                <w:szCs w:val="16"/>
              </w:rPr>
              <w:t>-</w:t>
            </w:r>
          </w:p>
        </w:tc>
        <w:tc>
          <w:tcPr>
            <w:tcW w:w="832" w:type="pct"/>
            <w:shd w:val="clear" w:color="auto" w:fill="auto"/>
          </w:tcPr>
          <w:p w:rsidR="00DD2EC3" w:rsidRPr="00CF1891" w:rsidRDefault="00DD2EC3"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DD2EC3" w:rsidRPr="00CF1891"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DD2EC3" w:rsidRPr="009F20F0" w:rsidRDefault="00DD2EC3" w:rsidP="000A03C6">
            <w:pPr>
              <w:rPr>
                <w:rFonts w:ascii="Tahoma" w:eastAsia="Calibri" w:hAnsi="Tahoma" w:cs="Tahoma"/>
                <w:b w:val="0"/>
                <w:sz w:val="16"/>
                <w:szCs w:val="16"/>
              </w:rPr>
            </w:pPr>
          </w:p>
        </w:tc>
        <w:tc>
          <w:tcPr>
            <w:tcW w:w="833" w:type="pct"/>
            <w:shd w:val="clear" w:color="auto" w:fill="auto"/>
          </w:tcPr>
          <w:p w:rsidR="00DD2EC3" w:rsidRPr="00E20A1C" w:rsidRDefault="00DD2EC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6"/>
                <w:szCs w:val="16"/>
              </w:rPr>
            </w:pPr>
            <w:r>
              <w:rPr>
                <w:rFonts w:ascii="Tahoma" w:hAnsi="Tahoma" w:cs="Tahoma"/>
                <w:color w:val="000000"/>
                <w:sz w:val="16"/>
                <w:szCs w:val="16"/>
              </w:rPr>
              <w:t>-</w:t>
            </w:r>
          </w:p>
        </w:tc>
        <w:tc>
          <w:tcPr>
            <w:tcW w:w="833" w:type="pct"/>
            <w:shd w:val="clear" w:color="auto" w:fill="auto"/>
          </w:tcPr>
          <w:p w:rsidR="00DD2EC3" w:rsidRPr="00E20A1C" w:rsidRDefault="00DD2EC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6"/>
                <w:szCs w:val="16"/>
              </w:rPr>
            </w:pPr>
            <w:r>
              <w:rPr>
                <w:rFonts w:ascii="Tahoma" w:hAnsi="Tahoma" w:cs="Tahoma"/>
                <w:color w:val="000000"/>
                <w:sz w:val="16"/>
                <w:szCs w:val="16"/>
              </w:rPr>
              <w:t>-</w:t>
            </w:r>
          </w:p>
        </w:tc>
        <w:tc>
          <w:tcPr>
            <w:tcW w:w="832" w:type="pct"/>
            <w:shd w:val="clear" w:color="auto" w:fill="auto"/>
          </w:tcPr>
          <w:p w:rsidR="00DD2EC3" w:rsidRPr="00CF1891" w:rsidRDefault="00DD2EC3"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DD2EC3" w:rsidRPr="00CF189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DD2EC3" w:rsidRPr="00CF1891" w:rsidRDefault="00DD2EC3" w:rsidP="000A03C6">
            <w:pPr>
              <w:jc w:val="right"/>
              <w:rPr>
                <w:rFonts w:ascii="Tahoma" w:eastAsia="Calibri" w:hAnsi="Tahoma" w:cs="Tahoma"/>
                <w:sz w:val="16"/>
                <w:szCs w:val="16"/>
              </w:rPr>
            </w:pPr>
          </w:p>
        </w:tc>
        <w:tc>
          <w:tcPr>
            <w:tcW w:w="833" w:type="pct"/>
            <w:shd w:val="clear" w:color="auto" w:fill="auto"/>
          </w:tcPr>
          <w:p w:rsidR="00DD2EC3" w:rsidRPr="00E20A1C" w:rsidRDefault="00DD2EC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FFFF"/>
                <w:sz w:val="16"/>
                <w:szCs w:val="16"/>
              </w:rPr>
            </w:pPr>
            <w:r>
              <w:rPr>
                <w:rFonts w:ascii="Tahoma" w:hAnsi="Tahoma" w:cs="Tahoma"/>
                <w:b/>
                <w:color w:val="FFFFFF"/>
                <w:sz w:val="16"/>
                <w:szCs w:val="16"/>
              </w:rPr>
              <w:t>-</w:t>
            </w:r>
            <w:r w:rsidR="003E0A20">
              <w:rPr>
                <w:rFonts w:ascii="Tahoma" w:hAnsi="Tahoma" w:cs="Tahoma"/>
                <w:b/>
                <w:color w:val="FFFFFF"/>
                <w:sz w:val="16"/>
                <w:szCs w:val="16"/>
              </w:rPr>
              <w:t>-</w:t>
            </w:r>
          </w:p>
        </w:tc>
        <w:tc>
          <w:tcPr>
            <w:tcW w:w="833" w:type="pct"/>
            <w:shd w:val="clear" w:color="auto" w:fill="auto"/>
          </w:tcPr>
          <w:p w:rsidR="00DD2EC3" w:rsidRPr="00E20A1C" w:rsidRDefault="00DD2EC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FFFF"/>
                <w:sz w:val="16"/>
                <w:szCs w:val="16"/>
              </w:rPr>
            </w:pPr>
            <w:r>
              <w:rPr>
                <w:rFonts w:ascii="Tahoma" w:hAnsi="Tahoma" w:cs="Tahoma"/>
                <w:b/>
                <w:color w:val="FFFFFF"/>
                <w:sz w:val="16"/>
                <w:szCs w:val="16"/>
              </w:rPr>
              <w:t>--</w:t>
            </w:r>
          </w:p>
        </w:tc>
        <w:tc>
          <w:tcPr>
            <w:tcW w:w="832" w:type="pct"/>
            <w:shd w:val="clear" w:color="auto" w:fill="auto"/>
          </w:tcPr>
          <w:p w:rsidR="00DD2EC3" w:rsidRPr="00CF1891" w:rsidRDefault="00DD2EC3"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p>
        </w:tc>
      </w:tr>
    </w:tbl>
    <w:p w:rsidR="00294756" w:rsidRDefault="00294756" w:rsidP="005D2C0C">
      <w:pPr>
        <w:ind w:firstLine="708"/>
        <w:rPr>
          <w:b/>
          <w:color w:val="365F91" w:themeColor="accent1" w:themeShade="BF"/>
        </w:rPr>
      </w:pPr>
    </w:p>
    <w:p w:rsidR="005D2C0C" w:rsidRDefault="005D2C0C" w:rsidP="005D2C0C">
      <w:pPr>
        <w:ind w:firstLine="708"/>
        <w:rPr>
          <w:b/>
          <w:color w:val="365F91" w:themeColor="accent1" w:themeShade="BF"/>
        </w:rPr>
      </w:pPr>
      <w:r>
        <w:rPr>
          <w:b/>
          <w:color w:val="365F91" w:themeColor="accent1" w:themeShade="BF"/>
        </w:rPr>
        <w:t>1.6. Hizmet Alanları</w:t>
      </w:r>
    </w:p>
    <w:tbl>
      <w:tblPr>
        <w:tblStyle w:val="AkKlavuz-Vurgu11"/>
        <w:tblW w:w="5000" w:type="pct"/>
        <w:tblLook w:val="04A0" w:firstRow="1" w:lastRow="0" w:firstColumn="1" w:lastColumn="0" w:noHBand="0" w:noVBand="1"/>
      </w:tblPr>
      <w:tblGrid>
        <w:gridCol w:w="3716"/>
        <w:gridCol w:w="1858"/>
        <w:gridCol w:w="1858"/>
        <w:gridCol w:w="1856"/>
      </w:tblGrid>
      <w:tr w:rsidR="005D2C0C" w:rsidRPr="006E5611" w:rsidTr="005D2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5D2C0C" w:rsidRPr="006E5611" w:rsidRDefault="005D2C0C" w:rsidP="000A03C6">
            <w:pPr>
              <w:jc w:val="center"/>
              <w:rPr>
                <w:rFonts w:ascii="Tahoma" w:eastAsia="Calibri" w:hAnsi="Tahoma" w:cs="Tahoma"/>
                <w:color w:val="000000" w:themeColor="text1"/>
                <w:sz w:val="16"/>
                <w:szCs w:val="16"/>
              </w:rPr>
            </w:pPr>
          </w:p>
        </w:tc>
        <w:tc>
          <w:tcPr>
            <w:tcW w:w="1000"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6E5611">
              <w:rPr>
                <w:rFonts w:ascii="Tahoma" w:eastAsia="Calibri" w:hAnsi="Tahoma" w:cs="Tahoma"/>
                <w:color w:val="000000" w:themeColor="text1"/>
                <w:sz w:val="16"/>
                <w:szCs w:val="16"/>
              </w:rPr>
              <w:t>Ofis Sayısı</w:t>
            </w:r>
          </w:p>
        </w:tc>
        <w:tc>
          <w:tcPr>
            <w:tcW w:w="1000"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6E5611">
              <w:rPr>
                <w:rFonts w:ascii="Tahoma" w:eastAsia="Calibri" w:hAnsi="Tahoma" w:cs="Tahoma"/>
                <w:color w:val="000000" w:themeColor="text1"/>
                <w:sz w:val="16"/>
                <w:szCs w:val="16"/>
              </w:rPr>
              <w:t>Alan(m</w:t>
            </w:r>
            <w:r w:rsidRPr="006E5611">
              <w:rPr>
                <w:rFonts w:ascii="Tahoma" w:eastAsia="Calibri" w:hAnsi="Tahoma" w:cs="Tahoma"/>
                <w:color w:val="000000" w:themeColor="text1"/>
                <w:sz w:val="16"/>
                <w:szCs w:val="16"/>
                <w:vertAlign w:val="superscript"/>
              </w:rPr>
              <w:t>2</w:t>
            </w:r>
            <w:r w:rsidRPr="006E5611">
              <w:rPr>
                <w:rFonts w:ascii="Tahoma" w:eastAsia="Calibri" w:hAnsi="Tahoma" w:cs="Tahoma"/>
                <w:color w:val="000000" w:themeColor="text1"/>
                <w:sz w:val="16"/>
                <w:szCs w:val="16"/>
              </w:rPr>
              <w:t>)</w:t>
            </w:r>
          </w:p>
        </w:tc>
        <w:tc>
          <w:tcPr>
            <w:tcW w:w="999"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6E5611">
              <w:rPr>
                <w:rFonts w:ascii="Tahoma" w:eastAsia="Calibri" w:hAnsi="Tahoma" w:cs="Tahoma"/>
                <w:color w:val="000000" w:themeColor="text1"/>
                <w:sz w:val="16"/>
                <w:szCs w:val="16"/>
              </w:rPr>
              <w:t>Personel Sayısı</w:t>
            </w:r>
          </w:p>
        </w:tc>
      </w:tr>
      <w:tr w:rsidR="005D2C0C" w:rsidRPr="006E561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5D2C0C" w:rsidRPr="009F20F0" w:rsidRDefault="005D2C0C"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Akademik Personel</w:t>
            </w:r>
          </w:p>
        </w:tc>
        <w:tc>
          <w:tcPr>
            <w:tcW w:w="1000" w:type="pct"/>
            <w:shd w:val="clear" w:color="auto" w:fill="auto"/>
          </w:tcPr>
          <w:p w:rsidR="005D2C0C" w:rsidRPr="006E5611" w:rsidRDefault="0075676B"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14</w:t>
            </w:r>
          </w:p>
        </w:tc>
        <w:tc>
          <w:tcPr>
            <w:tcW w:w="1000" w:type="pct"/>
            <w:shd w:val="clear" w:color="auto" w:fill="auto"/>
          </w:tcPr>
          <w:p w:rsidR="005D2C0C" w:rsidRPr="006E5611" w:rsidRDefault="0075676B"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350</w:t>
            </w:r>
          </w:p>
        </w:tc>
        <w:tc>
          <w:tcPr>
            <w:tcW w:w="999" w:type="pct"/>
            <w:shd w:val="clear" w:color="auto" w:fill="auto"/>
          </w:tcPr>
          <w:p w:rsidR="005D2C0C" w:rsidRPr="006E5611" w:rsidRDefault="00E739D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16</w:t>
            </w:r>
          </w:p>
        </w:tc>
      </w:tr>
      <w:tr w:rsidR="005D2C0C" w:rsidRPr="006E5611"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5D2C0C" w:rsidRPr="009F20F0" w:rsidRDefault="005D2C0C"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İdari Personel</w:t>
            </w:r>
          </w:p>
        </w:tc>
        <w:tc>
          <w:tcPr>
            <w:tcW w:w="1000" w:type="pct"/>
            <w:shd w:val="clear" w:color="auto" w:fill="auto"/>
          </w:tcPr>
          <w:p w:rsidR="005D2C0C" w:rsidRPr="006E5611" w:rsidRDefault="0075676B"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5</w:t>
            </w:r>
          </w:p>
        </w:tc>
        <w:tc>
          <w:tcPr>
            <w:tcW w:w="1000" w:type="pct"/>
            <w:shd w:val="clear" w:color="auto" w:fill="auto"/>
          </w:tcPr>
          <w:p w:rsidR="005D2C0C" w:rsidRPr="006E5611" w:rsidRDefault="0075676B"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150</w:t>
            </w:r>
          </w:p>
        </w:tc>
        <w:tc>
          <w:tcPr>
            <w:tcW w:w="999" w:type="pct"/>
            <w:shd w:val="clear" w:color="auto" w:fill="auto"/>
          </w:tcPr>
          <w:p w:rsidR="005D2C0C" w:rsidRPr="006E5611" w:rsidRDefault="003E0A20"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6</w:t>
            </w:r>
          </w:p>
        </w:tc>
      </w:tr>
      <w:tr w:rsidR="005D2C0C" w:rsidRPr="00842504"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5D2C0C" w:rsidRPr="00842504" w:rsidRDefault="005D2C0C" w:rsidP="000A03C6">
            <w:pPr>
              <w:jc w:val="right"/>
              <w:rPr>
                <w:rFonts w:ascii="Tahoma" w:eastAsia="Calibri" w:hAnsi="Tahoma" w:cs="Tahoma"/>
                <w:color w:val="000000" w:themeColor="text1"/>
                <w:sz w:val="16"/>
                <w:szCs w:val="16"/>
              </w:rPr>
            </w:pPr>
            <w:r w:rsidRPr="00842504">
              <w:rPr>
                <w:rFonts w:ascii="Tahoma" w:eastAsia="Calibri" w:hAnsi="Tahoma" w:cs="Tahoma"/>
                <w:color w:val="000000" w:themeColor="text1"/>
                <w:sz w:val="16"/>
                <w:szCs w:val="16"/>
              </w:rPr>
              <w:t>TOPLAM</w:t>
            </w:r>
          </w:p>
        </w:tc>
        <w:tc>
          <w:tcPr>
            <w:tcW w:w="1000" w:type="pct"/>
            <w:shd w:val="clear" w:color="auto" w:fill="auto"/>
          </w:tcPr>
          <w:p w:rsidR="005D2C0C" w:rsidRPr="00842504" w:rsidRDefault="0075676B"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8"/>
              </w:rPr>
            </w:pPr>
            <w:r>
              <w:rPr>
                <w:rFonts w:ascii="Tahoma" w:eastAsia="Calibri" w:hAnsi="Tahoma" w:cs="Tahoma"/>
                <w:b/>
                <w:color w:val="000000" w:themeColor="text1"/>
                <w:sz w:val="16"/>
                <w:szCs w:val="18"/>
              </w:rPr>
              <w:t>19</w:t>
            </w:r>
          </w:p>
        </w:tc>
        <w:tc>
          <w:tcPr>
            <w:tcW w:w="1000" w:type="pct"/>
            <w:shd w:val="clear" w:color="auto" w:fill="auto"/>
          </w:tcPr>
          <w:p w:rsidR="005D2C0C" w:rsidRPr="00842504" w:rsidRDefault="0075676B"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8"/>
              </w:rPr>
            </w:pPr>
            <w:r>
              <w:rPr>
                <w:rFonts w:ascii="Tahoma" w:eastAsia="Calibri" w:hAnsi="Tahoma" w:cs="Tahoma"/>
                <w:b/>
                <w:color w:val="000000" w:themeColor="text1"/>
                <w:sz w:val="16"/>
                <w:szCs w:val="18"/>
              </w:rPr>
              <w:t>500</w:t>
            </w:r>
          </w:p>
        </w:tc>
        <w:tc>
          <w:tcPr>
            <w:tcW w:w="999" w:type="pct"/>
            <w:shd w:val="clear" w:color="auto" w:fill="auto"/>
          </w:tcPr>
          <w:p w:rsidR="005D2C0C" w:rsidRPr="00842504" w:rsidRDefault="003E0A20"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8"/>
              </w:rPr>
            </w:pPr>
            <w:r>
              <w:rPr>
                <w:rFonts w:ascii="Tahoma" w:eastAsia="Calibri" w:hAnsi="Tahoma" w:cs="Tahoma"/>
                <w:b/>
                <w:color w:val="000000" w:themeColor="text1"/>
                <w:sz w:val="16"/>
                <w:szCs w:val="18"/>
              </w:rPr>
              <w:t>2</w:t>
            </w:r>
            <w:r w:rsidR="00E739D8">
              <w:rPr>
                <w:rFonts w:ascii="Tahoma" w:eastAsia="Calibri" w:hAnsi="Tahoma" w:cs="Tahoma"/>
                <w:b/>
                <w:color w:val="000000" w:themeColor="text1"/>
                <w:sz w:val="16"/>
                <w:szCs w:val="18"/>
              </w:rPr>
              <w:t>2</w:t>
            </w:r>
          </w:p>
        </w:tc>
      </w:tr>
    </w:tbl>
    <w:p w:rsidR="006975AC" w:rsidRDefault="006975AC" w:rsidP="005D2C0C">
      <w:pPr>
        <w:spacing w:after="0"/>
        <w:jc w:val="both"/>
        <w:rPr>
          <w:rFonts w:ascii="Tahoma" w:eastAsia="Calibri" w:hAnsi="Tahoma" w:cs="Tahoma"/>
          <w:b/>
          <w:color w:val="FF0000"/>
          <w:sz w:val="20"/>
          <w:szCs w:val="20"/>
          <w:vertAlign w:val="subscript"/>
        </w:rPr>
      </w:pPr>
    </w:p>
    <w:p w:rsidR="006975AC" w:rsidRDefault="006975AC" w:rsidP="005D2C0C">
      <w:pPr>
        <w:spacing w:after="0"/>
        <w:jc w:val="both"/>
        <w:rPr>
          <w:rFonts w:ascii="Tahoma" w:eastAsia="Calibri" w:hAnsi="Tahoma" w:cs="Tahoma"/>
          <w:b/>
          <w:color w:val="FF0000"/>
          <w:sz w:val="20"/>
          <w:szCs w:val="20"/>
          <w:vertAlign w:val="subscript"/>
        </w:rPr>
      </w:pPr>
    </w:p>
    <w:tbl>
      <w:tblPr>
        <w:tblStyle w:val="AkKlavuz-Vurgu11"/>
        <w:tblW w:w="5000" w:type="pct"/>
        <w:tblLook w:val="04A0" w:firstRow="1" w:lastRow="0" w:firstColumn="1" w:lastColumn="0" w:noHBand="0" w:noVBand="1"/>
      </w:tblPr>
      <w:tblGrid>
        <w:gridCol w:w="4648"/>
        <w:gridCol w:w="2320"/>
        <w:gridCol w:w="2320"/>
      </w:tblGrid>
      <w:tr w:rsidR="005D2C0C" w:rsidRPr="006E5611" w:rsidTr="000A0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rsidR="005D2C0C" w:rsidRPr="006E5611" w:rsidRDefault="005D2C0C" w:rsidP="000A03C6">
            <w:pPr>
              <w:jc w:val="center"/>
              <w:rPr>
                <w:rFonts w:ascii="Tahoma" w:eastAsia="Calibri" w:hAnsi="Tahoma" w:cs="Tahoma"/>
                <w:color w:val="000000" w:themeColor="text1"/>
                <w:sz w:val="16"/>
                <w:szCs w:val="16"/>
              </w:rPr>
            </w:pPr>
          </w:p>
        </w:tc>
        <w:tc>
          <w:tcPr>
            <w:tcW w:w="1249"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2013</w:t>
            </w:r>
          </w:p>
        </w:tc>
        <w:tc>
          <w:tcPr>
            <w:tcW w:w="1249"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2014</w:t>
            </w:r>
          </w:p>
        </w:tc>
      </w:tr>
      <w:tr w:rsidR="005D2C0C" w:rsidRPr="006E561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5D2C0C" w:rsidRPr="009F20F0" w:rsidRDefault="005D2C0C" w:rsidP="000A03C6">
            <w:pPr>
              <w:jc w:val="both"/>
              <w:rPr>
                <w:rFonts w:ascii="Tahoma" w:eastAsia="Calibri" w:hAnsi="Tahoma" w:cs="Tahoma"/>
                <w:b w:val="0"/>
                <w:sz w:val="16"/>
                <w:szCs w:val="16"/>
              </w:rPr>
            </w:pPr>
            <w:r w:rsidRPr="009F20F0">
              <w:rPr>
                <w:rFonts w:ascii="Tahoma" w:eastAsia="Calibri" w:hAnsi="Tahoma" w:cs="Tahoma"/>
                <w:b w:val="0"/>
                <w:sz w:val="16"/>
                <w:szCs w:val="16"/>
              </w:rPr>
              <w:t>Kapalı Alan Miktarı</w:t>
            </w:r>
            <w:r>
              <w:rPr>
                <w:rFonts w:ascii="Tahoma" w:eastAsia="Calibri" w:hAnsi="Tahoma" w:cs="Tahoma"/>
                <w:b w:val="0"/>
                <w:sz w:val="16"/>
                <w:szCs w:val="16"/>
              </w:rPr>
              <w:t xml:space="preserve"> </w:t>
            </w:r>
            <w:r w:rsidRPr="009F20F0">
              <w:rPr>
                <w:rFonts w:ascii="Tahoma" w:eastAsia="Calibri" w:hAnsi="Tahoma" w:cs="Tahoma"/>
                <w:b w:val="0"/>
                <w:sz w:val="16"/>
                <w:szCs w:val="16"/>
              </w:rPr>
              <w:t>(m</w:t>
            </w:r>
            <w:r w:rsidRPr="009F20F0">
              <w:rPr>
                <w:rFonts w:ascii="Tahoma" w:eastAsia="Calibri" w:hAnsi="Tahoma" w:cs="Tahoma"/>
                <w:b w:val="0"/>
                <w:sz w:val="16"/>
                <w:szCs w:val="16"/>
                <w:vertAlign w:val="superscript"/>
              </w:rPr>
              <w:t>2</w:t>
            </w:r>
            <w:r w:rsidRPr="009F20F0">
              <w:rPr>
                <w:rFonts w:ascii="Tahoma" w:eastAsia="Calibri" w:hAnsi="Tahoma" w:cs="Tahoma"/>
                <w:b w:val="0"/>
                <w:sz w:val="16"/>
                <w:szCs w:val="16"/>
              </w:rPr>
              <w:t>)</w:t>
            </w:r>
          </w:p>
        </w:tc>
        <w:tc>
          <w:tcPr>
            <w:tcW w:w="1249" w:type="pct"/>
            <w:shd w:val="clear" w:color="auto" w:fill="auto"/>
          </w:tcPr>
          <w:p w:rsidR="005D2C0C" w:rsidRPr="006E5611" w:rsidRDefault="0064592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500</w:t>
            </w:r>
          </w:p>
        </w:tc>
        <w:tc>
          <w:tcPr>
            <w:tcW w:w="1249" w:type="pct"/>
            <w:shd w:val="clear" w:color="auto" w:fill="auto"/>
          </w:tcPr>
          <w:p w:rsidR="005D2C0C" w:rsidRPr="006E5611" w:rsidRDefault="0064592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500</w:t>
            </w:r>
          </w:p>
        </w:tc>
      </w:tr>
      <w:tr w:rsidR="005D2C0C" w:rsidRPr="006E5611"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5D2C0C" w:rsidRPr="009F20F0" w:rsidRDefault="005D2C0C" w:rsidP="000A03C6">
            <w:pPr>
              <w:jc w:val="both"/>
              <w:rPr>
                <w:rFonts w:ascii="Tahoma" w:eastAsia="Calibri" w:hAnsi="Tahoma" w:cs="Tahoma"/>
                <w:b w:val="0"/>
                <w:sz w:val="16"/>
                <w:szCs w:val="16"/>
              </w:rPr>
            </w:pPr>
            <w:r w:rsidRPr="009F20F0">
              <w:rPr>
                <w:rFonts w:ascii="Tahoma" w:eastAsia="Calibri" w:hAnsi="Tahoma" w:cs="Tahoma"/>
                <w:b w:val="0"/>
                <w:sz w:val="16"/>
                <w:szCs w:val="16"/>
              </w:rPr>
              <w:t>Personel Başına Düşen Kapalı Alan Miktarı</w:t>
            </w:r>
            <w:r>
              <w:rPr>
                <w:rFonts w:ascii="Tahoma" w:eastAsia="Calibri" w:hAnsi="Tahoma" w:cs="Tahoma"/>
                <w:b w:val="0"/>
                <w:sz w:val="16"/>
                <w:szCs w:val="16"/>
              </w:rPr>
              <w:t xml:space="preserve"> </w:t>
            </w:r>
            <w:r w:rsidRPr="009F20F0">
              <w:rPr>
                <w:rFonts w:ascii="Tahoma" w:eastAsia="Calibri" w:hAnsi="Tahoma" w:cs="Tahoma"/>
                <w:b w:val="0"/>
                <w:sz w:val="16"/>
                <w:szCs w:val="16"/>
              </w:rPr>
              <w:t>(m</w:t>
            </w:r>
            <w:r w:rsidRPr="009F20F0">
              <w:rPr>
                <w:rFonts w:ascii="Tahoma" w:eastAsia="Calibri" w:hAnsi="Tahoma" w:cs="Tahoma"/>
                <w:b w:val="0"/>
                <w:sz w:val="16"/>
                <w:szCs w:val="16"/>
                <w:vertAlign w:val="superscript"/>
              </w:rPr>
              <w:t>2</w:t>
            </w:r>
            <w:r w:rsidRPr="009F20F0">
              <w:rPr>
                <w:rFonts w:ascii="Tahoma" w:eastAsia="Calibri" w:hAnsi="Tahoma" w:cs="Tahoma"/>
                <w:b w:val="0"/>
                <w:sz w:val="16"/>
                <w:szCs w:val="16"/>
              </w:rPr>
              <w:t>)</w:t>
            </w:r>
          </w:p>
        </w:tc>
        <w:tc>
          <w:tcPr>
            <w:tcW w:w="1249" w:type="pct"/>
            <w:shd w:val="clear" w:color="auto" w:fill="auto"/>
          </w:tcPr>
          <w:p w:rsidR="005D2C0C" w:rsidRPr="006E5611" w:rsidRDefault="00444679" w:rsidP="00E739D8">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r w:rsidR="00E739D8">
              <w:rPr>
                <w:rFonts w:ascii="Tahoma" w:eastAsia="Calibri" w:hAnsi="Tahoma" w:cs="Tahoma"/>
                <w:color w:val="000000"/>
                <w:sz w:val="16"/>
                <w:szCs w:val="16"/>
              </w:rPr>
              <w:t>7,85</w:t>
            </w:r>
          </w:p>
        </w:tc>
        <w:tc>
          <w:tcPr>
            <w:tcW w:w="1249" w:type="pct"/>
            <w:shd w:val="clear" w:color="auto" w:fill="auto"/>
          </w:tcPr>
          <w:p w:rsidR="005D2C0C" w:rsidRPr="006E5611" w:rsidRDefault="00193893"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22,72</w:t>
            </w:r>
          </w:p>
        </w:tc>
      </w:tr>
      <w:tr w:rsidR="005D2C0C" w:rsidRPr="006E561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rsidR="005D2C0C" w:rsidRDefault="005D2C0C" w:rsidP="000A03C6">
            <w:pPr>
              <w:jc w:val="center"/>
              <w:rPr>
                <w:rFonts w:ascii="Tahoma" w:eastAsia="Calibri" w:hAnsi="Tahoma" w:cs="Tahoma"/>
                <w:color w:val="000000"/>
                <w:sz w:val="16"/>
                <w:szCs w:val="16"/>
              </w:rPr>
            </w:pPr>
          </w:p>
        </w:tc>
      </w:tr>
    </w:tbl>
    <w:p w:rsidR="005D2C0C" w:rsidRDefault="005D2C0C" w:rsidP="005D2C0C">
      <w:pPr>
        <w:ind w:firstLine="708"/>
        <w:rPr>
          <w:b/>
          <w:color w:val="365F91" w:themeColor="accent1" w:themeShade="BF"/>
        </w:rPr>
      </w:pPr>
    </w:p>
    <w:p w:rsidR="000A03C6" w:rsidRDefault="000A03C6" w:rsidP="000A03C6">
      <w:pPr>
        <w:ind w:firstLine="708"/>
        <w:rPr>
          <w:b/>
          <w:color w:val="365F91" w:themeColor="accent1" w:themeShade="BF"/>
        </w:rPr>
      </w:pPr>
      <w:r>
        <w:rPr>
          <w:b/>
          <w:color w:val="365F91" w:themeColor="accent1" w:themeShade="BF"/>
        </w:rPr>
        <w:t>1.9. Ambar ve Arşiv Alanları</w:t>
      </w:r>
    </w:p>
    <w:tbl>
      <w:tblPr>
        <w:tblStyle w:val="AkKlavuz-Vurgu11"/>
        <w:tblW w:w="5000" w:type="pct"/>
        <w:tblLook w:val="04A0" w:firstRow="1" w:lastRow="0" w:firstColumn="1" w:lastColumn="0" w:noHBand="0" w:noVBand="1"/>
      </w:tblPr>
      <w:tblGrid>
        <w:gridCol w:w="3989"/>
        <w:gridCol w:w="1327"/>
        <w:gridCol w:w="1324"/>
        <w:gridCol w:w="1324"/>
        <w:gridCol w:w="1324"/>
      </w:tblGrid>
      <w:tr w:rsidR="000A03C6" w:rsidRPr="008D7C0A" w:rsidTr="000A0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vMerge w:val="restart"/>
          </w:tcPr>
          <w:p w:rsidR="000A03C6" w:rsidRPr="00E03AB1" w:rsidRDefault="000A03C6" w:rsidP="000A03C6">
            <w:pPr>
              <w:jc w:val="center"/>
              <w:rPr>
                <w:rFonts w:ascii="Tahoma" w:eastAsia="Calibri" w:hAnsi="Tahoma" w:cs="Tahoma"/>
                <w:color w:val="000000" w:themeColor="text1"/>
                <w:sz w:val="16"/>
                <w:szCs w:val="16"/>
              </w:rPr>
            </w:pPr>
          </w:p>
        </w:tc>
        <w:tc>
          <w:tcPr>
            <w:tcW w:w="1427" w:type="pct"/>
            <w:gridSpan w:val="2"/>
          </w:tcPr>
          <w:p w:rsidR="000A03C6" w:rsidRPr="00E03AB1" w:rsidRDefault="000A03C6"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2013</w:t>
            </w:r>
          </w:p>
        </w:tc>
        <w:tc>
          <w:tcPr>
            <w:tcW w:w="1425" w:type="pct"/>
            <w:gridSpan w:val="2"/>
          </w:tcPr>
          <w:p w:rsidR="000A03C6" w:rsidRPr="00E03AB1" w:rsidRDefault="000A03C6"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2014</w:t>
            </w:r>
          </w:p>
        </w:tc>
      </w:tr>
      <w:tr w:rsidR="000A03C6" w:rsidRPr="008D7C0A" w:rsidTr="000A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vMerge/>
          </w:tcPr>
          <w:p w:rsidR="000A03C6" w:rsidRPr="008D7C0A" w:rsidRDefault="000A03C6" w:rsidP="000A03C6">
            <w:pPr>
              <w:jc w:val="center"/>
              <w:rPr>
                <w:rFonts w:ascii="Tahoma" w:eastAsia="Calibri" w:hAnsi="Tahoma" w:cs="Tahoma"/>
                <w:color w:val="000000" w:themeColor="text1"/>
                <w:sz w:val="16"/>
                <w:szCs w:val="16"/>
              </w:rPr>
            </w:pPr>
          </w:p>
        </w:tc>
        <w:tc>
          <w:tcPr>
            <w:tcW w:w="714" w:type="pct"/>
            <w:shd w:val="clear" w:color="auto" w:fill="auto"/>
          </w:tcPr>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Sayı</w:t>
            </w:r>
          </w:p>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(Adet)</w:t>
            </w:r>
          </w:p>
        </w:tc>
        <w:tc>
          <w:tcPr>
            <w:tcW w:w="713" w:type="pct"/>
            <w:shd w:val="clear" w:color="auto" w:fill="auto"/>
          </w:tcPr>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Alanı</w:t>
            </w:r>
          </w:p>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(m</w:t>
            </w:r>
            <w:r w:rsidRPr="008D7C0A">
              <w:rPr>
                <w:rFonts w:ascii="Tahoma" w:eastAsia="Calibri" w:hAnsi="Tahoma" w:cs="Tahoma"/>
                <w:b/>
                <w:color w:val="000000" w:themeColor="text1"/>
                <w:sz w:val="16"/>
                <w:szCs w:val="16"/>
                <w:vertAlign w:val="superscript"/>
              </w:rPr>
              <w:t>2</w:t>
            </w:r>
            <w:r w:rsidRPr="008D7C0A">
              <w:rPr>
                <w:rFonts w:ascii="Tahoma" w:eastAsia="Calibri" w:hAnsi="Tahoma" w:cs="Tahoma"/>
                <w:b/>
                <w:color w:val="000000" w:themeColor="text1"/>
                <w:sz w:val="16"/>
                <w:szCs w:val="16"/>
              </w:rPr>
              <w:t>)</w:t>
            </w:r>
          </w:p>
        </w:tc>
        <w:tc>
          <w:tcPr>
            <w:tcW w:w="713" w:type="pct"/>
            <w:shd w:val="clear" w:color="auto" w:fill="auto"/>
          </w:tcPr>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Sayı</w:t>
            </w:r>
          </w:p>
          <w:p w:rsidR="000A03C6" w:rsidRPr="00E03AB1"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(Adet)</w:t>
            </w:r>
          </w:p>
        </w:tc>
        <w:tc>
          <w:tcPr>
            <w:tcW w:w="713" w:type="pct"/>
            <w:shd w:val="clear" w:color="auto" w:fill="auto"/>
          </w:tcPr>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Alanı</w:t>
            </w:r>
          </w:p>
          <w:p w:rsidR="000A03C6" w:rsidRPr="00E03AB1"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(m</w:t>
            </w:r>
            <w:r w:rsidRPr="008D7C0A">
              <w:rPr>
                <w:rFonts w:ascii="Tahoma" w:eastAsia="Calibri" w:hAnsi="Tahoma" w:cs="Tahoma"/>
                <w:b/>
                <w:color w:val="000000" w:themeColor="text1"/>
                <w:sz w:val="16"/>
                <w:szCs w:val="16"/>
                <w:vertAlign w:val="superscript"/>
              </w:rPr>
              <w:t>2</w:t>
            </w:r>
            <w:r w:rsidRPr="008D7C0A">
              <w:rPr>
                <w:rFonts w:ascii="Tahoma" w:eastAsia="Calibri" w:hAnsi="Tahoma" w:cs="Tahoma"/>
                <w:b/>
                <w:color w:val="000000" w:themeColor="text1"/>
                <w:sz w:val="16"/>
                <w:szCs w:val="16"/>
              </w:rPr>
              <w:t>)</w:t>
            </w:r>
          </w:p>
        </w:tc>
      </w:tr>
      <w:tr w:rsidR="000A03C6" w:rsidRPr="008D7C0A" w:rsidTr="000A0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tcPr>
          <w:p w:rsidR="000A03C6" w:rsidRPr="009F20F0" w:rsidRDefault="000A03C6" w:rsidP="000A03C6">
            <w:pPr>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Ambar</w:t>
            </w:r>
          </w:p>
        </w:tc>
        <w:tc>
          <w:tcPr>
            <w:tcW w:w="714" w:type="pct"/>
          </w:tcPr>
          <w:p w:rsidR="000A03C6" w:rsidRPr="00E03AB1" w:rsidRDefault="00D62373"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713" w:type="pct"/>
          </w:tcPr>
          <w:p w:rsidR="000A03C6" w:rsidRPr="00E03AB1" w:rsidRDefault="00D62373"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8</w:t>
            </w:r>
          </w:p>
        </w:tc>
        <w:tc>
          <w:tcPr>
            <w:tcW w:w="713" w:type="pct"/>
          </w:tcPr>
          <w:p w:rsidR="000A03C6" w:rsidRPr="00E03AB1" w:rsidRDefault="00D62373"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713" w:type="pct"/>
          </w:tcPr>
          <w:p w:rsidR="000A03C6" w:rsidRPr="00E03AB1" w:rsidRDefault="00D62373"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8</w:t>
            </w:r>
          </w:p>
        </w:tc>
      </w:tr>
      <w:tr w:rsidR="000A03C6" w:rsidRPr="008D7C0A" w:rsidTr="000A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shd w:val="clear" w:color="auto" w:fill="auto"/>
          </w:tcPr>
          <w:p w:rsidR="000A03C6" w:rsidRPr="009F20F0" w:rsidRDefault="000A03C6" w:rsidP="000A03C6">
            <w:pPr>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Arşiv</w:t>
            </w:r>
          </w:p>
        </w:tc>
        <w:tc>
          <w:tcPr>
            <w:tcW w:w="714" w:type="pct"/>
            <w:shd w:val="clear" w:color="auto" w:fill="auto"/>
          </w:tcPr>
          <w:p w:rsidR="000A03C6" w:rsidRPr="00E03AB1" w:rsidRDefault="00D62373"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713" w:type="pct"/>
            <w:shd w:val="clear" w:color="auto" w:fill="auto"/>
          </w:tcPr>
          <w:p w:rsidR="000A03C6" w:rsidRPr="00E03AB1" w:rsidRDefault="00D62373"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w:t>
            </w:r>
          </w:p>
        </w:tc>
        <w:tc>
          <w:tcPr>
            <w:tcW w:w="713" w:type="pct"/>
            <w:shd w:val="clear" w:color="auto" w:fill="auto"/>
          </w:tcPr>
          <w:p w:rsidR="000A03C6" w:rsidRPr="00E03AB1" w:rsidRDefault="00D62373"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713" w:type="pct"/>
            <w:shd w:val="clear" w:color="auto" w:fill="auto"/>
          </w:tcPr>
          <w:p w:rsidR="000A03C6" w:rsidRPr="00E03AB1" w:rsidRDefault="00D62373"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w:t>
            </w:r>
          </w:p>
        </w:tc>
      </w:tr>
      <w:tr w:rsidR="000A03C6" w:rsidRPr="008D7C0A" w:rsidTr="000A0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tcPr>
          <w:p w:rsidR="000A03C6" w:rsidRPr="008D7C0A" w:rsidRDefault="000A03C6" w:rsidP="000A03C6">
            <w:pPr>
              <w:jc w:val="right"/>
              <w:rPr>
                <w:rFonts w:ascii="Tahoma" w:eastAsia="Calibri" w:hAnsi="Tahoma" w:cs="Tahoma"/>
                <w:color w:val="000000" w:themeColor="text1"/>
                <w:sz w:val="16"/>
                <w:szCs w:val="16"/>
              </w:rPr>
            </w:pPr>
            <w:r w:rsidRPr="008D7C0A">
              <w:rPr>
                <w:rFonts w:ascii="Tahoma" w:eastAsia="Calibri" w:hAnsi="Tahoma" w:cs="Tahoma"/>
                <w:color w:val="000000" w:themeColor="text1"/>
                <w:sz w:val="16"/>
                <w:szCs w:val="16"/>
              </w:rPr>
              <w:t>TOPLAM</w:t>
            </w:r>
          </w:p>
        </w:tc>
        <w:tc>
          <w:tcPr>
            <w:tcW w:w="714" w:type="pct"/>
          </w:tcPr>
          <w:p w:rsidR="000A03C6" w:rsidRPr="00E03AB1" w:rsidRDefault="003411B0"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2</w:t>
            </w:r>
          </w:p>
        </w:tc>
        <w:tc>
          <w:tcPr>
            <w:tcW w:w="713" w:type="pct"/>
          </w:tcPr>
          <w:p w:rsidR="000A03C6" w:rsidRPr="00E03AB1" w:rsidRDefault="003411B0"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12</w:t>
            </w:r>
          </w:p>
        </w:tc>
        <w:tc>
          <w:tcPr>
            <w:tcW w:w="713" w:type="pct"/>
          </w:tcPr>
          <w:p w:rsidR="000A03C6" w:rsidRPr="00E03AB1" w:rsidRDefault="003411B0"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2</w:t>
            </w:r>
          </w:p>
        </w:tc>
        <w:tc>
          <w:tcPr>
            <w:tcW w:w="713" w:type="pct"/>
          </w:tcPr>
          <w:p w:rsidR="000A03C6" w:rsidRPr="00E03AB1" w:rsidRDefault="003411B0"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12</w:t>
            </w:r>
          </w:p>
        </w:tc>
      </w:tr>
    </w:tbl>
    <w:p w:rsidR="00193893" w:rsidRDefault="00193893" w:rsidP="00604246">
      <w:pPr>
        <w:pStyle w:val="ListeParagraf"/>
        <w:ind w:left="0"/>
        <w:jc w:val="both"/>
        <w:rPr>
          <w:rFonts w:ascii="Tahoma" w:hAnsi="Tahoma" w:cs="Tahoma"/>
          <w:sz w:val="20"/>
          <w:szCs w:val="20"/>
        </w:rPr>
      </w:pPr>
    </w:p>
    <w:p w:rsidR="00971DF3" w:rsidRDefault="00971DF3" w:rsidP="00971DF3">
      <w:pPr>
        <w:pStyle w:val="ListeParagraf"/>
        <w:numPr>
          <w:ilvl w:val="1"/>
          <w:numId w:val="2"/>
        </w:numPr>
        <w:rPr>
          <w:b/>
          <w:color w:val="365F91" w:themeColor="accent1" w:themeShade="BF"/>
        </w:rPr>
      </w:pPr>
      <w:r w:rsidRPr="00E948CC">
        <w:rPr>
          <w:b/>
          <w:color w:val="365F91" w:themeColor="accent1" w:themeShade="BF"/>
        </w:rPr>
        <w:t>Örgüt Yapısı</w:t>
      </w:r>
    </w:p>
    <w:p w:rsidR="00971DF3" w:rsidRDefault="00971DF3" w:rsidP="00604246">
      <w:pPr>
        <w:pStyle w:val="ListeParagraf"/>
        <w:ind w:left="0"/>
        <w:jc w:val="both"/>
        <w:rPr>
          <w:rFonts w:ascii="Tahoma" w:hAnsi="Tahoma" w:cs="Tahoma"/>
          <w:sz w:val="20"/>
          <w:szCs w:val="20"/>
        </w:rPr>
      </w:pPr>
    </w:p>
    <w:p w:rsidR="00604246" w:rsidRDefault="00604246" w:rsidP="00604246">
      <w:pPr>
        <w:pStyle w:val="ListeParagraf"/>
        <w:ind w:left="0"/>
        <w:jc w:val="both"/>
        <w:rPr>
          <w:rFonts w:ascii="Tahoma" w:hAnsi="Tahoma" w:cs="Tahoma"/>
          <w:sz w:val="20"/>
          <w:szCs w:val="20"/>
        </w:rPr>
      </w:pPr>
      <w:r w:rsidRPr="004B074A">
        <w:rPr>
          <w:rFonts w:ascii="Tahoma" w:hAnsi="Tahoma" w:cs="Tahoma"/>
          <w:sz w:val="20"/>
          <w:szCs w:val="20"/>
        </w:rPr>
        <w:t>Kaynaşlı Meslek Yüksekokulunun kurulması Düzce Üniversitesi Senatosu</w:t>
      </w:r>
      <w:r>
        <w:rPr>
          <w:rFonts w:ascii="Tahoma" w:hAnsi="Tahoma" w:cs="Tahoma"/>
          <w:sz w:val="20"/>
          <w:szCs w:val="20"/>
        </w:rPr>
        <w:t>’</w:t>
      </w:r>
      <w:r w:rsidRPr="004B074A">
        <w:rPr>
          <w:rFonts w:ascii="Tahoma" w:hAnsi="Tahoma" w:cs="Tahoma"/>
          <w:sz w:val="20"/>
          <w:szCs w:val="20"/>
        </w:rPr>
        <w:t>nun 08.10.2007 tarih ve 2007/30 sayılı kararı ile kabul edilmiş, 30.10.2007 tarih ve 211-797/4604 sayılı yazı ile YÖK’e başvuru yapılmış, 16.11.2007 tarihinde YÖK Genel Kurulu’nda Kaynaşlı Meslek Yüksekokulu’nun açılması teklifi kabul edilmiştir.</w:t>
      </w:r>
    </w:p>
    <w:p w:rsidR="00604246" w:rsidRPr="004B074A" w:rsidRDefault="00604246" w:rsidP="00604246">
      <w:pPr>
        <w:pStyle w:val="ListeParagraf"/>
        <w:ind w:left="0"/>
        <w:jc w:val="both"/>
        <w:rPr>
          <w:rFonts w:ascii="Tahoma" w:hAnsi="Tahoma" w:cs="Tahoma"/>
          <w:sz w:val="20"/>
          <w:szCs w:val="20"/>
        </w:rPr>
      </w:pPr>
    </w:p>
    <w:p w:rsidR="00604246" w:rsidRPr="004B074A" w:rsidRDefault="00604246" w:rsidP="00604246">
      <w:pPr>
        <w:pStyle w:val="ListeParagraf"/>
        <w:ind w:left="0"/>
        <w:jc w:val="both"/>
        <w:rPr>
          <w:rFonts w:ascii="Tahoma" w:hAnsi="Tahoma" w:cs="Tahoma"/>
          <w:sz w:val="20"/>
          <w:szCs w:val="20"/>
        </w:rPr>
      </w:pPr>
      <w:r w:rsidRPr="004B074A">
        <w:rPr>
          <w:rFonts w:ascii="Tahoma" w:hAnsi="Tahoma" w:cs="Tahoma"/>
          <w:sz w:val="20"/>
          <w:szCs w:val="20"/>
        </w:rPr>
        <w:t>23 Ekim 2008 tarihinde 3 program ile 2008-2009 öğretim yılında öğretime başlamıştır.</w:t>
      </w:r>
    </w:p>
    <w:p w:rsidR="00604246" w:rsidRDefault="00604246" w:rsidP="00604246">
      <w:pPr>
        <w:pStyle w:val="ListeParagraf"/>
        <w:ind w:left="0"/>
        <w:jc w:val="both"/>
        <w:rPr>
          <w:rFonts w:ascii="Tahoma" w:hAnsi="Tahoma" w:cs="Tahoma"/>
          <w:sz w:val="20"/>
          <w:szCs w:val="20"/>
        </w:rPr>
      </w:pPr>
      <w:r>
        <w:rPr>
          <w:rFonts w:ascii="Tahoma" w:hAnsi="Tahoma" w:cs="Tahoma"/>
          <w:sz w:val="20"/>
          <w:szCs w:val="20"/>
        </w:rPr>
        <w:t>2014</w:t>
      </w:r>
      <w:r w:rsidRPr="004B074A">
        <w:rPr>
          <w:rFonts w:ascii="Tahoma" w:hAnsi="Tahoma" w:cs="Tahoma"/>
          <w:sz w:val="20"/>
          <w:szCs w:val="20"/>
        </w:rPr>
        <w:t xml:space="preserve"> yılında Yüksekokulumuz 6 bölüm, 7 programla eğitim-öğretime devam etmektedir.</w:t>
      </w:r>
      <w:r w:rsidRPr="00604246">
        <w:rPr>
          <w:rFonts w:ascii="Tahoma" w:hAnsi="Tahoma" w:cs="Tahoma"/>
          <w:sz w:val="20"/>
          <w:szCs w:val="20"/>
        </w:rPr>
        <w:t>2013 yılında Lojistik, Harita ve Kadastro, Geleneksel El Sanatları programlarında İkinci Öğretime başlanmıştır.</w:t>
      </w:r>
    </w:p>
    <w:p w:rsidR="00193893" w:rsidRDefault="00193893" w:rsidP="00604246">
      <w:pPr>
        <w:pStyle w:val="ListeParagraf"/>
        <w:ind w:left="0"/>
        <w:jc w:val="both"/>
        <w:rPr>
          <w:rFonts w:ascii="Tahoma" w:hAnsi="Tahoma" w:cs="Tahoma"/>
          <w:sz w:val="20"/>
          <w:szCs w:val="20"/>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tblGrid>
      <w:tr w:rsidR="00193893" w:rsidRPr="00193893" w:rsidTr="007A4E0D">
        <w:trPr>
          <w:trHeight w:val="768"/>
        </w:trPr>
        <w:tc>
          <w:tcPr>
            <w:tcW w:w="8364" w:type="dxa"/>
            <w:shd w:val="clear" w:color="auto" w:fill="auto"/>
            <w:vAlign w:val="center"/>
          </w:tcPr>
          <w:p w:rsidR="00193893" w:rsidRPr="00193893" w:rsidRDefault="00193893" w:rsidP="00193893">
            <w:pPr>
              <w:spacing w:after="0" w:line="240" w:lineRule="auto"/>
              <w:rPr>
                <w:rFonts w:ascii="Tahoma" w:eastAsia="Times New Roman" w:hAnsi="Tahoma" w:cs="Tahoma"/>
                <w:b/>
                <w:sz w:val="20"/>
                <w:szCs w:val="20"/>
                <w:lang w:eastAsia="tr-TR"/>
              </w:rPr>
            </w:pPr>
            <w:r w:rsidRPr="00193893">
              <w:rPr>
                <w:rFonts w:ascii="Tahoma" w:eastAsia="Times New Roman" w:hAnsi="Tahoma" w:cs="Tahoma"/>
                <w:b/>
                <w:sz w:val="20"/>
                <w:szCs w:val="20"/>
                <w:lang w:eastAsia="tr-TR"/>
              </w:rPr>
              <w:t>ÇEVRE KORUMA TEKNOLOJİLERİ BÖLÜMÜ</w:t>
            </w:r>
          </w:p>
          <w:p w:rsidR="00193893" w:rsidRPr="00193893" w:rsidRDefault="00193893" w:rsidP="00193893">
            <w:pPr>
              <w:spacing w:after="0" w:line="240" w:lineRule="auto"/>
              <w:rPr>
                <w:rFonts w:ascii="Tahoma" w:eastAsia="Times New Roman" w:hAnsi="Tahoma" w:cs="Tahoma"/>
                <w:sz w:val="20"/>
                <w:szCs w:val="20"/>
                <w:lang w:eastAsia="tr-TR"/>
              </w:rPr>
            </w:pPr>
            <w:r w:rsidRPr="00193893">
              <w:rPr>
                <w:rFonts w:ascii="Tahoma" w:eastAsia="Times New Roman" w:hAnsi="Tahoma" w:cs="Tahoma"/>
                <w:sz w:val="20"/>
                <w:szCs w:val="20"/>
                <w:lang w:eastAsia="tr-TR"/>
              </w:rPr>
              <w:t>Çevre Koruma ve Kontrol Programı</w:t>
            </w:r>
          </w:p>
        </w:tc>
      </w:tr>
      <w:tr w:rsidR="00193893" w:rsidRPr="00193893" w:rsidTr="007A4E0D">
        <w:trPr>
          <w:trHeight w:val="694"/>
        </w:trPr>
        <w:tc>
          <w:tcPr>
            <w:tcW w:w="8364" w:type="dxa"/>
            <w:shd w:val="clear" w:color="auto" w:fill="auto"/>
            <w:vAlign w:val="center"/>
          </w:tcPr>
          <w:p w:rsidR="00193893" w:rsidRPr="00193893" w:rsidRDefault="00193893" w:rsidP="00193893">
            <w:pPr>
              <w:spacing w:after="0" w:line="240" w:lineRule="auto"/>
              <w:rPr>
                <w:rFonts w:ascii="Tahoma" w:eastAsia="Times New Roman" w:hAnsi="Tahoma" w:cs="Tahoma"/>
                <w:b/>
                <w:sz w:val="20"/>
                <w:szCs w:val="20"/>
                <w:lang w:eastAsia="tr-TR"/>
              </w:rPr>
            </w:pPr>
            <w:r w:rsidRPr="00193893">
              <w:rPr>
                <w:rFonts w:ascii="Tahoma" w:eastAsia="Times New Roman" w:hAnsi="Tahoma" w:cs="Tahoma"/>
                <w:b/>
                <w:sz w:val="20"/>
                <w:szCs w:val="20"/>
                <w:lang w:eastAsia="tr-TR"/>
              </w:rPr>
              <w:t>DIŞ TİCARET BÖLÜMÜ</w:t>
            </w:r>
          </w:p>
          <w:p w:rsidR="00193893" w:rsidRPr="00193893" w:rsidRDefault="00193893" w:rsidP="00193893">
            <w:pPr>
              <w:spacing w:after="0" w:line="240" w:lineRule="auto"/>
              <w:rPr>
                <w:rFonts w:ascii="Tahoma" w:eastAsia="Times New Roman" w:hAnsi="Tahoma" w:cs="Tahoma"/>
                <w:sz w:val="20"/>
                <w:szCs w:val="20"/>
                <w:lang w:eastAsia="tr-TR"/>
              </w:rPr>
            </w:pPr>
            <w:r w:rsidRPr="00193893">
              <w:rPr>
                <w:rFonts w:ascii="Tahoma" w:eastAsia="Times New Roman" w:hAnsi="Tahoma" w:cs="Tahoma"/>
                <w:sz w:val="20"/>
                <w:szCs w:val="20"/>
                <w:lang w:eastAsia="tr-TR"/>
              </w:rPr>
              <w:t>Dış Ticaret Programı</w:t>
            </w:r>
          </w:p>
        </w:tc>
      </w:tr>
      <w:tr w:rsidR="00193893" w:rsidRPr="00193893" w:rsidTr="007A4E0D">
        <w:trPr>
          <w:trHeight w:val="704"/>
        </w:trPr>
        <w:tc>
          <w:tcPr>
            <w:tcW w:w="8364" w:type="dxa"/>
            <w:shd w:val="clear" w:color="auto" w:fill="auto"/>
            <w:vAlign w:val="center"/>
          </w:tcPr>
          <w:p w:rsidR="00193893" w:rsidRPr="00193893" w:rsidRDefault="00193893" w:rsidP="00193893">
            <w:pPr>
              <w:spacing w:after="0" w:line="240" w:lineRule="auto"/>
              <w:rPr>
                <w:rFonts w:ascii="Tahoma" w:eastAsia="Times New Roman" w:hAnsi="Tahoma" w:cs="Tahoma"/>
                <w:b/>
                <w:sz w:val="20"/>
                <w:szCs w:val="20"/>
                <w:lang w:eastAsia="tr-TR"/>
              </w:rPr>
            </w:pPr>
            <w:r w:rsidRPr="00193893">
              <w:rPr>
                <w:rFonts w:ascii="Tahoma" w:eastAsia="Times New Roman" w:hAnsi="Tahoma" w:cs="Tahoma"/>
                <w:b/>
                <w:sz w:val="20"/>
                <w:szCs w:val="20"/>
                <w:lang w:eastAsia="tr-TR"/>
              </w:rPr>
              <w:t>EL SANATLARI BÖLÜMÜ</w:t>
            </w:r>
          </w:p>
          <w:p w:rsidR="00193893" w:rsidRPr="00193893" w:rsidRDefault="00193893" w:rsidP="00193893">
            <w:pPr>
              <w:spacing w:after="0" w:line="240" w:lineRule="auto"/>
              <w:rPr>
                <w:rFonts w:ascii="Tahoma" w:eastAsia="Times New Roman" w:hAnsi="Tahoma" w:cs="Tahoma"/>
                <w:sz w:val="20"/>
                <w:szCs w:val="20"/>
                <w:lang w:eastAsia="tr-TR"/>
              </w:rPr>
            </w:pPr>
            <w:r w:rsidRPr="00193893">
              <w:rPr>
                <w:rFonts w:ascii="Tahoma" w:eastAsia="Times New Roman" w:hAnsi="Tahoma" w:cs="Tahoma"/>
                <w:sz w:val="20"/>
                <w:szCs w:val="20"/>
                <w:lang w:eastAsia="tr-TR"/>
              </w:rPr>
              <w:t>Geleneksel El Sanatları Programı (N.Ö., İ.Ö.)</w:t>
            </w:r>
          </w:p>
        </w:tc>
      </w:tr>
      <w:tr w:rsidR="00193893" w:rsidRPr="00193893" w:rsidTr="007A4E0D">
        <w:trPr>
          <w:trHeight w:val="687"/>
        </w:trPr>
        <w:tc>
          <w:tcPr>
            <w:tcW w:w="8364" w:type="dxa"/>
            <w:shd w:val="clear" w:color="auto" w:fill="auto"/>
            <w:vAlign w:val="center"/>
          </w:tcPr>
          <w:p w:rsidR="00193893" w:rsidRPr="00193893" w:rsidRDefault="00193893" w:rsidP="00193893">
            <w:pPr>
              <w:spacing w:after="0" w:line="240" w:lineRule="auto"/>
              <w:rPr>
                <w:rFonts w:ascii="Tahoma" w:eastAsia="Times New Roman" w:hAnsi="Tahoma" w:cs="Tahoma"/>
                <w:b/>
                <w:sz w:val="20"/>
                <w:szCs w:val="20"/>
                <w:lang w:eastAsia="tr-TR"/>
              </w:rPr>
            </w:pPr>
            <w:r w:rsidRPr="00193893">
              <w:rPr>
                <w:rFonts w:ascii="Tahoma" w:eastAsia="Times New Roman" w:hAnsi="Tahoma" w:cs="Tahoma"/>
                <w:b/>
                <w:sz w:val="20"/>
                <w:szCs w:val="20"/>
                <w:lang w:eastAsia="tr-TR"/>
              </w:rPr>
              <w:t>MALZEME VE MALZEME İŞLEME TEKNOLOJİLERİ BÖLÜMÜ</w:t>
            </w:r>
          </w:p>
          <w:p w:rsidR="00193893" w:rsidRPr="00193893" w:rsidRDefault="00193893" w:rsidP="00193893">
            <w:pPr>
              <w:spacing w:after="0" w:line="240" w:lineRule="auto"/>
              <w:rPr>
                <w:rFonts w:ascii="Tahoma" w:eastAsia="Times New Roman" w:hAnsi="Tahoma" w:cs="Tahoma"/>
                <w:sz w:val="20"/>
                <w:szCs w:val="20"/>
                <w:lang w:eastAsia="tr-TR"/>
              </w:rPr>
            </w:pPr>
            <w:r w:rsidRPr="00193893">
              <w:rPr>
                <w:rFonts w:ascii="Tahoma" w:eastAsia="Times New Roman" w:hAnsi="Tahoma" w:cs="Tahoma"/>
                <w:sz w:val="20"/>
                <w:szCs w:val="20"/>
                <w:lang w:eastAsia="tr-TR"/>
              </w:rPr>
              <w:t>Lastik ve Plastik Teknolojisi Programı</w:t>
            </w:r>
          </w:p>
        </w:tc>
      </w:tr>
      <w:tr w:rsidR="00193893" w:rsidRPr="00193893" w:rsidTr="007A4E0D">
        <w:trPr>
          <w:trHeight w:val="994"/>
        </w:trPr>
        <w:tc>
          <w:tcPr>
            <w:tcW w:w="8364" w:type="dxa"/>
            <w:shd w:val="clear" w:color="auto" w:fill="auto"/>
            <w:vAlign w:val="center"/>
          </w:tcPr>
          <w:p w:rsidR="00193893" w:rsidRPr="00193893" w:rsidRDefault="00193893" w:rsidP="00193893">
            <w:pPr>
              <w:spacing w:after="0" w:line="240" w:lineRule="auto"/>
              <w:rPr>
                <w:rFonts w:ascii="Tahoma" w:eastAsia="Times New Roman" w:hAnsi="Tahoma" w:cs="Tahoma"/>
                <w:b/>
                <w:sz w:val="20"/>
                <w:szCs w:val="20"/>
                <w:lang w:eastAsia="tr-TR"/>
              </w:rPr>
            </w:pPr>
            <w:r w:rsidRPr="00193893">
              <w:rPr>
                <w:rFonts w:ascii="Tahoma" w:eastAsia="Times New Roman" w:hAnsi="Tahoma" w:cs="Tahoma"/>
                <w:b/>
                <w:sz w:val="20"/>
                <w:szCs w:val="20"/>
                <w:lang w:eastAsia="tr-TR"/>
              </w:rPr>
              <w:lastRenderedPageBreak/>
              <w:t>MİMARLIK VE ŞEHİR PLANLAMA BÖLÜMÜ</w:t>
            </w:r>
          </w:p>
          <w:p w:rsidR="00193893" w:rsidRPr="00193893" w:rsidRDefault="00193893" w:rsidP="00193893">
            <w:pPr>
              <w:spacing w:after="0" w:line="240" w:lineRule="auto"/>
              <w:rPr>
                <w:rFonts w:ascii="Tahoma" w:eastAsia="Times New Roman" w:hAnsi="Tahoma" w:cs="Tahoma"/>
                <w:sz w:val="20"/>
                <w:szCs w:val="20"/>
                <w:lang w:eastAsia="tr-TR"/>
              </w:rPr>
            </w:pPr>
            <w:r w:rsidRPr="00193893">
              <w:rPr>
                <w:rFonts w:ascii="Tahoma" w:eastAsia="Times New Roman" w:hAnsi="Tahoma" w:cs="Tahoma"/>
                <w:sz w:val="20"/>
                <w:szCs w:val="20"/>
                <w:lang w:eastAsia="tr-TR"/>
              </w:rPr>
              <w:t>Harita ve Kadastro Programı (N.Ö, İ.Ö.)</w:t>
            </w:r>
          </w:p>
          <w:p w:rsidR="00193893" w:rsidRPr="00193893" w:rsidRDefault="00193893" w:rsidP="00193893">
            <w:pPr>
              <w:spacing w:after="0" w:line="240" w:lineRule="auto"/>
              <w:rPr>
                <w:rFonts w:ascii="Tahoma" w:eastAsia="Times New Roman" w:hAnsi="Tahoma" w:cs="Tahoma"/>
                <w:sz w:val="20"/>
                <w:szCs w:val="20"/>
                <w:lang w:eastAsia="tr-TR"/>
              </w:rPr>
            </w:pPr>
            <w:r w:rsidRPr="00193893">
              <w:rPr>
                <w:rFonts w:ascii="Tahoma" w:eastAsia="Times New Roman" w:hAnsi="Tahoma" w:cs="Tahoma"/>
                <w:sz w:val="20"/>
                <w:szCs w:val="20"/>
                <w:lang w:eastAsia="tr-TR"/>
              </w:rPr>
              <w:t>Yapı Ressamlığı Programı</w:t>
            </w:r>
          </w:p>
        </w:tc>
      </w:tr>
      <w:tr w:rsidR="00193893" w:rsidRPr="00193893" w:rsidTr="007A4E0D">
        <w:trPr>
          <w:trHeight w:val="697"/>
        </w:trPr>
        <w:tc>
          <w:tcPr>
            <w:tcW w:w="8364" w:type="dxa"/>
            <w:shd w:val="clear" w:color="auto" w:fill="auto"/>
            <w:vAlign w:val="center"/>
          </w:tcPr>
          <w:p w:rsidR="00193893" w:rsidRPr="00193893" w:rsidRDefault="00193893" w:rsidP="00193893">
            <w:pPr>
              <w:spacing w:after="0" w:line="240" w:lineRule="auto"/>
              <w:rPr>
                <w:rFonts w:ascii="Tahoma" w:eastAsia="Times New Roman" w:hAnsi="Tahoma" w:cs="Tahoma"/>
                <w:b/>
                <w:sz w:val="20"/>
                <w:szCs w:val="20"/>
                <w:lang w:eastAsia="tr-TR"/>
              </w:rPr>
            </w:pPr>
            <w:r w:rsidRPr="00193893">
              <w:rPr>
                <w:rFonts w:ascii="Tahoma" w:eastAsia="Times New Roman" w:hAnsi="Tahoma" w:cs="Tahoma"/>
                <w:b/>
                <w:sz w:val="20"/>
                <w:szCs w:val="20"/>
                <w:lang w:eastAsia="tr-TR"/>
              </w:rPr>
              <w:t>YÖNETİM VE ORGANİZASYON BÖLÜMÜ</w:t>
            </w:r>
          </w:p>
          <w:p w:rsidR="00193893" w:rsidRPr="00193893" w:rsidRDefault="00193893" w:rsidP="00193893">
            <w:pPr>
              <w:spacing w:after="0" w:line="240" w:lineRule="auto"/>
              <w:rPr>
                <w:rFonts w:ascii="Tahoma" w:eastAsia="Times New Roman" w:hAnsi="Tahoma" w:cs="Tahoma"/>
                <w:sz w:val="20"/>
                <w:szCs w:val="20"/>
                <w:lang w:eastAsia="tr-TR"/>
              </w:rPr>
            </w:pPr>
            <w:r w:rsidRPr="00193893">
              <w:rPr>
                <w:rFonts w:ascii="Tahoma" w:eastAsia="Times New Roman" w:hAnsi="Tahoma" w:cs="Tahoma"/>
                <w:sz w:val="20"/>
                <w:szCs w:val="20"/>
                <w:lang w:eastAsia="tr-TR"/>
              </w:rPr>
              <w:t>Lojistik Programı (N.Ö, İ.Ö.)</w:t>
            </w:r>
          </w:p>
        </w:tc>
      </w:tr>
    </w:tbl>
    <w:p w:rsidR="00193893" w:rsidRDefault="00193893" w:rsidP="00604246">
      <w:pPr>
        <w:pStyle w:val="ListeParagraf"/>
        <w:ind w:left="0"/>
        <w:jc w:val="both"/>
        <w:rPr>
          <w:rFonts w:ascii="Tahoma" w:hAnsi="Tahoma" w:cs="Tahoma"/>
          <w:sz w:val="20"/>
          <w:szCs w:val="20"/>
        </w:rPr>
      </w:pPr>
    </w:p>
    <w:p w:rsidR="00BC746F" w:rsidRPr="00193893" w:rsidRDefault="00BC746F" w:rsidP="00193893">
      <w:pPr>
        <w:pStyle w:val="ListeParagraf"/>
        <w:numPr>
          <w:ilvl w:val="1"/>
          <w:numId w:val="2"/>
        </w:numPr>
        <w:rPr>
          <w:b/>
          <w:color w:val="365F91" w:themeColor="accent1" w:themeShade="BF"/>
        </w:rPr>
      </w:pPr>
      <w:r w:rsidRPr="00193893">
        <w:rPr>
          <w:b/>
          <w:color w:val="365F91" w:themeColor="accent1" w:themeShade="BF"/>
        </w:rPr>
        <w:t>Bilgi ve Teknolojik Kaynaklar</w:t>
      </w:r>
    </w:p>
    <w:p w:rsidR="000A03C6" w:rsidRDefault="004E1E28" w:rsidP="000A03C6">
      <w:pPr>
        <w:ind w:left="708"/>
        <w:rPr>
          <w:b/>
          <w:color w:val="365F91" w:themeColor="accent1" w:themeShade="BF"/>
        </w:rPr>
      </w:pPr>
      <w:r>
        <w:rPr>
          <w:b/>
          <w:color w:val="365F91" w:themeColor="accent1" w:themeShade="BF"/>
        </w:rPr>
        <w:t>3.2</w:t>
      </w:r>
      <w:r w:rsidR="000A03C6">
        <w:rPr>
          <w:b/>
          <w:color w:val="365F91" w:themeColor="accent1" w:themeShade="BF"/>
        </w:rPr>
        <w:t>. Teknolojik Kaynaklar</w:t>
      </w:r>
    </w:p>
    <w:tbl>
      <w:tblPr>
        <w:tblStyle w:val="AkKlavuz-Vurgu11"/>
        <w:tblW w:w="5000" w:type="pct"/>
        <w:tblLook w:val="04A0" w:firstRow="1" w:lastRow="0" w:firstColumn="1" w:lastColumn="0" w:noHBand="0" w:noVBand="1"/>
      </w:tblPr>
      <w:tblGrid>
        <w:gridCol w:w="3718"/>
        <w:gridCol w:w="1858"/>
        <w:gridCol w:w="1858"/>
        <w:gridCol w:w="1854"/>
      </w:tblGrid>
      <w:tr w:rsidR="0089091D" w:rsidRPr="001023D4" w:rsidTr="00890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tcPr>
          <w:p w:rsidR="0089091D" w:rsidRPr="001023D4" w:rsidRDefault="0089091D" w:rsidP="00C0105D">
            <w:pPr>
              <w:jc w:val="center"/>
              <w:rPr>
                <w:rFonts w:ascii="Tahoma" w:eastAsia="Calibri" w:hAnsi="Tahoma" w:cs="Tahoma"/>
                <w:color w:val="FFFFFF"/>
                <w:sz w:val="16"/>
                <w:szCs w:val="16"/>
              </w:rPr>
            </w:pPr>
          </w:p>
        </w:tc>
        <w:tc>
          <w:tcPr>
            <w:tcW w:w="1000" w:type="pct"/>
          </w:tcPr>
          <w:p w:rsidR="0089091D" w:rsidRPr="001023D4" w:rsidRDefault="0089091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2013</w:t>
            </w:r>
          </w:p>
        </w:tc>
        <w:tc>
          <w:tcPr>
            <w:tcW w:w="1000" w:type="pct"/>
          </w:tcPr>
          <w:p w:rsidR="0089091D" w:rsidRPr="001023D4" w:rsidRDefault="0089091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2014</w:t>
            </w:r>
          </w:p>
        </w:tc>
        <w:tc>
          <w:tcPr>
            <w:tcW w:w="998" w:type="pct"/>
          </w:tcPr>
          <w:p w:rsidR="0089091D" w:rsidRPr="001023D4" w:rsidRDefault="0089091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1023D4">
              <w:rPr>
                <w:rFonts w:ascii="Tahoma" w:eastAsia="Calibri" w:hAnsi="Tahoma" w:cs="Tahoma"/>
                <w:sz w:val="16"/>
                <w:szCs w:val="16"/>
              </w:rPr>
              <w:t>Artış Oranı (%)</w:t>
            </w:r>
          </w:p>
        </w:tc>
      </w:tr>
      <w:tr w:rsidR="0089091D" w:rsidRPr="001023D4"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89091D" w:rsidRPr="009F20F0" w:rsidRDefault="0089091D" w:rsidP="00C0105D">
            <w:pPr>
              <w:jc w:val="both"/>
              <w:rPr>
                <w:rFonts w:ascii="Tahoma" w:eastAsia="Calibri" w:hAnsi="Tahoma" w:cs="Tahoma"/>
                <w:b w:val="0"/>
                <w:sz w:val="16"/>
                <w:szCs w:val="16"/>
              </w:rPr>
            </w:pPr>
            <w:r w:rsidRPr="009F20F0">
              <w:rPr>
                <w:rFonts w:ascii="Tahoma" w:eastAsia="Calibri" w:hAnsi="Tahoma" w:cs="Tahoma"/>
                <w:b w:val="0"/>
                <w:sz w:val="16"/>
                <w:szCs w:val="16"/>
              </w:rPr>
              <w:t>Masaüstü Bilgisayar</w:t>
            </w:r>
          </w:p>
        </w:tc>
        <w:tc>
          <w:tcPr>
            <w:tcW w:w="1000" w:type="pct"/>
            <w:shd w:val="clear" w:color="auto" w:fill="auto"/>
          </w:tcPr>
          <w:p w:rsidR="0089091D" w:rsidRPr="001023D4" w:rsidRDefault="00604246"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131</w:t>
            </w:r>
          </w:p>
        </w:tc>
        <w:tc>
          <w:tcPr>
            <w:tcW w:w="1000" w:type="pct"/>
            <w:shd w:val="clear" w:color="auto" w:fill="auto"/>
          </w:tcPr>
          <w:p w:rsidR="0089091D" w:rsidRPr="001023D4" w:rsidRDefault="00604246"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131</w:t>
            </w:r>
          </w:p>
        </w:tc>
        <w:tc>
          <w:tcPr>
            <w:tcW w:w="998" w:type="pct"/>
            <w:shd w:val="clear" w:color="auto" w:fill="auto"/>
          </w:tcPr>
          <w:p w:rsidR="0089091D" w:rsidRPr="001023D4" w:rsidRDefault="00193893"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r>
      <w:tr w:rsidR="0089091D" w:rsidRPr="001023D4"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89091D" w:rsidRPr="009F20F0" w:rsidRDefault="0089091D" w:rsidP="00C0105D">
            <w:pPr>
              <w:jc w:val="both"/>
              <w:rPr>
                <w:rFonts w:ascii="Tahoma" w:eastAsia="Calibri" w:hAnsi="Tahoma" w:cs="Tahoma"/>
                <w:b w:val="0"/>
                <w:sz w:val="16"/>
                <w:szCs w:val="16"/>
              </w:rPr>
            </w:pPr>
            <w:r w:rsidRPr="009F20F0">
              <w:rPr>
                <w:rFonts w:ascii="Tahoma" w:eastAsia="Calibri" w:hAnsi="Tahoma" w:cs="Tahoma"/>
                <w:b w:val="0"/>
                <w:sz w:val="16"/>
                <w:szCs w:val="16"/>
              </w:rPr>
              <w:t>Dizüstü Bilgisayar</w:t>
            </w:r>
          </w:p>
        </w:tc>
        <w:tc>
          <w:tcPr>
            <w:tcW w:w="1000" w:type="pct"/>
            <w:shd w:val="clear" w:color="auto" w:fill="auto"/>
          </w:tcPr>
          <w:p w:rsidR="0089091D" w:rsidRPr="001023D4" w:rsidRDefault="00604246"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7</w:t>
            </w:r>
          </w:p>
        </w:tc>
        <w:tc>
          <w:tcPr>
            <w:tcW w:w="1000" w:type="pct"/>
            <w:shd w:val="clear" w:color="auto" w:fill="auto"/>
          </w:tcPr>
          <w:p w:rsidR="0089091D" w:rsidRPr="001023D4" w:rsidRDefault="002D406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12</w:t>
            </w:r>
          </w:p>
        </w:tc>
        <w:tc>
          <w:tcPr>
            <w:tcW w:w="998" w:type="pct"/>
            <w:shd w:val="clear" w:color="auto" w:fill="auto"/>
          </w:tcPr>
          <w:p w:rsidR="0089091D" w:rsidRPr="001023D4" w:rsidRDefault="00006D6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71</w:t>
            </w:r>
          </w:p>
        </w:tc>
      </w:tr>
      <w:tr w:rsidR="0089091D" w:rsidRPr="001023D4"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89091D" w:rsidRPr="006D57D9" w:rsidRDefault="00E078ED" w:rsidP="00C0105D">
            <w:pPr>
              <w:jc w:val="right"/>
              <w:rPr>
                <w:rFonts w:ascii="Tahoma" w:eastAsia="Calibri" w:hAnsi="Tahoma" w:cs="Tahoma"/>
                <w:sz w:val="16"/>
                <w:szCs w:val="16"/>
              </w:rPr>
            </w:pPr>
            <w:r>
              <w:rPr>
                <w:rFonts w:ascii="Tahoma" w:eastAsia="Calibri" w:hAnsi="Tahoma" w:cs="Tahoma"/>
                <w:sz w:val="16"/>
                <w:szCs w:val="16"/>
              </w:rPr>
              <w:t>TOPLAM</w:t>
            </w:r>
          </w:p>
        </w:tc>
        <w:tc>
          <w:tcPr>
            <w:tcW w:w="1000" w:type="pct"/>
            <w:shd w:val="clear" w:color="auto" w:fill="auto"/>
          </w:tcPr>
          <w:p w:rsidR="0089091D" w:rsidRPr="006D57D9" w:rsidRDefault="002D406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sz w:val="16"/>
                <w:szCs w:val="16"/>
              </w:rPr>
            </w:pPr>
            <w:r>
              <w:rPr>
                <w:rFonts w:ascii="Tahoma" w:eastAsia="Calibri" w:hAnsi="Tahoma" w:cs="Tahoma"/>
                <w:b/>
                <w:color w:val="000000"/>
                <w:sz w:val="16"/>
                <w:szCs w:val="16"/>
              </w:rPr>
              <w:t>138</w:t>
            </w:r>
          </w:p>
        </w:tc>
        <w:tc>
          <w:tcPr>
            <w:tcW w:w="1000" w:type="pct"/>
            <w:shd w:val="clear" w:color="auto" w:fill="auto"/>
          </w:tcPr>
          <w:p w:rsidR="0089091D" w:rsidRPr="006D57D9" w:rsidRDefault="002D406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sz w:val="16"/>
                <w:szCs w:val="16"/>
              </w:rPr>
            </w:pPr>
            <w:r>
              <w:rPr>
                <w:rFonts w:ascii="Tahoma" w:eastAsia="Calibri" w:hAnsi="Tahoma" w:cs="Tahoma"/>
                <w:b/>
                <w:color w:val="000000"/>
                <w:sz w:val="16"/>
                <w:szCs w:val="16"/>
              </w:rPr>
              <w:t>143</w:t>
            </w:r>
          </w:p>
        </w:tc>
        <w:tc>
          <w:tcPr>
            <w:tcW w:w="998" w:type="pct"/>
            <w:shd w:val="clear" w:color="auto" w:fill="auto"/>
          </w:tcPr>
          <w:p w:rsidR="0089091D" w:rsidRPr="006D57D9" w:rsidRDefault="00006D6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sz w:val="16"/>
                <w:szCs w:val="16"/>
              </w:rPr>
            </w:pPr>
            <w:r>
              <w:rPr>
                <w:rFonts w:ascii="Tahoma" w:eastAsia="Calibri" w:hAnsi="Tahoma" w:cs="Tahoma"/>
                <w:b/>
                <w:color w:val="000000"/>
                <w:sz w:val="16"/>
                <w:szCs w:val="16"/>
              </w:rPr>
              <w:t>3,6</w:t>
            </w:r>
          </w:p>
        </w:tc>
      </w:tr>
    </w:tbl>
    <w:p w:rsidR="00DF70A0" w:rsidRDefault="00DF70A0" w:rsidP="0089091D">
      <w:pPr>
        <w:spacing w:after="0"/>
        <w:jc w:val="both"/>
        <w:rPr>
          <w:rFonts w:ascii="Tahoma" w:eastAsia="Calibri" w:hAnsi="Tahoma" w:cs="Tahoma"/>
          <w:b/>
          <w:color w:val="FF0000"/>
          <w:vertAlign w:val="subscript"/>
        </w:rPr>
      </w:pPr>
    </w:p>
    <w:tbl>
      <w:tblPr>
        <w:tblStyle w:val="AkKlavuz-Vurgu11"/>
        <w:tblW w:w="5016" w:type="pct"/>
        <w:tblLook w:val="04A0" w:firstRow="1" w:lastRow="0" w:firstColumn="1" w:lastColumn="0" w:noHBand="0" w:noVBand="1"/>
      </w:tblPr>
      <w:tblGrid>
        <w:gridCol w:w="3789"/>
        <w:gridCol w:w="1845"/>
        <w:gridCol w:w="1843"/>
        <w:gridCol w:w="1841"/>
      </w:tblGrid>
      <w:tr w:rsidR="0089091D" w:rsidRPr="006D57D9" w:rsidTr="00C01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tcPr>
          <w:p w:rsidR="0089091D" w:rsidRPr="006D57D9" w:rsidRDefault="0089091D" w:rsidP="00C0105D">
            <w:pPr>
              <w:jc w:val="center"/>
              <w:rPr>
                <w:rFonts w:ascii="Tahoma" w:eastAsia="Calibri" w:hAnsi="Tahoma" w:cs="Tahoma"/>
                <w:color w:val="FFFFFF"/>
                <w:sz w:val="16"/>
                <w:szCs w:val="16"/>
              </w:rPr>
            </w:pPr>
          </w:p>
        </w:tc>
        <w:tc>
          <w:tcPr>
            <w:tcW w:w="990" w:type="pct"/>
          </w:tcPr>
          <w:p w:rsidR="0089091D" w:rsidRPr="006D57D9" w:rsidRDefault="0089091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2012</w:t>
            </w:r>
          </w:p>
        </w:tc>
        <w:tc>
          <w:tcPr>
            <w:tcW w:w="989" w:type="pct"/>
          </w:tcPr>
          <w:p w:rsidR="0089091D" w:rsidRPr="006D57D9" w:rsidRDefault="0089091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2013</w:t>
            </w:r>
          </w:p>
        </w:tc>
        <w:tc>
          <w:tcPr>
            <w:tcW w:w="988" w:type="pct"/>
          </w:tcPr>
          <w:p w:rsidR="0089091D" w:rsidRPr="001023D4" w:rsidRDefault="0089091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2014</w:t>
            </w:r>
          </w:p>
        </w:tc>
      </w:tr>
      <w:tr w:rsidR="00E77B13" w:rsidRPr="006D57D9" w:rsidTr="008A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Projeksiyon</w:t>
            </w:r>
          </w:p>
        </w:tc>
        <w:tc>
          <w:tcPr>
            <w:tcW w:w="990" w:type="pct"/>
            <w:shd w:val="clear" w:color="auto" w:fill="auto"/>
          </w:tcPr>
          <w:p w:rsidR="00E77B13" w:rsidRPr="006D57D9" w:rsidRDefault="00006D6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16</w:t>
            </w:r>
          </w:p>
        </w:tc>
        <w:tc>
          <w:tcPr>
            <w:tcW w:w="989" w:type="pct"/>
            <w:shd w:val="clear" w:color="auto" w:fill="auto"/>
            <w:vAlign w:val="center"/>
          </w:tcPr>
          <w:p w:rsidR="00E77B13" w:rsidRPr="00C740D6"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16</w:t>
            </w:r>
          </w:p>
        </w:tc>
        <w:tc>
          <w:tcPr>
            <w:tcW w:w="988" w:type="pct"/>
            <w:shd w:val="clear" w:color="auto" w:fill="auto"/>
          </w:tcPr>
          <w:p w:rsidR="00E77B13" w:rsidRPr="008C5CBF"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Pr>
                <w:rFonts w:ascii="Tahoma" w:hAnsi="Tahoma" w:cs="Tahoma"/>
                <w:b/>
                <w:color w:val="000000"/>
                <w:sz w:val="16"/>
                <w:szCs w:val="16"/>
              </w:rPr>
              <w:t>20</w:t>
            </w:r>
          </w:p>
        </w:tc>
      </w:tr>
      <w:tr w:rsidR="00E77B13" w:rsidRPr="006D57D9" w:rsidTr="008A5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Slayt Makinesi</w:t>
            </w:r>
          </w:p>
        </w:tc>
        <w:tc>
          <w:tcPr>
            <w:tcW w:w="990" w:type="pct"/>
            <w:shd w:val="clear" w:color="auto" w:fill="auto"/>
          </w:tcPr>
          <w:p w:rsidR="00E77B13" w:rsidRPr="006D57D9" w:rsidRDefault="00006D6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989" w:type="pct"/>
            <w:shd w:val="clear" w:color="auto" w:fill="auto"/>
            <w:vAlign w:val="center"/>
          </w:tcPr>
          <w:p w:rsidR="00E77B13" w:rsidRPr="00C740D6"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w:t>
            </w:r>
          </w:p>
        </w:tc>
        <w:tc>
          <w:tcPr>
            <w:tcW w:w="988" w:type="pct"/>
            <w:shd w:val="clear" w:color="auto" w:fill="auto"/>
          </w:tcPr>
          <w:p w:rsidR="00E77B13" w:rsidRPr="008C5CBF"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w:t>
            </w:r>
          </w:p>
        </w:tc>
      </w:tr>
      <w:tr w:rsidR="00E77B13" w:rsidRPr="006D57D9" w:rsidTr="008A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Tepegöz</w:t>
            </w:r>
          </w:p>
        </w:tc>
        <w:tc>
          <w:tcPr>
            <w:tcW w:w="990" w:type="pct"/>
            <w:shd w:val="clear" w:color="auto" w:fill="auto"/>
          </w:tcPr>
          <w:p w:rsidR="00E77B13" w:rsidRPr="006D57D9" w:rsidRDefault="00006D6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989" w:type="pct"/>
            <w:shd w:val="clear" w:color="auto" w:fill="auto"/>
            <w:vAlign w:val="center"/>
          </w:tcPr>
          <w:p w:rsidR="00E77B13" w:rsidRPr="00C740D6"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w:t>
            </w:r>
          </w:p>
        </w:tc>
        <w:tc>
          <w:tcPr>
            <w:tcW w:w="988" w:type="pct"/>
            <w:shd w:val="clear" w:color="auto" w:fill="auto"/>
          </w:tcPr>
          <w:p w:rsidR="00E77B13" w:rsidRPr="008C5CBF"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4</w:t>
            </w:r>
          </w:p>
        </w:tc>
      </w:tr>
      <w:tr w:rsidR="00E77B13" w:rsidRPr="006D57D9" w:rsidTr="008A5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Episkop</w:t>
            </w:r>
          </w:p>
        </w:tc>
        <w:tc>
          <w:tcPr>
            <w:tcW w:w="990" w:type="pct"/>
            <w:shd w:val="clear" w:color="auto" w:fill="auto"/>
          </w:tcPr>
          <w:p w:rsidR="00E77B13" w:rsidRPr="006D57D9" w:rsidRDefault="00006D6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989" w:type="pct"/>
            <w:shd w:val="clear" w:color="auto" w:fill="auto"/>
            <w:vAlign w:val="center"/>
          </w:tcPr>
          <w:p w:rsidR="00E77B13" w:rsidRPr="00C740D6"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w:t>
            </w:r>
          </w:p>
        </w:tc>
        <w:tc>
          <w:tcPr>
            <w:tcW w:w="988" w:type="pct"/>
            <w:shd w:val="clear" w:color="auto" w:fill="auto"/>
          </w:tcPr>
          <w:p w:rsidR="00E77B13" w:rsidRPr="008C5CBF"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w:t>
            </w:r>
          </w:p>
        </w:tc>
      </w:tr>
      <w:tr w:rsidR="00E77B13" w:rsidRPr="006D57D9" w:rsidTr="008A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Barkot Okuyucu</w:t>
            </w:r>
          </w:p>
        </w:tc>
        <w:tc>
          <w:tcPr>
            <w:tcW w:w="990" w:type="pct"/>
            <w:shd w:val="clear" w:color="auto" w:fill="auto"/>
          </w:tcPr>
          <w:p w:rsidR="00E77B13" w:rsidRPr="006D57D9" w:rsidRDefault="00006D6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vAlign w:val="center"/>
          </w:tcPr>
          <w:p w:rsidR="00E77B13" w:rsidRPr="00C740D6"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1</w:t>
            </w:r>
          </w:p>
        </w:tc>
        <w:tc>
          <w:tcPr>
            <w:tcW w:w="988" w:type="pct"/>
            <w:shd w:val="clear" w:color="auto" w:fill="auto"/>
          </w:tcPr>
          <w:p w:rsidR="00E77B13" w:rsidRPr="008C5CBF"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1</w:t>
            </w:r>
          </w:p>
        </w:tc>
      </w:tr>
      <w:tr w:rsidR="00E77B13" w:rsidRPr="006D57D9" w:rsidTr="008A5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Baskı Makinesi</w:t>
            </w:r>
          </w:p>
        </w:tc>
        <w:tc>
          <w:tcPr>
            <w:tcW w:w="990" w:type="pct"/>
            <w:shd w:val="clear" w:color="auto" w:fill="auto"/>
          </w:tcPr>
          <w:p w:rsidR="00E77B13" w:rsidRPr="006D57D9" w:rsidRDefault="00006D6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989" w:type="pct"/>
            <w:shd w:val="clear" w:color="auto" w:fill="auto"/>
            <w:vAlign w:val="center"/>
          </w:tcPr>
          <w:p w:rsidR="00E77B13" w:rsidRPr="00C740D6"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w:t>
            </w:r>
          </w:p>
        </w:tc>
        <w:tc>
          <w:tcPr>
            <w:tcW w:w="988" w:type="pct"/>
            <w:shd w:val="clear" w:color="auto" w:fill="auto"/>
          </w:tcPr>
          <w:p w:rsidR="00E77B13" w:rsidRPr="008C5CBF"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w:t>
            </w:r>
          </w:p>
        </w:tc>
      </w:tr>
      <w:tr w:rsidR="00E77B13" w:rsidRPr="006D57D9" w:rsidTr="008A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Fotokopi Makinesi</w:t>
            </w:r>
          </w:p>
        </w:tc>
        <w:tc>
          <w:tcPr>
            <w:tcW w:w="990" w:type="pct"/>
            <w:shd w:val="clear" w:color="auto" w:fill="auto"/>
          </w:tcPr>
          <w:p w:rsidR="00E77B13" w:rsidRPr="006D57D9" w:rsidRDefault="00006D6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2</w:t>
            </w:r>
          </w:p>
        </w:tc>
        <w:tc>
          <w:tcPr>
            <w:tcW w:w="989" w:type="pct"/>
            <w:shd w:val="clear" w:color="auto" w:fill="auto"/>
            <w:vAlign w:val="center"/>
          </w:tcPr>
          <w:p w:rsidR="00E77B13" w:rsidRPr="00C740D6"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2</w:t>
            </w:r>
          </w:p>
        </w:tc>
        <w:tc>
          <w:tcPr>
            <w:tcW w:w="988" w:type="pct"/>
            <w:shd w:val="clear" w:color="auto" w:fill="auto"/>
          </w:tcPr>
          <w:p w:rsidR="00E77B13" w:rsidRPr="008C5CBF"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2</w:t>
            </w:r>
          </w:p>
        </w:tc>
      </w:tr>
      <w:tr w:rsidR="00E77B13" w:rsidRPr="006D57D9" w:rsidTr="008A5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Faks</w:t>
            </w:r>
          </w:p>
        </w:tc>
        <w:tc>
          <w:tcPr>
            <w:tcW w:w="990" w:type="pct"/>
            <w:shd w:val="clear" w:color="auto" w:fill="auto"/>
          </w:tcPr>
          <w:p w:rsidR="00E77B13" w:rsidRPr="006D57D9" w:rsidRDefault="00006D6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vAlign w:val="center"/>
          </w:tcPr>
          <w:p w:rsidR="00E77B13" w:rsidRPr="00C740D6"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1</w:t>
            </w:r>
          </w:p>
        </w:tc>
        <w:tc>
          <w:tcPr>
            <w:tcW w:w="988" w:type="pct"/>
            <w:shd w:val="clear" w:color="auto" w:fill="auto"/>
          </w:tcPr>
          <w:p w:rsidR="00E77B13" w:rsidRPr="008C5CBF"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1</w:t>
            </w:r>
          </w:p>
        </w:tc>
      </w:tr>
      <w:tr w:rsidR="00E77B13" w:rsidRPr="006D57D9" w:rsidTr="008A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Fotoğraf Makinesi</w:t>
            </w:r>
          </w:p>
        </w:tc>
        <w:tc>
          <w:tcPr>
            <w:tcW w:w="990" w:type="pct"/>
            <w:shd w:val="clear" w:color="auto" w:fill="auto"/>
          </w:tcPr>
          <w:p w:rsidR="00E77B13" w:rsidRPr="006D57D9" w:rsidRDefault="00006D6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vAlign w:val="center"/>
          </w:tcPr>
          <w:p w:rsidR="00E77B13" w:rsidRPr="00C740D6" w:rsidRDefault="00006D6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2</w:t>
            </w:r>
          </w:p>
        </w:tc>
        <w:tc>
          <w:tcPr>
            <w:tcW w:w="988" w:type="pct"/>
            <w:shd w:val="clear" w:color="auto" w:fill="auto"/>
          </w:tcPr>
          <w:p w:rsidR="00E77B13" w:rsidRPr="008C5CBF"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2</w:t>
            </w:r>
          </w:p>
        </w:tc>
      </w:tr>
      <w:tr w:rsidR="00E77B13" w:rsidRPr="006D57D9" w:rsidTr="008A5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Kameralar</w:t>
            </w:r>
          </w:p>
        </w:tc>
        <w:tc>
          <w:tcPr>
            <w:tcW w:w="990" w:type="pct"/>
            <w:shd w:val="clear" w:color="auto" w:fill="auto"/>
          </w:tcPr>
          <w:p w:rsidR="00E77B13" w:rsidRPr="006D57D9" w:rsidRDefault="00006D6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vAlign w:val="center"/>
          </w:tcPr>
          <w:p w:rsidR="00E77B13" w:rsidRPr="00C740D6"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1</w:t>
            </w:r>
          </w:p>
        </w:tc>
        <w:tc>
          <w:tcPr>
            <w:tcW w:w="988" w:type="pct"/>
            <w:shd w:val="clear" w:color="auto" w:fill="auto"/>
          </w:tcPr>
          <w:p w:rsidR="00E77B13" w:rsidRPr="008C5CBF"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1</w:t>
            </w:r>
          </w:p>
        </w:tc>
      </w:tr>
      <w:tr w:rsidR="00E77B13" w:rsidRPr="006D57D9" w:rsidTr="008A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Televizyon</w:t>
            </w:r>
          </w:p>
        </w:tc>
        <w:tc>
          <w:tcPr>
            <w:tcW w:w="990" w:type="pct"/>
            <w:shd w:val="clear" w:color="auto" w:fill="auto"/>
          </w:tcPr>
          <w:p w:rsidR="00E77B13" w:rsidRPr="006D57D9" w:rsidRDefault="00006D6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3</w:t>
            </w:r>
          </w:p>
        </w:tc>
        <w:tc>
          <w:tcPr>
            <w:tcW w:w="989" w:type="pct"/>
            <w:shd w:val="clear" w:color="auto" w:fill="auto"/>
            <w:vAlign w:val="center"/>
          </w:tcPr>
          <w:p w:rsidR="00E77B13" w:rsidRPr="00C740D6"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3</w:t>
            </w:r>
          </w:p>
        </w:tc>
        <w:tc>
          <w:tcPr>
            <w:tcW w:w="988" w:type="pct"/>
            <w:shd w:val="clear" w:color="auto" w:fill="auto"/>
          </w:tcPr>
          <w:p w:rsidR="00E77B13" w:rsidRPr="008C5CBF"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3</w:t>
            </w:r>
          </w:p>
        </w:tc>
      </w:tr>
      <w:tr w:rsidR="00E77B13" w:rsidRPr="006D57D9" w:rsidTr="008A5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Yazıcı</w:t>
            </w:r>
          </w:p>
        </w:tc>
        <w:tc>
          <w:tcPr>
            <w:tcW w:w="990" w:type="pct"/>
            <w:shd w:val="clear" w:color="auto" w:fill="auto"/>
          </w:tcPr>
          <w:p w:rsidR="00E77B13" w:rsidRPr="006D57D9" w:rsidRDefault="00006D6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20</w:t>
            </w:r>
          </w:p>
        </w:tc>
        <w:tc>
          <w:tcPr>
            <w:tcW w:w="989" w:type="pct"/>
            <w:shd w:val="clear" w:color="auto" w:fill="auto"/>
            <w:vAlign w:val="center"/>
          </w:tcPr>
          <w:p w:rsidR="00E77B13" w:rsidRPr="00C740D6" w:rsidRDefault="00F02EB7" w:rsidP="00006D65">
            <w:pPr>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2</w:t>
            </w:r>
            <w:r w:rsidR="00006D65" w:rsidRPr="00C740D6">
              <w:rPr>
                <w:rFonts w:ascii="Tahoma" w:hAnsi="Tahoma" w:cs="Tahoma"/>
                <w:color w:val="000000"/>
                <w:sz w:val="16"/>
                <w:szCs w:val="16"/>
              </w:rPr>
              <w:t>3</w:t>
            </w:r>
          </w:p>
        </w:tc>
        <w:tc>
          <w:tcPr>
            <w:tcW w:w="988" w:type="pct"/>
            <w:shd w:val="clear" w:color="auto" w:fill="auto"/>
          </w:tcPr>
          <w:p w:rsidR="00E77B13" w:rsidRPr="008C5CBF" w:rsidRDefault="00F02EB7"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Pr>
                <w:rFonts w:ascii="Tahoma" w:hAnsi="Tahoma" w:cs="Tahoma"/>
                <w:b/>
                <w:color w:val="000000"/>
                <w:sz w:val="16"/>
                <w:szCs w:val="16"/>
              </w:rPr>
              <w:t>24</w:t>
            </w:r>
          </w:p>
        </w:tc>
      </w:tr>
      <w:tr w:rsidR="00E77B13" w:rsidRPr="006D57D9" w:rsidTr="008A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Tarayıcı</w:t>
            </w:r>
          </w:p>
        </w:tc>
        <w:tc>
          <w:tcPr>
            <w:tcW w:w="990" w:type="pct"/>
            <w:shd w:val="clear" w:color="auto" w:fill="auto"/>
          </w:tcPr>
          <w:p w:rsidR="00E77B13" w:rsidRPr="006D57D9" w:rsidRDefault="00006D6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vAlign w:val="center"/>
          </w:tcPr>
          <w:p w:rsidR="00E77B13" w:rsidRPr="00C740D6"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1</w:t>
            </w:r>
          </w:p>
        </w:tc>
        <w:tc>
          <w:tcPr>
            <w:tcW w:w="988" w:type="pct"/>
            <w:shd w:val="clear" w:color="auto" w:fill="auto"/>
          </w:tcPr>
          <w:p w:rsidR="00E77B13" w:rsidRPr="008C5CBF"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1</w:t>
            </w:r>
          </w:p>
        </w:tc>
      </w:tr>
      <w:tr w:rsidR="00E77B13" w:rsidRPr="006D57D9" w:rsidTr="008A5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Müzik Setleri</w:t>
            </w:r>
          </w:p>
        </w:tc>
        <w:tc>
          <w:tcPr>
            <w:tcW w:w="990" w:type="pct"/>
            <w:shd w:val="clear" w:color="auto" w:fill="auto"/>
          </w:tcPr>
          <w:p w:rsidR="00E77B13" w:rsidRPr="006D57D9" w:rsidRDefault="00006D6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989" w:type="pct"/>
            <w:shd w:val="clear" w:color="auto" w:fill="auto"/>
            <w:vAlign w:val="center"/>
          </w:tcPr>
          <w:p w:rsidR="00E77B13" w:rsidRPr="00C740D6"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w:t>
            </w:r>
          </w:p>
        </w:tc>
        <w:tc>
          <w:tcPr>
            <w:tcW w:w="988" w:type="pct"/>
            <w:shd w:val="clear" w:color="auto" w:fill="auto"/>
          </w:tcPr>
          <w:p w:rsidR="00E77B13" w:rsidRPr="008C5CBF"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w:t>
            </w:r>
          </w:p>
        </w:tc>
      </w:tr>
      <w:tr w:rsidR="00E77B13" w:rsidRPr="006D57D9" w:rsidTr="008A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Mikroskoplar</w:t>
            </w:r>
          </w:p>
        </w:tc>
        <w:tc>
          <w:tcPr>
            <w:tcW w:w="990" w:type="pct"/>
            <w:shd w:val="clear" w:color="auto" w:fill="auto"/>
          </w:tcPr>
          <w:p w:rsidR="00E77B13" w:rsidRPr="006D57D9" w:rsidRDefault="00006D6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989" w:type="pct"/>
            <w:shd w:val="clear" w:color="auto" w:fill="auto"/>
            <w:vAlign w:val="center"/>
          </w:tcPr>
          <w:p w:rsidR="00E77B13" w:rsidRPr="00C740D6"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w:t>
            </w:r>
          </w:p>
        </w:tc>
        <w:tc>
          <w:tcPr>
            <w:tcW w:w="988" w:type="pct"/>
            <w:shd w:val="clear" w:color="auto" w:fill="auto"/>
          </w:tcPr>
          <w:p w:rsidR="00E77B13" w:rsidRPr="008C5CBF"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w:t>
            </w:r>
          </w:p>
        </w:tc>
      </w:tr>
      <w:tr w:rsidR="00E77B13" w:rsidRPr="006D57D9" w:rsidTr="008A5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 xml:space="preserve">DVD ve </w:t>
            </w:r>
            <w:proofErr w:type="spellStart"/>
            <w:r w:rsidRPr="009F20F0">
              <w:rPr>
                <w:rFonts w:ascii="Tahoma" w:eastAsia="Calibri" w:hAnsi="Tahoma" w:cs="Tahoma"/>
                <w:b w:val="0"/>
                <w:sz w:val="16"/>
                <w:szCs w:val="16"/>
              </w:rPr>
              <w:t>Cd</w:t>
            </w:r>
            <w:proofErr w:type="spellEnd"/>
            <w:r w:rsidRPr="009F20F0">
              <w:rPr>
                <w:rFonts w:ascii="Tahoma" w:eastAsia="Calibri" w:hAnsi="Tahoma" w:cs="Tahoma"/>
                <w:b w:val="0"/>
                <w:sz w:val="16"/>
                <w:szCs w:val="16"/>
              </w:rPr>
              <w:t xml:space="preserve"> okuyucuları</w:t>
            </w:r>
          </w:p>
        </w:tc>
        <w:tc>
          <w:tcPr>
            <w:tcW w:w="990" w:type="pct"/>
            <w:shd w:val="clear" w:color="auto" w:fill="auto"/>
          </w:tcPr>
          <w:p w:rsidR="00E77B13" w:rsidRPr="006D57D9" w:rsidRDefault="00006D6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vAlign w:val="center"/>
          </w:tcPr>
          <w:p w:rsidR="00E77B13" w:rsidRPr="00C740D6"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6"/>
                <w:szCs w:val="16"/>
              </w:rPr>
            </w:pPr>
            <w:r w:rsidRPr="00C740D6">
              <w:rPr>
                <w:rFonts w:ascii="Tahoma" w:hAnsi="Tahoma" w:cs="Tahoma"/>
                <w:color w:val="000000"/>
                <w:sz w:val="16"/>
                <w:szCs w:val="16"/>
              </w:rPr>
              <w:t>1</w:t>
            </w:r>
          </w:p>
        </w:tc>
        <w:tc>
          <w:tcPr>
            <w:tcW w:w="988" w:type="pct"/>
            <w:shd w:val="clear" w:color="auto" w:fill="auto"/>
          </w:tcPr>
          <w:p w:rsidR="00E77B13" w:rsidRPr="008C5CBF" w:rsidRDefault="00E77B13" w:rsidP="008A5378">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sz w:val="16"/>
                <w:szCs w:val="16"/>
              </w:rPr>
            </w:pPr>
            <w:r w:rsidRPr="008C5CBF">
              <w:rPr>
                <w:rFonts w:ascii="Tahoma" w:hAnsi="Tahoma" w:cs="Tahoma"/>
                <w:b/>
                <w:color w:val="000000"/>
                <w:sz w:val="16"/>
                <w:szCs w:val="16"/>
              </w:rPr>
              <w:t>1</w:t>
            </w:r>
          </w:p>
        </w:tc>
      </w:tr>
      <w:tr w:rsidR="00E77B13" w:rsidRPr="006D57D9" w:rsidTr="008A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Laboratuvar Cihazı</w:t>
            </w:r>
          </w:p>
        </w:tc>
        <w:tc>
          <w:tcPr>
            <w:tcW w:w="990" w:type="pct"/>
            <w:shd w:val="clear" w:color="auto" w:fill="auto"/>
          </w:tcPr>
          <w:p w:rsidR="00E77B13" w:rsidRPr="006D57D9" w:rsidRDefault="00006D6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54</w:t>
            </w:r>
          </w:p>
        </w:tc>
        <w:tc>
          <w:tcPr>
            <w:tcW w:w="989" w:type="pct"/>
            <w:shd w:val="clear" w:color="auto" w:fill="auto"/>
            <w:vAlign w:val="center"/>
          </w:tcPr>
          <w:p w:rsidR="00E77B13" w:rsidRPr="00091E9B" w:rsidRDefault="00006D65"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Pr>
                <w:rFonts w:ascii="Tahoma" w:hAnsi="Tahoma" w:cs="Tahoma"/>
                <w:b/>
                <w:color w:val="000000"/>
                <w:sz w:val="16"/>
                <w:szCs w:val="16"/>
              </w:rPr>
              <w:t>57</w:t>
            </w:r>
          </w:p>
        </w:tc>
        <w:tc>
          <w:tcPr>
            <w:tcW w:w="988" w:type="pct"/>
            <w:shd w:val="clear" w:color="auto" w:fill="auto"/>
          </w:tcPr>
          <w:p w:rsidR="00E77B13" w:rsidRPr="008C5CBF" w:rsidRDefault="00E77B13" w:rsidP="008A537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16"/>
                <w:szCs w:val="16"/>
              </w:rPr>
            </w:pPr>
            <w:r>
              <w:rPr>
                <w:rFonts w:ascii="Tahoma" w:hAnsi="Tahoma" w:cs="Tahoma"/>
                <w:b/>
                <w:color w:val="000000"/>
                <w:sz w:val="16"/>
                <w:szCs w:val="16"/>
              </w:rPr>
              <w:t>57</w:t>
            </w:r>
          </w:p>
        </w:tc>
      </w:tr>
      <w:tr w:rsidR="00E77B13" w:rsidRPr="006D57D9"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E77B13" w:rsidRPr="009F20F0" w:rsidRDefault="00E77B13" w:rsidP="00C0105D">
            <w:pPr>
              <w:rPr>
                <w:rFonts w:ascii="Tahoma" w:eastAsia="Calibri" w:hAnsi="Tahoma" w:cs="Tahoma"/>
                <w:b w:val="0"/>
                <w:sz w:val="16"/>
                <w:szCs w:val="16"/>
              </w:rPr>
            </w:pPr>
            <w:r w:rsidRPr="009F20F0">
              <w:rPr>
                <w:rFonts w:ascii="Tahoma" w:eastAsia="Calibri" w:hAnsi="Tahoma" w:cs="Tahoma"/>
                <w:b w:val="0"/>
                <w:sz w:val="16"/>
                <w:szCs w:val="16"/>
              </w:rPr>
              <w:t>Diğer Teknolojik Kaynaklar</w:t>
            </w:r>
          </w:p>
        </w:tc>
        <w:tc>
          <w:tcPr>
            <w:tcW w:w="990" w:type="pct"/>
            <w:shd w:val="clear" w:color="auto" w:fill="auto"/>
          </w:tcPr>
          <w:p w:rsidR="00E77B13" w:rsidRDefault="00006D6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989" w:type="pct"/>
            <w:shd w:val="clear" w:color="auto" w:fill="auto"/>
          </w:tcPr>
          <w:p w:rsidR="00E77B13" w:rsidRDefault="00006D6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c>
          <w:tcPr>
            <w:tcW w:w="988" w:type="pct"/>
            <w:shd w:val="clear" w:color="auto" w:fill="auto"/>
          </w:tcPr>
          <w:p w:rsidR="00E77B13" w:rsidRDefault="00006D6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w:t>
            </w:r>
          </w:p>
        </w:tc>
      </w:tr>
    </w:tbl>
    <w:p w:rsidR="00B33FC5" w:rsidRDefault="00B33FC5" w:rsidP="00B33FC5">
      <w:pPr>
        <w:pStyle w:val="ListeParagraf"/>
        <w:ind w:left="1440"/>
        <w:rPr>
          <w:b/>
          <w:color w:val="365F91" w:themeColor="accent1" w:themeShade="BF"/>
        </w:rPr>
      </w:pPr>
    </w:p>
    <w:p w:rsidR="00BC746F" w:rsidRDefault="00BC746F" w:rsidP="00B33FC5">
      <w:pPr>
        <w:pStyle w:val="ListeParagraf"/>
        <w:numPr>
          <w:ilvl w:val="1"/>
          <w:numId w:val="2"/>
        </w:numPr>
        <w:rPr>
          <w:b/>
          <w:color w:val="365F91" w:themeColor="accent1" w:themeShade="BF"/>
        </w:rPr>
      </w:pPr>
      <w:r w:rsidRPr="00E948CC">
        <w:rPr>
          <w:b/>
          <w:color w:val="365F91" w:themeColor="accent1" w:themeShade="BF"/>
        </w:rPr>
        <w:t>İnsan Kaynakları</w:t>
      </w:r>
    </w:p>
    <w:p w:rsidR="00C0105D" w:rsidRDefault="00C0105D" w:rsidP="00732071">
      <w:pPr>
        <w:ind w:firstLine="708"/>
        <w:rPr>
          <w:b/>
          <w:color w:val="365F91" w:themeColor="accent1" w:themeShade="BF"/>
        </w:rPr>
      </w:pPr>
      <w:r>
        <w:rPr>
          <w:b/>
          <w:color w:val="365F91" w:themeColor="accent1" w:themeShade="BF"/>
        </w:rPr>
        <w:t>4.1</w:t>
      </w:r>
      <w:r w:rsidRPr="00C0105D">
        <w:rPr>
          <w:b/>
          <w:color w:val="365F91" w:themeColor="accent1" w:themeShade="BF"/>
        </w:rPr>
        <w:t xml:space="preserve">. </w:t>
      </w:r>
      <w:r>
        <w:rPr>
          <w:b/>
          <w:color w:val="365F91" w:themeColor="accent1" w:themeShade="BF"/>
        </w:rPr>
        <w:t>Akademik Personel</w:t>
      </w:r>
    </w:p>
    <w:tbl>
      <w:tblPr>
        <w:tblStyle w:val="AkKlavuz-Vurgu11"/>
        <w:tblW w:w="5000" w:type="pct"/>
        <w:tblLook w:val="04A0" w:firstRow="1" w:lastRow="0" w:firstColumn="1" w:lastColumn="0" w:noHBand="0" w:noVBand="1"/>
      </w:tblPr>
      <w:tblGrid>
        <w:gridCol w:w="4072"/>
        <w:gridCol w:w="1014"/>
        <w:gridCol w:w="1016"/>
        <w:gridCol w:w="1016"/>
        <w:gridCol w:w="1016"/>
        <w:gridCol w:w="1154"/>
      </w:tblGrid>
      <w:tr w:rsidR="00C0105D" w:rsidRPr="00D23D42" w:rsidTr="00C01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vMerge w:val="restart"/>
          </w:tcPr>
          <w:p w:rsidR="00C0105D" w:rsidRPr="00D23D42" w:rsidRDefault="00C0105D" w:rsidP="00C0105D">
            <w:pPr>
              <w:jc w:val="center"/>
              <w:rPr>
                <w:rFonts w:ascii="Tahoma" w:eastAsia="Calibri" w:hAnsi="Tahoma" w:cs="Tahoma"/>
                <w:sz w:val="14"/>
                <w:szCs w:val="16"/>
              </w:rPr>
            </w:pPr>
          </w:p>
        </w:tc>
        <w:tc>
          <w:tcPr>
            <w:tcW w:w="1093" w:type="pct"/>
            <w:gridSpan w:val="2"/>
          </w:tcPr>
          <w:p w:rsidR="00C0105D" w:rsidRPr="00D23D42"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4"/>
                <w:szCs w:val="16"/>
              </w:rPr>
            </w:pPr>
            <w:r>
              <w:rPr>
                <w:rFonts w:ascii="Tahoma" w:eastAsia="Calibri" w:hAnsi="Tahoma" w:cs="Tahoma"/>
                <w:sz w:val="14"/>
                <w:szCs w:val="16"/>
              </w:rPr>
              <w:t>2013</w:t>
            </w:r>
            <w:r w:rsidRPr="00D23D42">
              <w:rPr>
                <w:rFonts w:ascii="Tahoma" w:eastAsia="Calibri" w:hAnsi="Tahoma" w:cs="Tahoma"/>
                <w:sz w:val="14"/>
                <w:szCs w:val="16"/>
              </w:rPr>
              <w:t xml:space="preserve"> Yılı</w:t>
            </w:r>
          </w:p>
        </w:tc>
        <w:tc>
          <w:tcPr>
            <w:tcW w:w="1094" w:type="pct"/>
            <w:gridSpan w:val="2"/>
          </w:tcPr>
          <w:p w:rsidR="00C0105D" w:rsidRPr="00D23D42"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4"/>
                <w:szCs w:val="16"/>
              </w:rPr>
            </w:pPr>
            <w:r>
              <w:rPr>
                <w:rFonts w:ascii="Tahoma" w:eastAsia="Calibri" w:hAnsi="Tahoma" w:cs="Tahoma"/>
                <w:sz w:val="14"/>
                <w:szCs w:val="16"/>
              </w:rPr>
              <w:t>2014 Yılı</w:t>
            </w:r>
          </w:p>
        </w:tc>
        <w:tc>
          <w:tcPr>
            <w:tcW w:w="621" w:type="pct"/>
          </w:tcPr>
          <w:p w:rsidR="00C0105D" w:rsidRPr="00D23D42"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4"/>
                <w:szCs w:val="16"/>
              </w:rPr>
            </w:pPr>
            <w:r w:rsidRPr="00D23D42">
              <w:rPr>
                <w:rFonts w:ascii="Tahoma" w:eastAsia="Calibri" w:hAnsi="Tahoma" w:cs="Tahoma"/>
                <w:sz w:val="14"/>
                <w:szCs w:val="16"/>
              </w:rPr>
              <w:t>Artış/Azalış</w:t>
            </w:r>
          </w:p>
        </w:tc>
      </w:tr>
      <w:tr w:rsidR="00C0105D"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vMerge/>
          </w:tcPr>
          <w:p w:rsidR="00C0105D" w:rsidRPr="00D23D42" w:rsidRDefault="00C0105D" w:rsidP="00C0105D">
            <w:pPr>
              <w:jc w:val="center"/>
              <w:rPr>
                <w:rFonts w:ascii="Tahoma" w:eastAsia="Calibri" w:hAnsi="Tahoma" w:cs="Tahoma"/>
                <w:sz w:val="14"/>
                <w:szCs w:val="16"/>
              </w:rPr>
            </w:pPr>
          </w:p>
        </w:tc>
        <w:tc>
          <w:tcPr>
            <w:tcW w:w="546"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Dolu</w:t>
            </w: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Boş</w:t>
            </w: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Dolu</w:t>
            </w: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Boş</w:t>
            </w:r>
          </w:p>
        </w:tc>
        <w:tc>
          <w:tcPr>
            <w:tcW w:w="621"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Oranı(%)</w:t>
            </w:r>
          </w:p>
        </w:tc>
      </w:tr>
      <w:tr w:rsidR="00B33FC5"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B33FC5" w:rsidRPr="009F20F0" w:rsidRDefault="00B33FC5"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Profesör</w:t>
            </w:r>
          </w:p>
        </w:tc>
        <w:tc>
          <w:tcPr>
            <w:tcW w:w="546" w:type="pct"/>
            <w:shd w:val="clear" w:color="auto" w:fill="auto"/>
          </w:tcPr>
          <w:p w:rsidR="00B33FC5" w:rsidRPr="00D23D42" w:rsidRDefault="00B33FC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6863CA">
              <w:rPr>
                <w:rFonts w:ascii="Tahoma" w:eastAsia="Calibri" w:hAnsi="Tahoma" w:cs="Tahoma"/>
                <w:color w:val="000000"/>
                <w:sz w:val="14"/>
                <w:szCs w:val="16"/>
              </w:rPr>
              <w:t>-</w:t>
            </w:r>
          </w:p>
        </w:tc>
        <w:tc>
          <w:tcPr>
            <w:tcW w:w="547" w:type="pct"/>
            <w:shd w:val="clear" w:color="auto" w:fill="auto"/>
          </w:tcPr>
          <w:p w:rsidR="00B33FC5" w:rsidRPr="00D23D42" w:rsidRDefault="00B33FC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FA2A0D">
              <w:rPr>
                <w:rFonts w:ascii="Tahoma" w:eastAsia="Calibri" w:hAnsi="Tahoma" w:cs="Tahoma"/>
                <w:color w:val="000000"/>
                <w:sz w:val="14"/>
                <w:szCs w:val="16"/>
              </w:rPr>
              <w:t>-</w:t>
            </w:r>
          </w:p>
        </w:tc>
        <w:tc>
          <w:tcPr>
            <w:tcW w:w="621"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051BF2">
              <w:rPr>
                <w:rFonts w:ascii="Tahoma" w:eastAsia="Calibri" w:hAnsi="Tahoma" w:cs="Tahoma"/>
                <w:color w:val="000000"/>
                <w:sz w:val="14"/>
                <w:szCs w:val="16"/>
              </w:rPr>
              <w:t>-</w:t>
            </w:r>
          </w:p>
        </w:tc>
      </w:tr>
      <w:tr w:rsidR="00B33FC5"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B33FC5" w:rsidRPr="009F20F0" w:rsidRDefault="00B33FC5"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Doçent</w:t>
            </w:r>
          </w:p>
        </w:tc>
        <w:tc>
          <w:tcPr>
            <w:tcW w:w="546" w:type="pct"/>
            <w:shd w:val="clear" w:color="auto" w:fill="auto"/>
          </w:tcPr>
          <w:p w:rsidR="00B33FC5" w:rsidRPr="00D23D42" w:rsidRDefault="00B33FC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6863CA">
              <w:rPr>
                <w:rFonts w:ascii="Tahoma" w:eastAsia="Calibri" w:hAnsi="Tahoma" w:cs="Tahoma"/>
                <w:color w:val="000000"/>
                <w:sz w:val="14"/>
                <w:szCs w:val="16"/>
              </w:rPr>
              <w:t>-</w:t>
            </w:r>
          </w:p>
        </w:tc>
        <w:tc>
          <w:tcPr>
            <w:tcW w:w="547" w:type="pct"/>
            <w:shd w:val="clear" w:color="auto" w:fill="auto"/>
          </w:tcPr>
          <w:p w:rsidR="00B33FC5" w:rsidRPr="00D23D42" w:rsidRDefault="00B33FC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1</w:t>
            </w:r>
          </w:p>
        </w:tc>
        <w:tc>
          <w:tcPr>
            <w:tcW w:w="547"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FA2A0D">
              <w:rPr>
                <w:rFonts w:ascii="Tahoma" w:eastAsia="Calibri" w:hAnsi="Tahoma" w:cs="Tahoma"/>
                <w:color w:val="000000"/>
                <w:sz w:val="14"/>
                <w:szCs w:val="16"/>
              </w:rPr>
              <w:t>-</w:t>
            </w:r>
          </w:p>
        </w:tc>
        <w:tc>
          <w:tcPr>
            <w:tcW w:w="621"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051BF2">
              <w:rPr>
                <w:rFonts w:ascii="Tahoma" w:eastAsia="Calibri" w:hAnsi="Tahoma" w:cs="Tahoma"/>
                <w:color w:val="000000"/>
                <w:sz w:val="14"/>
                <w:szCs w:val="16"/>
              </w:rPr>
              <w:t>-</w:t>
            </w:r>
          </w:p>
        </w:tc>
      </w:tr>
      <w:tr w:rsidR="00B33FC5"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B33FC5" w:rsidRPr="009F20F0" w:rsidRDefault="00B33FC5"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Yardımcı Doçent</w:t>
            </w:r>
          </w:p>
        </w:tc>
        <w:tc>
          <w:tcPr>
            <w:tcW w:w="546" w:type="pct"/>
            <w:shd w:val="clear" w:color="auto" w:fill="auto"/>
          </w:tcPr>
          <w:p w:rsidR="00B33FC5" w:rsidRPr="00D23D42" w:rsidRDefault="00B33FC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3</w:t>
            </w:r>
          </w:p>
        </w:tc>
        <w:tc>
          <w:tcPr>
            <w:tcW w:w="547"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6863CA">
              <w:rPr>
                <w:rFonts w:ascii="Tahoma" w:eastAsia="Calibri" w:hAnsi="Tahoma" w:cs="Tahoma"/>
                <w:color w:val="000000"/>
                <w:sz w:val="14"/>
                <w:szCs w:val="16"/>
              </w:rPr>
              <w:t>-</w:t>
            </w:r>
          </w:p>
        </w:tc>
        <w:tc>
          <w:tcPr>
            <w:tcW w:w="547" w:type="pct"/>
            <w:shd w:val="clear" w:color="auto" w:fill="auto"/>
          </w:tcPr>
          <w:p w:rsidR="00B33FC5" w:rsidRPr="00D23D42" w:rsidRDefault="00B33FC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2</w:t>
            </w:r>
          </w:p>
        </w:tc>
        <w:tc>
          <w:tcPr>
            <w:tcW w:w="547"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FA2A0D">
              <w:rPr>
                <w:rFonts w:ascii="Tahoma" w:eastAsia="Calibri" w:hAnsi="Tahoma" w:cs="Tahoma"/>
                <w:color w:val="000000"/>
                <w:sz w:val="14"/>
                <w:szCs w:val="16"/>
              </w:rPr>
              <w:t>-</w:t>
            </w:r>
          </w:p>
        </w:tc>
        <w:tc>
          <w:tcPr>
            <w:tcW w:w="621"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051BF2">
              <w:rPr>
                <w:rFonts w:ascii="Tahoma" w:eastAsia="Calibri" w:hAnsi="Tahoma" w:cs="Tahoma"/>
                <w:color w:val="000000"/>
                <w:sz w:val="14"/>
                <w:szCs w:val="16"/>
              </w:rPr>
              <w:t>-</w:t>
            </w:r>
          </w:p>
        </w:tc>
      </w:tr>
      <w:tr w:rsidR="00B33FC5"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B33FC5" w:rsidRPr="009F20F0" w:rsidRDefault="00B33FC5"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Öğretim Görevlisi</w:t>
            </w:r>
          </w:p>
        </w:tc>
        <w:tc>
          <w:tcPr>
            <w:tcW w:w="546" w:type="pct"/>
            <w:shd w:val="clear" w:color="auto" w:fill="auto"/>
          </w:tcPr>
          <w:p w:rsidR="00B33FC5" w:rsidRPr="00D23D42" w:rsidRDefault="00B33FC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16</w:t>
            </w:r>
          </w:p>
        </w:tc>
        <w:tc>
          <w:tcPr>
            <w:tcW w:w="547"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6863CA">
              <w:rPr>
                <w:rFonts w:ascii="Tahoma" w:eastAsia="Calibri" w:hAnsi="Tahoma" w:cs="Tahoma"/>
                <w:color w:val="000000"/>
                <w:sz w:val="14"/>
                <w:szCs w:val="16"/>
              </w:rPr>
              <w:t>-</w:t>
            </w:r>
          </w:p>
        </w:tc>
        <w:tc>
          <w:tcPr>
            <w:tcW w:w="547" w:type="pct"/>
            <w:shd w:val="clear" w:color="auto" w:fill="auto"/>
          </w:tcPr>
          <w:p w:rsidR="00B33FC5" w:rsidRPr="00D23D42" w:rsidRDefault="007A2F03"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10</w:t>
            </w:r>
          </w:p>
        </w:tc>
        <w:tc>
          <w:tcPr>
            <w:tcW w:w="547"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FA2A0D">
              <w:rPr>
                <w:rFonts w:ascii="Tahoma" w:eastAsia="Calibri" w:hAnsi="Tahoma" w:cs="Tahoma"/>
                <w:color w:val="000000"/>
                <w:sz w:val="14"/>
                <w:szCs w:val="16"/>
              </w:rPr>
              <w:t>-</w:t>
            </w:r>
          </w:p>
        </w:tc>
        <w:tc>
          <w:tcPr>
            <w:tcW w:w="621"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051BF2">
              <w:rPr>
                <w:rFonts w:ascii="Tahoma" w:eastAsia="Calibri" w:hAnsi="Tahoma" w:cs="Tahoma"/>
                <w:color w:val="000000"/>
                <w:sz w:val="14"/>
                <w:szCs w:val="16"/>
              </w:rPr>
              <w:t>-</w:t>
            </w:r>
          </w:p>
        </w:tc>
      </w:tr>
      <w:tr w:rsidR="00B33FC5"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B33FC5" w:rsidRPr="009F20F0" w:rsidRDefault="00B33FC5"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Okutman</w:t>
            </w:r>
          </w:p>
        </w:tc>
        <w:tc>
          <w:tcPr>
            <w:tcW w:w="546"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7E3DF6">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6863CA">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FB7645">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FA2A0D">
              <w:rPr>
                <w:rFonts w:ascii="Tahoma" w:eastAsia="Calibri" w:hAnsi="Tahoma" w:cs="Tahoma"/>
                <w:color w:val="000000"/>
                <w:sz w:val="14"/>
                <w:szCs w:val="16"/>
              </w:rPr>
              <w:t>-</w:t>
            </w:r>
          </w:p>
        </w:tc>
        <w:tc>
          <w:tcPr>
            <w:tcW w:w="621"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051BF2">
              <w:rPr>
                <w:rFonts w:ascii="Tahoma" w:eastAsia="Calibri" w:hAnsi="Tahoma" w:cs="Tahoma"/>
                <w:color w:val="000000"/>
                <w:sz w:val="14"/>
                <w:szCs w:val="16"/>
              </w:rPr>
              <w:t>-</w:t>
            </w:r>
          </w:p>
        </w:tc>
      </w:tr>
      <w:tr w:rsidR="00B33FC5"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B33FC5" w:rsidRPr="009F20F0" w:rsidRDefault="00B33FC5"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Çevirici</w:t>
            </w:r>
          </w:p>
        </w:tc>
        <w:tc>
          <w:tcPr>
            <w:tcW w:w="546"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7E3DF6">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6863CA">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FB7645">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FA2A0D">
              <w:rPr>
                <w:rFonts w:ascii="Tahoma" w:eastAsia="Calibri" w:hAnsi="Tahoma" w:cs="Tahoma"/>
                <w:color w:val="000000"/>
                <w:sz w:val="14"/>
                <w:szCs w:val="16"/>
              </w:rPr>
              <w:t>-</w:t>
            </w:r>
          </w:p>
        </w:tc>
        <w:tc>
          <w:tcPr>
            <w:tcW w:w="621"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051BF2">
              <w:rPr>
                <w:rFonts w:ascii="Tahoma" w:eastAsia="Calibri" w:hAnsi="Tahoma" w:cs="Tahoma"/>
                <w:color w:val="000000"/>
                <w:sz w:val="14"/>
                <w:szCs w:val="16"/>
              </w:rPr>
              <w:t>-</w:t>
            </w:r>
          </w:p>
        </w:tc>
      </w:tr>
      <w:tr w:rsidR="00B33FC5"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B33FC5" w:rsidRPr="009F20F0" w:rsidRDefault="00B33FC5"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Eğitim-Öğretim Planlamacısı</w:t>
            </w:r>
          </w:p>
        </w:tc>
        <w:tc>
          <w:tcPr>
            <w:tcW w:w="546"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7E3DF6">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6863CA">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FB7645">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FA2A0D">
              <w:rPr>
                <w:rFonts w:ascii="Tahoma" w:eastAsia="Calibri" w:hAnsi="Tahoma" w:cs="Tahoma"/>
                <w:color w:val="000000"/>
                <w:sz w:val="14"/>
                <w:szCs w:val="16"/>
              </w:rPr>
              <w:t>-</w:t>
            </w:r>
          </w:p>
        </w:tc>
        <w:tc>
          <w:tcPr>
            <w:tcW w:w="621"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051BF2">
              <w:rPr>
                <w:rFonts w:ascii="Tahoma" w:eastAsia="Calibri" w:hAnsi="Tahoma" w:cs="Tahoma"/>
                <w:color w:val="000000"/>
                <w:sz w:val="14"/>
                <w:szCs w:val="16"/>
              </w:rPr>
              <w:t>-</w:t>
            </w:r>
          </w:p>
        </w:tc>
      </w:tr>
      <w:tr w:rsidR="00B33FC5"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B33FC5" w:rsidRPr="009F20F0" w:rsidRDefault="00B33FC5"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Araştırma Görevlisi</w:t>
            </w:r>
          </w:p>
        </w:tc>
        <w:tc>
          <w:tcPr>
            <w:tcW w:w="546"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7E3DF6">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6863CA">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FB7645">
              <w:rPr>
                <w:rFonts w:ascii="Tahoma" w:eastAsia="Calibri" w:hAnsi="Tahoma" w:cs="Tahoma"/>
                <w:color w:val="000000"/>
                <w:sz w:val="14"/>
                <w:szCs w:val="16"/>
              </w:rPr>
              <w:t>-</w:t>
            </w:r>
          </w:p>
        </w:tc>
        <w:tc>
          <w:tcPr>
            <w:tcW w:w="547"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FA2A0D">
              <w:rPr>
                <w:rFonts w:ascii="Tahoma" w:eastAsia="Calibri" w:hAnsi="Tahoma" w:cs="Tahoma"/>
                <w:color w:val="000000"/>
                <w:sz w:val="14"/>
                <w:szCs w:val="16"/>
              </w:rPr>
              <w:t>-</w:t>
            </w:r>
          </w:p>
        </w:tc>
        <w:tc>
          <w:tcPr>
            <w:tcW w:w="621"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051BF2">
              <w:rPr>
                <w:rFonts w:ascii="Tahoma" w:eastAsia="Calibri" w:hAnsi="Tahoma" w:cs="Tahoma"/>
                <w:color w:val="000000"/>
                <w:sz w:val="14"/>
                <w:szCs w:val="16"/>
              </w:rPr>
              <w:t>-</w:t>
            </w:r>
          </w:p>
        </w:tc>
      </w:tr>
      <w:tr w:rsidR="00B33FC5"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B33FC5" w:rsidRPr="009F20F0" w:rsidRDefault="00B33FC5"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Uzman</w:t>
            </w:r>
          </w:p>
        </w:tc>
        <w:tc>
          <w:tcPr>
            <w:tcW w:w="546" w:type="pct"/>
            <w:shd w:val="clear" w:color="auto" w:fill="auto"/>
          </w:tcPr>
          <w:p w:rsidR="00B33FC5" w:rsidRPr="00D23D42" w:rsidRDefault="00B33FC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2</w:t>
            </w:r>
          </w:p>
        </w:tc>
        <w:tc>
          <w:tcPr>
            <w:tcW w:w="547"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6863CA">
              <w:rPr>
                <w:rFonts w:ascii="Tahoma" w:eastAsia="Calibri" w:hAnsi="Tahoma" w:cs="Tahoma"/>
                <w:color w:val="000000"/>
                <w:sz w:val="14"/>
                <w:szCs w:val="16"/>
              </w:rPr>
              <w:t>-</w:t>
            </w:r>
          </w:p>
        </w:tc>
        <w:tc>
          <w:tcPr>
            <w:tcW w:w="547" w:type="pct"/>
            <w:shd w:val="clear" w:color="auto" w:fill="auto"/>
          </w:tcPr>
          <w:p w:rsidR="00B33FC5" w:rsidRPr="00D23D42" w:rsidRDefault="00B33FC5"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2</w:t>
            </w:r>
          </w:p>
        </w:tc>
        <w:tc>
          <w:tcPr>
            <w:tcW w:w="547"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FA2A0D">
              <w:rPr>
                <w:rFonts w:ascii="Tahoma" w:eastAsia="Calibri" w:hAnsi="Tahoma" w:cs="Tahoma"/>
                <w:color w:val="000000"/>
                <w:sz w:val="14"/>
                <w:szCs w:val="16"/>
              </w:rPr>
              <w:t>-</w:t>
            </w:r>
          </w:p>
        </w:tc>
        <w:tc>
          <w:tcPr>
            <w:tcW w:w="621" w:type="pct"/>
            <w:shd w:val="clear" w:color="auto" w:fill="auto"/>
          </w:tcPr>
          <w:p w:rsidR="00B33FC5" w:rsidRDefault="00B33FC5" w:rsidP="00B33FC5">
            <w:pPr>
              <w:jc w:val="center"/>
              <w:cnfStyle w:val="000000010000" w:firstRow="0" w:lastRow="0" w:firstColumn="0" w:lastColumn="0" w:oddVBand="0" w:evenVBand="0" w:oddHBand="0" w:evenHBand="1" w:firstRowFirstColumn="0" w:firstRowLastColumn="0" w:lastRowFirstColumn="0" w:lastRowLastColumn="0"/>
            </w:pPr>
            <w:r w:rsidRPr="00051BF2">
              <w:rPr>
                <w:rFonts w:ascii="Tahoma" w:eastAsia="Calibri" w:hAnsi="Tahoma" w:cs="Tahoma"/>
                <w:color w:val="000000"/>
                <w:sz w:val="14"/>
                <w:szCs w:val="16"/>
              </w:rPr>
              <w:t>-</w:t>
            </w:r>
          </w:p>
        </w:tc>
      </w:tr>
      <w:tr w:rsidR="00B33FC5"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B33FC5" w:rsidRPr="00D23D42" w:rsidRDefault="00B33FC5" w:rsidP="00C0105D">
            <w:pPr>
              <w:jc w:val="right"/>
              <w:rPr>
                <w:rFonts w:ascii="Tahoma" w:eastAsia="Calibri" w:hAnsi="Tahoma" w:cs="Tahoma"/>
                <w:sz w:val="14"/>
                <w:szCs w:val="16"/>
              </w:rPr>
            </w:pPr>
            <w:r w:rsidRPr="00D23D42">
              <w:rPr>
                <w:rFonts w:ascii="Tahoma" w:eastAsia="Calibri" w:hAnsi="Tahoma" w:cs="Tahoma"/>
                <w:sz w:val="14"/>
                <w:szCs w:val="16"/>
              </w:rPr>
              <w:t>TOPLAM</w:t>
            </w:r>
          </w:p>
        </w:tc>
        <w:tc>
          <w:tcPr>
            <w:tcW w:w="546" w:type="pct"/>
            <w:shd w:val="clear" w:color="auto" w:fill="auto"/>
          </w:tcPr>
          <w:p w:rsidR="00B33FC5" w:rsidRPr="00D23D42" w:rsidRDefault="00B33FC5"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Pr>
                <w:rFonts w:ascii="Tahoma" w:eastAsia="Calibri" w:hAnsi="Tahoma" w:cs="Tahoma"/>
                <w:b/>
                <w:sz w:val="14"/>
                <w:szCs w:val="16"/>
              </w:rPr>
              <w:t>21</w:t>
            </w:r>
          </w:p>
        </w:tc>
        <w:tc>
          <w:tcPr>
            <w:tcW w:w="547"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6863CA">
              <w:rPr>
                <w:rFonts w:ascii="Tahoma" w:eastAsia="Calibri" w:hAnsi="Tahoma" w:cs="Tahoma"/>
                <w:color w:val="000000"/>
                <w:sz w:val="14"/>
                <w:szCs w:val="16"/>
              </w:rPr>
              <w:t>-</w:t>
            </w:r>
          </w:p>
        </w:tc>
        <w:tc>
          <w:tcPr>
            <w:tcW w:w="547" w:type="pct"/>
            <w:shd w:val="clear" w:color="auto" w:fill="auto"/>
          </w:tcPr>
          <w:p w:rsidR="00B33FC5" w:rsidRPr="00D23D42" w:rsidRDefault="0047674A"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Pr>
                <w:rFonts w:ascii="Tahoma" w:eastAsia="Calibri" w:hAnsi="Tahoma" w:cs="Tahoma"/>
                <w:b/>
                <w:sz w:val="14"/>
                <w:szCs w:val="16"/>
              </w:rPr>
              <w:t>15</w:t>
            </w:r>
          </w:p>
        </w:tc>
        <w:tc>
          <w:tcPr>
            <w:tcW w:w="547"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FA2A0D">
              <w:rPr>
                <w:rFonts w:ascii="Tahoma" w:eastAsia="Calibri" w:hAnsi="Tahoma" w:cs="Tahoma"/>
                <w:color w:val="000000"/>
                <w:sz w:val="14"/>
                <w:szCs w:val="16"/>
              </w:rPr>
              <w:t>-</w:t>
            </w:r>
          </w:p>
        </w:tc>
        <w:tc>
          <w:tcPr>
            <w:tcW w:w="621" w:type="pct"/>
            <w:shd w:val="clear" w:color="auto" w:fill="auto"/>
          </w:tcPr>
          <w:p w:rsidR="00B33FC5" w:rsidRDefault="00B33FC5" w:rsidP="00B33FC5">
            <w:pPr>
              <w:jc w:val="center"/>
              <w:cnfStyle w:val="000000100000" w:firstRow="0" w:lastRow="0" w:firstColumn="0" w:lastColumn="0" w:oddVBand="0" w:evenVBand="0" w:oddHBand="1" w:evenHBand="0" w:firstRowFirstColumn="0" w:firstRowLastColumn="0" w:lastRowFirstColumn="0" w:lastRowLastColumn="0"/>
            </w:pPr>
            <w:r w:rsidRPr="00051BF2">
              <w:rPr>
                <w:rFonts w:ascii="Tahoma" w:eastAsia="Calibri" w:hAnsi="Tahoma" w:cs="Tahoma"/>
                <w:color w:val="000000"/>
                <w:sz w:val="14"/>
                <w:szCs w:val="16"/>
              </w:rPr>
              <w:t>-</w:t>
            </w:r>
          </w:p>
        </w:tc>
      </w:tr>
    </w:tbl>
    <w:p w:rsidR="0057331B" w:rsidRDefault="0057331B" w:rsidP="00732071">
      <w:pPr>
        <w:ind w:firstLine="708"/>
        <w:rPr>
          <w:b/>
          <w:color w:val="365F91" w:themeColor="accent1" w:themeShade="BF"/>
        </w:rPr>
      </w:pPr>
    </w:p>
    <w:p w:rsidR="003557E9" w:rsidRDefault="003557E9" w:rsidP="00732071">
      <w:pPr>
        <w:ind w:firstLine="708"/>
        <w:rPr>
          <w:b/>
          <w:color w:val="365F91" w:themeColor="accent1" w:themeShade="BF"/>
        </w:rPr>
      </w:pPr>
    </w:p>
    <w:p w:rsidR="003557E9" w:rsidRDefault="003557E9" w:rsidP="00732071">
      <w:pPr>
        <w:ind w:firstLine="708"/>
        <w:rPr>
          <w:b/>
          <w:color w:val="365F91" w:themeColor="accent1" w:themeShade="BF"/>
        </w:rPr>
      </w:pPr>
    </w:p>
    <w:p w:rsidR="003557E9" w:rsidRDefault="003557E9" w:rsidP="00732071">
      <w:pPr>
        <w:ind w:firstLine="708"/>
        <w:rPr>
          <w:b/>
          <w:color w:val="365F91" w:themeColor="accent1" w:themeShade="BF"/>
        </w:rPr>
      </w:pPr>
    </w:p>
    <w:p w:rsidR="00B71C98" w:rsidRDefault="00B71C98" w:rsidP="00B71C98">
      <w:pPr>
        <w:pStyle w:val="ListeParagraf"/>
        <w:numPr>
          <w:ilvl w:val="1"/>
          <w:numId w:val="2"/>
        </w:numPr>
        <w:rPr>
          <w:b/>
          <w:color w:val="365F91" w:themeColor="accent1" w:themeShade="BF"/>
        </w:rPr>
      </w:pPr>
      <w:r w:rsidRPr="00B71C98">
        <w:rPr>
          <w:b/>
          <w:color w:val="365F91" w:themeColor="accent1" w:themeShade="BF"/>
        </w:rPr>
        <w:lastRenderedPageBreak/>
        <w:t>Sunulan Hizmetler</w:t>
      </w:r>
    </w:p>
    <w:p w:rsidR="00B71C98" w:rsidRPr="00B71C98" w:rsidRDefault="00B71C98" w:rsidP="00B71C98">
      <w:pPr>
        <w:pStyle w:val="ListeParagraf"/>
        <w:ind w:left="1440"/>
        <w:rPr>
          <w:b/>
          <w:color w:val="365F91" w:themeColor="accent1" w:themeShade="BF"/>
        </w:rPr>
      </w:pPr>
    </w:p>
    <w:p w:rsidR="00B71C98" w:rsidRPr="00B71C98" w:rsidRDefault="00B71C98" w:rsidP="00B71C98">
      <w:pPr>
        <w:pStyle w:val="ListeParagraf"/>
        <w:spacing w:after="0" w:line="240" w:lineRule="auto"/>
        <w:rPr>
          <w:b/>
          <w:color w:val="365F91" w:themeColor="accent1" w:themeShade="BF"/>
        </w:rPr>
      </w:pPr>
      <w:r w:rsidRPr="00B71C98">
        <w:rPr>
          <w:b/>
          <w:color w:val="365F91" w:themeColor="accent1" w:themeShade="BF"/>
        </w:rPr>
        <w:t>5.1. Eğitim-Öğretim Hizmet ve Ürünleri</w:t>
      </w:r>
    </w:p>
    <w:p w:rsidR="0057331B" w:rsidRDefault="0057331B" w:rsidP="00E52582">
      <w:pPr>
        <w:spacing w:after="0" w:line="240" w:lineRule="auto"/>
        <w:ind w:firstLine="708"/>
        <w:rPr>
          <w:b/>
          <w:color w:val="365F91" w:themeColor="accent1" w:themeShade="BF"/>
        </w:rPr>
      </w:pPr>
    </w:p>
    <w:p w:rsidR="009D4F86" w:rsidRDefault="009D4F86" w:rsidP="00E52582">
      <w:pPr>
        <w:spacing w:after="0" w:line="240" w:lineRule="auto"/>
        <w:ind w:firstLine="708"/>
        <w:rPr>
          <w:b/>
          <w:color w:val="365F91" w:themeColor="accent1" w:themeShade="BF"/>
        </w:rPr>
      </w:pPr>
      <w:r>
        <w:rPr>
          <w:b/>
          <w:color w:val="365F91" w:themeColor="accent1" w:themeShade="BF"/>
        </w:rPr>
        <w:t xml:space="preserve">5.1.3. Öğretim Üyesi Başına Düşen Öğrenci Sayısı </w:t>
      </w:r>
    </w:p>
    <w:p w:rsidR="009D4F86" w:rsidRDefault="009D4F86" w:rsidP="009D4F86">
      <w:pPr>
        <w:spacing w:after="0" w:line="240" w:lineRule="auto"/>
        <w:rPr>
          <w:b/>
          <w:color w:val="365F91" w:themeColor="accent1" w:themeShade="BF"/>
        </w:rPr>
      </w:pPr>
    </w:p>
    <w:tbl>
      <w:tblPr>
        <w:tblStyle w:val="AkKlavuz-Vurgu11"/>
        <w:tblW w:w="5000" w:type="pct"/>
        <w:tblLook w:val="04A0" w:firstRow="1" w:lastRow="0" w:firstColumn="1" w:lastColumn="0" w:noHBand="0" w:noVBand="1"/>
      </w:tblPr>
      <w:tblGrid>
        <w:gridCol w:w="4928"/>
        <w:gridCol w:w="4360"/>
      </w:tblGrid>
      <w:tr w:rsidR="009D4F86" w:rsidRPr="00796C2F" w:rsidTr="0007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rsidR="009D4F86" w:rsidRPr="00796C2F" w:rsidRDefault="009D4F86" w:rsidP="0007744F">
            <w:pPr>
              <w:jc w:val="center"/>
              <w:rPr>
                <w:rFonts w:ascii="Tahoma" w:eastAsia="Calibri" w:hAnsi="Tahoma" w:cs="Tahoma"/>
                <w:color w:val="000000" w:themeColor="text1"/>
                <w:sz w:val="16"/>
                <w:szCs w:val="16"/>
              </w:rPr>
            </w:pPr>
          </w:p>
        </w:tc>
        <w:tc>
          <w:tcPr>
            <w:tcW w:w="2347" w:type="pct"/>
          </w:tcPr>
          <w:p w:rsidR="009D4F86" w:rsidRPr="00796C2F" w:rsidRDefault="009D4F86" w:rsidP="000774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2014-2015 Eğitim Öğretim Dönemi</w:t>
            </w:r>
          </w:p>
        </w:tc>
      </w:tr>
      <w:tr w:rsidR="009D4F86" w:rsidRPr="00796C2F" w:rsidTr="009D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Öğrenci Sayısı</w:t>
            </w:r>
          </w:p>
        </w:tc>
        <w:tc>
          <w:tcPr>
            <w:tcW w:w="2347" w:type="pct"/>
            <w:shd w:val="clear" w:color="auto" w:fill="auto"/>
          </w:tcPr>
          <w:p w:rsidR="009D4F86" w:rsidRPr="00796C2F" w:rsidRDefault="008A5378"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826</w:t>
            </w:r>
          </w:p>
        </w:tc>
      </w:tr>
      <w:tr w:rsidR="009D4F86" w:rsidRPr="00796C2F" w:rsidTr="009D4F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Öğretim Üyesi Sayısı</w:t>
            </w:r>
          </w:p>
        </w:tc>
        <w:tc>
          <w:tcPr>
            <w:tcW w:w="2347" w:type="pct"/>
            <w:shd w:val="clear" w:color="auto" w:fill="auto"/>
          </w:tcPr>
          <w:p w:rsidR="009D4F86" w:rsidRPr="00796C2F" w:rsidRDefault="00372F36"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w:t>
            </w:r>
          </w:p>
        </w:tc>
      </w:tr>
      <w:tr w:rsidR="009D4F86" w:rsidRPr="00796C2F" w:rsidTr="009D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Ort. Öğretim Üyesi</w:t>
            </w:r>
          </w:p>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Başına Düşen Öğrenci Say.</w:t>
            </w:r>
          </w:p>
        </w:tc>
        <w:tc>
          <w:tcPr>
            <w:tcW w:w="2347" w:type="pct"/>
            <w:shd w:val="clear" w:color="auto" w:fill="auto"/>
          </w:tcPr>
          <w:p w:rsidR="009D4F86" w:rsidRPr="00796C2F" w:rsidRDefault="008A5378"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275</w:t>
            </w:r>
          </w:p>
        </w:tc>
      </w:tr>
    </w:tbl>
    <w:p w:rsidR="009D4F86" w:rsidRDefault="009D4F86" w:rsidP="00E52582">
      <w:pPr>
        <w:spacing w:after="0" w:line="240" w:lineRule="auto"/>
        <w:ind w:firstLine="708"/>
        <w:rPr>
          <w:b/>
          <w:color w:val="365F91" w:themeColor="accent1" w:themeShade="BF"/>
        </w:rPr>
      </w:pPr>
      <w:r>
        <w:rPr>
          <w:b/>
          <w:color w:val="FF0000"/>
          <w:sz w:val="24"/>
          <w:vertAlign w:val="superscript"/>
        </w:rPr>
        <w:t xml:space="preserve">    </w:t>
      </w:r>
    </w:p>
    <w:p w:rsidR="009D4F86" w:rsidRDefault="006B306E" w:rsidP="00E52582">
      <w:pPr>
        <w:spacing w:after="0" w:line="240" w:lineRule="auto"/>
        <w:ind w:firstLine="708"/>
        <w:rPr>
          <w:b/>
          <w:color w:val="365F91" w:themeColor="accent1" w:themeShade="BF"/>
        </w:rPr>
      </w:pPr>
      <w:r>
        <w:rPr>
          <w:b/>
          <w:color w:val="365F91" w:themeColor="accent1" w:themeShade="BF"/>
        </w:rPr>
        <w:t>5</w:t>
      </w:r>
      <w:r w:rsidR="009D4F86">
        <w:rPr>
          <w:b/>
          <w:color w:val="365F91" w:themeColor="accent1" w:themeShade="BF"/>
        </w:rPr>
        <w:t>.1.4. Öğretim Görevlisi ve Okutman Başına Düşen Öğrenci Sayısı</w:t>
      </w:r>
    </w:p>
    <w:p w:rsidR="009D4F86" w:rsidRDefault="009D4F86" w:rsidP="00E52582">
      <w:pPr>
        <w:spacing w:after="0" w:line="240" w:lineRule="auto"/>
        <w:ind w:firstLine="708"/>
        <w:rPr>
          <w:b/>
          <w:color w:val="365F91" w:themeColor="accent1" w:themeShade="BF"/>
        </w:rPr>
      </w:pPr>
    </w:p>
    <w:tbl>
      <w:tblPr>
        <w:tblStyle w:val="AkKlavuz-Vurgu11"/>
        <w:tblW w:w="5000" w:type="pct"/>
        <w:tblLook w:val="04A0" w:firstRow="1" w:lastRow="0" w:firstColumn="1" w:lastColumn="0" w:noHBand="0" w:noVBand="1"/>
      </w:tblPr>
      <w:tblGrid>
        <w:gridCol w:w="4928"/>
        <w:gridCol w:w="4360"/>
      </w:tblGrid>
      <w:tr w:rsidR="009D4F86" w:rsidRPr="00796C2F" w:rsidTr="0007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rsidR="009D4F86" w:rsidRPr="00796C2F" w:rsidRDefault="009D4F86" w:rsidP="0007744F">
            <w:pPr>
              <w:jc w:val="center"/>
              <w:rPr>
                <w:rFonts w:ascii="Tahoma" w:eastAsia="Calibri" w:hAnsi="Tahoma" w:cs="Tahoma"/>
                <w:color w:val="000000" w:themeColor="text1"/>
                <w:sz w:val="16"/>
                <w:szCs w:val="16"/>
              </w:rPr>
            </w:pPr>
          </w:p>
        </w:tc>
        <w:tc>
          <w:tcPr>
            <w:tcW w:w="2347" w:type="pct"/>
          </w:tcPr>
          <w:p w:rsidR="009D4F86" w:rsidRPr="00796C2F" w:rsidRDefault="009D4F86" w:rsidP="000774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2014-2015 Eğitim Öğretim Dönemi</w:t>
            </w:r>
          </w:p>
        </w:tc>
      </w:tr>
      <w:tr w:rsidR="009D4F86" w:rsidRPr="00796C2F" w:rsidTr="00077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Öğrenci Sayısı</w:t>
            </w:r>
          </w:p>
        </w:tc>
        <w:tc>
          <w:tcPr>
            <w:tcW w:w="2347" w:type="pct"/>
            <w:shd w:val="clear" w:color="auto" w:fill="auto"/>
          </w:tcPr>
          <w:p w:rsidR="009D4F86" w:rsidRPr="00796C2F" w:rsidRDefault="008A5378"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826</w:t>
            </w:r>
          </w:p>
        </w:tc>
      </w:tr>
      <w:tr w:rsidR="009D4F86" w:rsidRPr="00796C2F" w:rsidTr="00077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9D4F86" w:rsidRPr="00796C2F" w:rsidRDefault="009D4F86" w:rsidP="009D4F86">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Öğretim</w:t>
            </w:r>
            <w:r>
              <w:rPr>
                <w:rFonts w:ascii="Tahoma" w:eastAsia="Calibri" w:hAnsi="Tahoma" w:cs="Tahoma"/>
                <w:color w:val="000000" w:themeColor="text1"/>
                <w:sz w:val="16"/>
                <w:szCs w:val="16"/>
              </w:rPr>
              <w:t xml:space="preserve"> Görevlisi/Okutman</w:t>
            </w:r>
            <w:r w:rsidRPr="00796C2F">
              <w:rPr>
                <w:rFonts w:ascii="Tahoma" w:eastAsia="Calibri" w:hAnsi="Tahoma" w:cs="Tahoma"/>
                <w:color w:val="000000" w:themeColor="text1"/>
                <w:sz w:val="16"/>
                <w:szCs w:val="16"/>
              </w:rPr>
              <w:t xml:space="preserve"> Sayısı</w:t>
            </w:r>
          </w:p>
        </w:tc>
        <w:tc>
          <w:tcPr>
            <w:tcW w:w="2347" w:type="pct"/>
            <w:shd w:val="clear" w:color="auto" w:fill="auto"/>
          </w:tcPr>
          <w:p w:rsidR="009D4F86" w:rsidRPr="00796C2F" w:rsidRDefault="00B71C98"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10</w:t>
            </w:r>
          </w:p>
        </w:tc>
      </w:tr>
      <w:tr w:rsidR="009D4F86" w:rsidRPr="00796C2F" w:rsidTr="00077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Default="009D4F86" w:rsidP="0007744F">
            <w:pPr>
              <w:jc w:val="center"/>
              <w:rPr>
                <w:rFonts w:ascii="Tahoma" w:eastAsia="Calibri" w:hAnsi="Tahoma" w:cs="Tahoma"/>
                <w:color w:val="000000" w:themeColor="text1"/>
                <w:sz w:val="16"/>
                <w:szCs w:val="16"/>
              </w:rPr>
            </w:pPr>
            <w:r>
              <w:rPr>
                <w:rFonts w:ascii="Tahoma" w:eastAsia="Calibri" w:hAnsi="Tahoma" w:cs="Tahoma"/>
                <w:color w:val="000000" w:themeColor="text1"/>
                <w:sz w:val="16"/>
                <w:szCs w:val="16"/>
              </w:rPr>
              <w:t>Ortalama Öğretim Görevlisi/Okutman</w:t>
            </w:r>
          </w:p>
          <w:p w:rsidR="009D4F86" w:rsidRPr="00796C2F" w:rsidRDefault="009D4F86" w:rsidP="0007744F">
            <w:pPr>
              <w:jc w:val="center"/>
              <w:rPr>
                <w:rFonts w:ascii="Tahoma" w:eastAsia="Calibri" w:hAnsi="Tahoma" w:cs="Tahoma"/>
                <w:color w:val="000000" w:themeColor="text1"/>
                <w:sz w:val="16"/>
                <w:szCs w:val="16"/>
              </w:rPr>
            </w:pPr>
            <w:r>
              <w:rPr>
                <w:rFonts w:ascii="Tahoma" w:eastAsia="Calibri" w:hAnsi="Tahoma" w:cs="Tahoma"/>
                <w:color w:val="000000" w:themeColor="text1"/>
                <w:sz w:val="16"/>
                <w:szCs w:val="16"/>
              </w:rPr>
              <w:t>Başına Düşen Öğrenci Sayısı</w:t>
            </w:r>
          </w:p>
        </w:tc>
        <w:tc>
          <w:tcPr>
            <w:tcW w:w="2347" w:type="pct"/>
            <w:shd w:val="clear" w:color="auto" w:fill="auto"/>
          </w:tcPr>
          <w:p w:rsidR="009D4F86" w:rsidRPr="00796C2F" w:rsidRDefault="00B71C98"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83</w:t>
            </w:r>
          </w:p>
        </w:tc>
      </w:tr>
    </w:tbl>
    <w:p w:rsidR="009D4F86" w:rsidRDefault="009D4F86" w:rsidP="00587F4A">
      <w:pPr>
        <w:spacing w:after="0" w:line="240" w:lineRule="auto"/>
        <w:ind w:firstLine="708"/>
        <w:rPr>
          <w:b/>
          <w:color w:val="365F91" w:themeColor="accent1" w:themeShade="BF"/>
        </w:rPr>
      </w:pPr>
      <w:r>
        <w:rPr>
          <w:b/>
          <w:color w:val="FF0000"/>
          <w:sz w:val="24"/>
          <w:vertAlign w:val="superscript"/>
        </w:rPr>
        <w:t xml:space="preserve">   </w:t>
      </w:r>
    </w:p>
    <w:p w:rsidR="00732071" w:rsidRDefault="000B336D" w:rsidP="00732071">
      <w:pPr>
        <w:spacing w:after="0" w:line="240" w:lineRule="auto"/>
        <w:ind w:firstLine="708"/>
        <w:rPr>
          <w:b/>
          <w:color w:val="365F91" w:themeColor="accent1" w:themeShade="BF"/>
        </w:rPr>
      </w:pPr>
      <w:r>
        <w:rPr>
          <w:b/>
          <w:color w:val="365F91" w:themeColor="accent1" w:themeShade="BF"/>
        </w:rPr>
        <w:t>5.</w:t>
      </w:r>
      <w:r w:rsidR="00304AFF">
        <w:rPr>
          <w:b/>
          <w:color w:val="365F91" w:themeColor="accent1" w:themeShade="BF"/>
        </w:rPr>
        <w:t>7</w:t>
      </w:r>
      <w:r w:rsidR="00732071">
        <w:rPr>
          <w:b/>
          <w:color w:val="365F91" w:themeColor="accent1" w:themeShade="BF"/>
        </w:rPr>
        <w:t>. Genel / Kamu Alanındaki Ürün ve Hizmetler</w:t>
      </w:r>
    </w:p>
    <w:p w:rsidR="009800FE" w:rsidRDefault="009800FE" w:rsidP="00732071">
      <w:pPr>
        <w:spacing w:after="0" w:line="240" w:lineRule="auto"/>
        <w:ind w:firstLine="708"/>
        <w:rPr>
          <w:b/>
          <w:color w:val="365F91" w:themeColor="accent1" w:themeShade="BF"/>
        </w:rPr>
      </w:pPr>
    </w:p>
    <w:p w:rsidR="00304AFF" w:rsidRDefault="00304AFF" w:rsidP="00732071">
      <w:pPr>
        <w:spacing w:after="0" w:line="240" w:lineRule="auto"/>
        <w:ind w:firstLine="708"/>
        <w:rPr>
          <w:b/>
          <w:color w:val="365F91" w:themeColor="accent1" w:themeShade="BF"/>
        </w:rPr>
      </w:pPr>
      <w:r>
        <w:rPr>
          <w:b/>
          <w:color w:val="365F91" w:themeColor="accent1" w:themeShade="BF"/>
        </w:rPr>
        <w:t>5.7.1. Ulusal ve Uluslararası Kongre Katılım Desteği</w:t>
      </w:r>
    </w:p>
    <w:p w:rsidR="00304AFF" w:rsidRDefault="00304AFF" w:rsidP="00304AFF">
      <w:pPr>
        <w:spacing w:after="0" w:line="240" w:lineRule="auto"/>
        <w:rPr>
          <w:b/>
          <w:color w:val="365F91" w:themeColor="accent1" w:themeShade="BF"/>
        </w:rPr>
      </w:pPr>
    </w:p>
    <w:tbl>
      <w:tblPr>
        <w:tblStyle w:val="AkKlavuz-Vurgu11"/>
        <w:tblW w:w="5000" w:type="pct"/>
        <w:tblLook w:val="04A0" w:firstRow="1" w:lastRow="0" w:firstColumn="1" w:lastColumn="0" w:noHBand="0" w:noVBand="1"/>
      </w:tblPr>
      <w:tblGrid>
        <w:gridCol w:w="2326"/>
        <w:gridCol w:w="2326"/>
        <w:gridCol w:w="2318"/>
        <w:gridCol w:w="2318"/>
      </w:tblGrid>
      <w:tr w:rsidR="00304AFF" w:rsidRPr="00D32D84" w:rsidTr="00304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pct"/>
            <w:gridSpan w:val="2"/>
          </w:tcPr>
          <w:p w:rsidR="00304AFF" w:rsidRPr="00D32D84" w:rsidRDefault="00304AFF" w:rsidP="00704278">
            <w:pPr>
              <w:jc w:val="center"/>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 xml:space="preserve">Desteklenen Kongre Sayısı Ulusal </w:t>
            </w:r>
          </w:p>
        </w:tc>
        <w:tc>
          <w:tcPr>
            <w:tcW w:w="2496" w:type="pct"/>
            <w:gridSpan w:val="2"/>
          </w:tcPr>
          <w:p w:rsidR="00304AFF" w:rsidRDefault="00304AFF" w:rsidP="0070427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Desteklenen Kongre Sayısı Uluslararası</w:t>
            </w:r>
          </w:p>
        </w:tc>
      </w:tr>
      <w:tr w:rsidR="00304AFF" w:rsidRPr="00304AFF" w:rsidTr="00304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304AFF" w:rsidRPr="00304AFF" w:rsidRDefault="00304AFF" w:rsidP="00704278">
            <w:pPr>
              <w:jc w:val="center"/>
              <w:rPr>
                <w:rFonts w:ascii="Tahoma" w:eastAsia="Times New Roman" w:hAnsi="Tahoma" w:cs="Tahoma"/>
                <w:color w:val="000000" w:themeColor="text1"/>
                <w:sz w:val="16"/>
                <w:szCs w:val="16"/>
                <w:lang w:eastAsia="tr-TR"/>
              </w:rPr>
            </w:pPr>
            <w:r w:rsidRPr="00304AFF">
              <w:rPr>
                <w:rFonts w:ascii="Tahoma" w:eastAsia="Times New Roman" w:hAnsi="Tahoma" w:cs="Tahoma"/>
                <w:color w:val="000000" w:themeColor="text1"/>
                <w:sz w:val="16"/>
                <w:szCs w:val="16"/>
                <w:lang w:eastAsia="tr-TR"/>
              </w:rPr>
              <w:t>Kongre Sayısı</w:t>
            </w:r>
          </w:p>
        </w:tc>
        <w:tc>
          <w:tcPr>
            <w:tcW w:w="1252" w:type="pct"/>
            <w:shd w:val="clear" w:color="auto" w:fill="auto"/>
          </w:tcPr>
          <w:p w:rsidR="00304AFF" w:rsidRPr="00304AFF" w:rsidRDefault="00304AFF"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themeColor="text1"/>
                <w:sz w:val="16"/>
                <w:szCs w:val="16"/>
                <w:lang w:eastAsia="tr-TR"/>
              </w:rPr>
            </w:pPr>
            <w:r w:rsidRPr="00304AFF">
              <w:rPr>
                <w:rFonts w:ascii="Tahoma" w:eastAsia="Times New Roman" w:hAnsi="Tahoma" w:cs="Tahoma"/>
                <w:b/>
                <w:color w:val="000000" w:themeColor="text1"/>
                <w:sz w:val="16"/>
                <w:szCs w:val="16"/>
                <w:lang w:eastAsia="tr-TR"/>
              </w:rPr>
              <w:t>Destek Tutarı</w:t>
            </w:r>
          </w:p>
        </w:tc>
        <w:tc>
          <w:tcPr>
            <w:tcW w:w="1248" w:type="pct"/>
            <w:shd w:val="clear" w:color="auto" w:fill="auto"/>
          </w:tcPr>
          <w:p w:rsidR="00304AFF" w:rsidRPr="00304AFF" w:rsidRDefault="00304AFF"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themeColor="text1"/>
                <w:sz w:val="16"/>
                <w:szCs w:val="16"/>
                <w:lang w:eastAsia="tr-TR"/>
              </w:rPr>
            </w:pPr>
            <w:r w:rsidRPr="00304AFF">
              <w:rPr>
                <w:rFonts w:ascii="Tahoma" w:eastAsia="Times New Roman" w:hAnsi="Tahoma" w:cs="Tahoma"/>
                <w:b/>
                <w:color w:val="000000" w:themeColor="text1"/>
                <w:sz w:val="16"/>
                <w:szCs w:val="16"/>
                <w:lang w:eastAsia="tr-TR"/>
              </w:rPr>
              <w:t>Kongre Sayısı</w:t>
            </w:r>
          </w:p>
        </w:tc>
        <w:tc>
          <w:tcPr>
            <w:tcW w:w="1248" w:type="pct"/>
            <w:shd w:val="clear" w:color="auto" w:fill="auto"/>
          </w:tcPr>
          <w:p w:rsidR="00304AFF" w:rsidRPr="00304AFF" w:rsidRDefault="00304AFF"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themeColor="text1"/>
                <w:sz w:val="16"/>
                <w:szCs w:val="16"/>
                <w:lang w:eastAsia="tr-TR"/>
              </w:rPr>
            </w:pPr>
            <w:r w:rsidRPr="00304AFF">
              <w:rPr>
                <w:rFonts w:ascii="Tahoma" w:eastAsia="Times New Roman" w:hAnsi="Tahoma" w:cs="Tahoma"/>
                <w:b/>
                <w:color w:val="000000" w:themeColor="text1"/>
                <w:sz w:val="16"/>
                <w:szCs w:val="16"/>
                <w:lang w:eastAsia="tr-TR"/>
              </w:rPr>
              <w:t>Destek Tutarı</w:t>
            </w:r>
          </w:p>
        </w:tc>
      </w:tr>
      <w:tr w:rsidR="00304AFF" w:rsidRPr="00D32D84" w:rsidTr="00304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304AFF" w:rsidRPr="00D32D84" w:rsidRDefault="009800FE" w:rsidP="00704278">
            <w:pPr>
              <w:jc w:val="center"/>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w:t>
            </w:r>
          </w:p>
        </w:tc>
        <w:tc>
          <w:tcPr>
            <w:tcW w:w="1252" w:type="pct"/>
            <w:shd w:val="clear" w:color="auto" w:fill="auto"/>
          </w:tcPr>
          <w:p w:rsidR="00304AFF" w:rsidRPr="00D32D84" w:rsidRDefault="009800FE" w:rsidP="00704278">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w:t>
            </w:r>
          </w:p>
        </w:tc>
        <w:tc>
          <w:tcPr>
            <w:tcW w:w="1248" w:type="pct"/>
            <w:shd w:val="clear" w:color="auto" w:fill="auto"/>
          </w:tcPr>
          <w:p w:rsidR="00304AFF" w:rsidRPr="00D32D84" w:rsidRDefault="009800FE" w:rsidP="00704278">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w:t>
            </w:r>
          </w:p>
        </w:tc>
        <w:tc>
          <w:tcPr>
            <w:tcW w:w="1248" w:type="pct"/>
            <w:shd w:val="clear" w:color="auto" w:fill="auto"/>
          </w:tcPr>
          <w:p w:rsidR="00304AFF" w:rsidRPr="00D32D84" w:rsidRDefault="009800FE" w:rsidP="00704278">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w:t>
            </w:r>
          </w:p>
        </w:tc>
      </w:tr>
    </w:tbl>
    <w:p w:rsidR="00304AFF" w:rsidRDefault="00304AFF" w:rsidP="00304AFF">
      <w:pPr>
        <w:spacing w:after="0" w:line="240" w:lineRule="auto"/>
        <w:rPr>
          <w:b/>
          <w:color w:val="365F91" w:themeColor="accent1" w:themeShade="BF"/>
        </w:rPr>
      </w:pPr>
    </w:p>
    <w:p w:rsidR="00304AFF" w:rsidRPr="00C740D6" w:rsidRDefault="00304AFF" w:rsidP="00304AFF">
      <w:pPr>
        <w:spacing w:after="0" w:line="240" w:lineRule="auto"/>
        <w:ind w:firstLine="708"/>
        <w:rPr>
          <w:b/>
        </w:rPr>
      </w:pPr>
      <w:r w:rsidRPr="00C740D6">
        <w:rPr>
          <w:b/>
        </w:rPr>
        <w:t>5.7.2. Ulusal ve Uluslararası Bilimsel Toplantılara İştirak Eden Akademik Personel Sayısı</w:t>
      </w:r>
    </w:p>
    <w:tbl>
      <w:tblPr>
        <w:tblStyle w:val="AkKlavuz-Vurgu11"/>
        <w:tblW w:w="5000" w:type="pct"/>
        <w:tblLook w:val="04A0" w:firstRow="1" w:lastRow="0" w:firstColumn="1" w:lastColumn="0" w:noHBand="0" w:noVBand="1"/>
      </w:tblPr>
      <w:tblGrid>
        <w:gridCol w:w="2326"/>
        <w:gridCol w:w="2326"/>
        <w:gridCol w:w="2318"/>
        <w:gridCol w:w="2318"/>
      </w:tblGrid>
      <w:tr w:rsidR="00304AFF" w:rsidRPr="00C740D6" w:rsidTr="00704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304AFF" w:rsidRPr="00C740D6" w:rsidRDefault="00304AFF" w:rsidP="00704278">
            <w:pPr>
              <w:jc w:val="center"/>
              <w:rPr>
                <w:rFonts w:ascii="Tahoma" w:eastAsia="Times New Roman" w:hAnsi="Tahoma" w:cs="Tahoma"/>
                <w:sz w:val="16"/>
                <w:szCs w:val="16"/>
                <w:lang w:eastAsia="tr-TR"/>
              </w:rPr>
            </w:pPr>
          </w:p>
        </w:tc>
        <w:tc>
          <w:tcPr>
            <w:tcW w:w="1252" w:type="pct"/>
            <w:shd w:val="clear" w:color="auto" w:fill="auto"/>
          </w:tcPr>
          <w:p w:rsidR="00304AFF" w:rsidRPr="00C740D6" w:rsidRDefault="0058133E" w:rsidP="0070427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C740D6">
              <w:rPr>
                <w:rFonts w:ascii="Tahoma" w:eastAsia="Times New Roman" w:hAnsi="Tahoma" w:cs="Tahoma"/>
                <w:sz w:val="16"/>
                <w:szCs w:val="16"/>
                <w:lang w:eastAsia="tr-TR"/>
              </w:rPr>
              <w:t>Ulusal</w:t>
            </w:r>
          </w:p>
        </w:tc>
        <w:tc>
          <w:tcPr>
            <w:tcW w:w="1248" w:type="pct"/>
            <w:shd w:val="clear" w:color="auto" w:fill="auto"/>
          </w:tcPr>
          <w:p w:rsidR="00304AFF" w:rsidRPr="00C740D6" w:rsidRDefault="0058133E" w:rsidP="0070427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C740D6">
              <w:rPr>
                <w:rFonts w:ascii="Tahoma" w:eastAsia="Times New Roman" w:hAnsi="Tahoma" w:cs="Tahoma"/>
                <w:sz w:val="16"/>
                <w:szCs w:val="16"/>
                <w:lang w:eastAsia="tr-TR"/>
              </w:rPr>
              <w:t>Uluslararası</w:t>
            </w:r>
          </w:p>
        </w:tc>
        <w:tc>
          <w:tcPr>
            <w:tcW w:w="1248" w:type="pct"/>
            <w:shd w:val="clear" w:color="auto" w:fill="auto"/>
          </w:tcPr>
          <w:p w:rsidR="00304AFF" w:rsidRPr="00C740D6" w:rsidRDefault="0058133E" w:rsidP="0070427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C740D6">
              <w:rPr>
                <w:rFonts w:ascii="Tahoma" w:eastAsia="Times New Roman" w:hAnsi="Tahoma" w:cs="Tahoma"/>
                <w:sz w:val="16"/>
                <w:szCs w:val="16"/>
                <w:lang w:eastAsia="tr-TR"/>
              </w:rPr>
              <w:t>Toplam</w:t>
            </w:r>
          </w:p>
        </w:tc>
      </w:tr>
      <w:tr w:rsidR="00304AFF" w:rsidRPr="00C740D6" w:rsidTr="00704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304AFF" w:rsidRPr="00C740D6" w:rsidRDefault="00304AFF" w:rsidP="00704278">
            <w:pPr>
              <w:jc w:val="center"/>
              <w:rPr>
                <w:rFonts w:ascii="Tahoma" w:eastAsia="Times New Roman" w:hAnsi="Tahoma" w:cs="Tahoma"/>
                <w:sz w:val="16"/>
                <w:szCs w:val="16"/>
                <w:lang w:eastAsia="tr-TR"/>
              </w:rPr>
            </w:pPr>
            <w:r w:rsidRPr="00C740D6">
              <w:rPr>
                <w:rFonts w:ascii="Tahoma" w:eastAsia="Times New Roman" w:hAnsi="Tahoma" w:cs="Tahoma"/>
                <w:sz w:val="16"/>
                <w:szCs w:val="16"/>
                <w:lang w:eastAsia="tr-TR"/>
              </w:rPr>
              <w:t>TOPLAM</w:t>
            </w:r>
          </w:p>
        </w:tc>
        <w:tc>
          <w:tcPr>
            <w:tcW w:w="1252" w:type="pct"/>
            <w:shd w:val="clear" w:color="auto" w:fill="auto"/>
          </w:tcPr>
          <w:p w:rsidR="00304AFF" w:rsidRPr="00C740D6" w:rsidRDefault="00C740D6"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3</w:t>
            </w:r>
          </w:p>
        </w:tc>
        <w:tc>
          <w:tcPr>
            <w:tcW w:w="1248" w:type="pct"/>
            <w:shd w:val="clear" w:color="auto" w:fill="auto"/>
          </w:tcPr>
          <w:p w:rsidR="00304AFF" w:rsidRPr="00C740D6" w:rsidRDefault="00C740D6"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C740D6">
              <w:rPr>
                <w:rFonts w:ascii="Tahoma" w:eastAsia="Times New Roman" w:hAnsi="Tahoma" w:cs="Tahoma"/>
                <w:sz w:val="16"/>
                <w:szCs w:val="16"/>
                <w:lang w:eastAsia="tr-TR"/>
              </w:rPr>
              <w:t>1</w:t>
            </w:r>
          </w:p>
        </w:tc>
        <w:tc>
          <w:tcPr>
            <w:tcW w:w="1248" w:type="pct"/>
            <w:shd w:val="clear" w:color="auto" w:fill="auto"/>
          </w:tcPr>
          <w:p w:rsidR="00304AFF" w:rsidRPr="00C740D6" w:rsidRDefault="00C740D6" w:rsidP="0070427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4</w:t>
            </w:r>
          </w:p>
        </w:tc>
      </w:tr>
    </w:tbl>
    <w:p w:rsidR="008308C4" w:rsidRDefault="008308C4" w:rsidP="00732071">
      <w:pPr>
        <w:spacing w:after="0" w:line="240" w:lineRule="auto"/>
        <w:ind w:firstLine="708"/>
        <w:rPr>
          <w:b/>
          <w:color w:val="365F91" w:themeColor="accent1" w:themeShade="BF"/>
        </w:rPr>
      </w:pPr>
    </w:p>
    <w:p w:rsidR="00732071" w:rsidRDefault="00304AFF" w:rsidP="00732071">
      <w:pPr>
        <w:spacing w:after="0" w:line="240" w:lineRule="auto"/>
        <w:ind w:firstLine="708"/>
        <w:rPr>
          <w:b/>
          <w:color w:val="365F91" w:themeColor="accent1" w:themeShade="BF"/>
        </w:rPr>
      </w:pPr>
      <w:r>
        <w:rPr>
          <w:b/>
          <w:color w:val="365F91" w:themeColor="accent1" w:themeShade="BF"/>
        </w:rPr>
        <w:t>5.8</w:t>
      </w:r>
      <w:r w:rsidR="00732071">
        <w:rPr>
          <w:b/>
          <w:color w:val="365F91" w:themeColor="accent1" w:themeShade="BF"/>
        </w:rPr>
        <w:t>. Türkiye ve/veya Dünyadaki Başarılarımız</w:t>
      </w:r>
    </w:p>
    <w:p w:rsidR="009800FE" w:rsidRPr="001015E4" w:rsidRDefault="009800FE" w:rsidP="00732071">
      <w:pPr>
        <w:spacing w:after="0" w:line="240" w:lineRule="auto"/>
        <w:ind w:firstLine="708"/>
        <w:rPr>
          <w:b/>
          <w:color w:val="365F91" w:themeColor="accent1" w:themeShade="BF"/>
        </w:rPr>
      </w:pPr>
    </w:p>
    <w:p w:rsidR="001015E4" w:rsidRDefault="0058133E" w:rsidP="001015E4">
      <w:pPr>
        <w:rPr>
          <w:b/>
          <w:color w:val="365F91" w:themeColor="accent1" w:themeShade="BF"/>
        </w:rPr>
      </w:pPr>
      <w:r>
        <w:rPr>
          <w:b/>
          <w:color w:val="365F91" w:themeColor="accent1" w:themeShade="BF"/>
        </w:rPr>
        <w:tab/>
        <w:t>5.8.1. 2014 Yılında Eğitim-Öğretim Alanında Başarılarımız</w:t>
      </w:r>
    </w:p>
    <w:p w:rsidR="0058133E" w:rsidRDefault="0058133E" w:rsidP="0058133E">
      <w:pPr>
        <w:spacing w:after="0" w:line="240" w:lineRule="auto"/>
        <w:ind w:firstLine="708"/>
        <w:rPr>
          <w:b/>
          <w:color w:val="365F91" w:themeColor="accent1" w:themeShade="BF"/>
        </w:rPr>
      </w:pPr>
      <w:r>
        <w:rPr>
          <w:b/>
          <w:color w:val="365F91" w:themeColor="accent1" w:themeShade="BF"/>
        </w:rPr>
        <w:t>5.8.2. Araştırma ve Geliştirme Alanında Başarılarımız</w:t>
      </w:r>
    </w:p>
    <w:p w:rsidR="0058133E" w:rsidRDefault="0058133E" w:rsidP="0058133E">
      <w:pPr>
        <w:spacing w:after="0" w:line="240" w:lineRule="auto"/>
        <w:ind w:firstLine="708"/>
        <w:rPr>
          <w:b/>
          <w:color w:val="365F91" w:themeColor="accent1" w:themeShade="BF"/>
        </w:rPr>
      </w:pPr>
    </w:p>
    <w:p w:rsidR="002B253D" w:rsidRPr="002B253D" w:rsidRDefault="00DA3167" w:rsidP="00DA3167">
      <w:pPr>
        <w:spacing w:after="0" w:line="240" w:lineRule="auto"/>
        <w:ind w:firstLine="708"/>
        <w:jc w:val="both"/>
      </w:pPr>
      <w:r w:rsidRPr="002B253D">
        <w:t>Yüksekokulumuz</w:t>
      </w:r>
      <w:r>
        <w:t xml:space="preserve"> Öğretim</w:t>
      </w:r>
      <w:r w:rsidR="00E13E8A" w:rsidRPr="002B253D">
        <w:t xml:space="preserve"> Üyesi </w:t>
      </w:r>
      <w:proofErr w:type="spellStart"/>
      <w:r w:rsidR="00E13E8A" w:rsidRPr="002B253D">
        <w:t>Doç.Dr</w:t>
      </w:r>
      <w:proofErr w:type="spellEnd"/>
      <w:r w:rsidR="00E13E8A" w:rsidRPr="002B253D">
        <w:t>.</w:t>
      </w:r>
      <w:r>
        <w:t xml:space="preserve"> </w:t>
      </w:r>
      <w:r w:rsidR="00E13E8A" w:rsidRPr="002B253D">
        <w:t>Hüsnü</w:t>
      </w:r>
      <w:r>
        <w:t xml:space="preserve"> </w:t>
      </w:r>
      <w:r w:rsidR="00E13E8A" w:rsidRPr="002B253D">
        <w:t xml:space="preserve"> </w:t>
      </w:r>
      <w:proofErr w:type="spellStart"/>
      <w:r w:rsidR="00E13E8A" w:rsidRPr="002B253D">
        <w:t>GERENGİ’ye</w:t>
      </w:r>
      <w:proofErr w:type="spellEnd"/>
      <w:r>
        <w:t xml:space="preserve"> </w:t>
      </w:r>
      <w:r w:rsidR="002B253D" w:rsidRPr="002B253D">
        <w:rPr>
          <w:color w:val="000000"/>
        </w:rPr>
        <w:t>Düzce Üniversitesi,</w:t>
      </w:r>
      <w:r w:rsidR="002B253D">
        <w:rPr>
          <w:color w:val="000000"/>
        </w:rPr>
        <w:t xml:space="preserve"> </w:t>
      </w:r>
      <w:r w:rsidR="002B253D" w:rsidRPr="002B253D">
        <w:rPr>
          <w:color w:val="000000"/>
        </w:rPr>
        <w:t xml:space="preserve"> Arıcılık ve Arı Ürünleri AR-GE Proje Pazarı, 23-24 Ekim 2014</w:t>
      </w:r>
      <w:r w:rsidR="002B253D">
        <w:rPr>
          <w:color w:val="000000"/>
        </w:rPr>
        <w:t xml:space="preserve"> tarihlerindeki </w:t>
      </w:r>
      <w:r w:rsidR="002B253D" w:rsidRPr="002B253D">
        <w:rPr>
          <w:color w:val="000000"/>
        </w:rPr>
        <w:t>Proje Yarışması</w:t>
      </w:r>
      <w:r w:rsidR="002B253D">
        <w:rPr>
          <w:color w:val="000000"/>
        </w:rPr>
        <w:t>nda Birincilik Ödülü verilmiştir.</w:t>
      </w:r>
      <w:r w:rsidR="002B253D" w:rsidRPr="002B253D">
        <w:rPr>
          <w:color w:val="000000"/>
        </w:rPr>
        <w:t xml:space="preserve"> </w:t>
      </w:r>
    </w:p>
    <w:p w:rsidR="0058133E" w:rsidRDefault="0058133E" w:rsidP="0058133E">
      <w:pPr>
        <w:spacing w:after="0" w:line="240" w:lineRule="auto"/>
        <w:ind w:firstLine="708"/>
        <w:rPr>
          <w:b/>
          <w:color w:val="365F91" w:themeColor="accent1" w:themeShade="BF"/>
        </w:rPr>
      </w:pPr>
      <w:r>
        <w:rPr>
          <w:b/>
          <w:color w:val="365F91" w:themeColor="accent1" w:themeShade="BF"/>
        </w:rPr>
        <w:t>5.8.4. Kültür Sanat ve Spor Alanında Başarılarımız</w:t>
      </w:r>
    </w:p>
    <w:p w:rsidR="00EC382C" w:rsidRDefault="00EC382C" w:rsidP="0058133E">
      <w:pPr>
        <w:spacing w:after="0" w:line="240" w:lineRule="auto"/>
        <w:ind w:firstLine="708"/>
        <w:rPr>
          <w:b/>
          <w:color w:val="365F91" w:themeColor="accent1" w:themeShade="BF"/>
        </w:rPr>
      </w:pPr>
    </w:p>
    <w:p w:rsidR="00D20FFE" w:rsidRPr="00EC382C" w:rsidRDefault="00D20FFE" w:rsidP="0058133E">
      <w:pPr>
        <w:spacing w:after="0" w:line="240" w:lineRule="auto"/>
        <w:ind w:firstLine="708"/>
        <w:rPr>
          <w:color w:val="000000" w:themeColor="text1"/>
        </w:rPr>
      </w:pPr>
      <w:r w:rsidRPr="00EC382C">
        <w:rPr>
          <w:color w:val="000000" w:themeColor="text1"/>
        </w:rPr>
        <w:t xml:space="preserve">Düzce Üniversitesi </w:t>
      </w:r>
      <w:r w:rsidR="00EC382C" w:rsidRPr="00EC382C">
        <w:rPr>
          <w:color w:val="000000" w:themeColor="text1"/>
        </w:rPr>
        <w:t>Öğrencileri Erkek Yüzme</w:t>
      </w:r>
      <w:r w:rsidRPr="00EC382C">
        <w:rPr>
          <w:color w:val="000000" w:themeColor="text1"/>
        </w:rPr>
        <w:t xml:space="preserve"> Dalında 3.’lük</w:t>
      </w:r>
      <w:r w:rsidR="00EC382C">
        <w:rPr>
          <w:color w:val="000000" w:themeColor="text1"/>
        </w:rPr>
        <w:t xml:space="preserve"> Ödülü</w:t>
      </w:r>
    </w:p>
    <w:p w:rsidR="0058133E" w:rsidRPr="00EC382C" w:rsidRDefault="0058133E" w:rsidP="0058133E">
      <w:pPr>
        <w:spacing w:after="0" w:line="240" w:lineRule="auto"/>
        <w:ind w:firstLine="708"/>
        <w:rPr>
          <w:color w:val="365F91" w:themeColor="accent1" w:themeShade="BF"/>
        </w:rPr>
      </w:pPr>
    </w:p>
    <w:p w:rsidR="0058133E" w:rsidRDefault="0058133E" w:rsidP="0058133E">
      <w:pPr>
        <w:spacing w:after="0" w:line="240" w:lineRule="auto"/>
        <w:ind w:firstLine="708"/>
        <w:rPr>
          <w:b/>
          <w:color w:val="365F91" w:themeColor="accent1" w:themeShade="BF"/>
        </w:rPr>
      </w:pPr>
      <w:r w:rsidRPr="00890007">
        <w:rPr>
          <w:b/>
          <w:color w:val="FF0000"/>
          <w:sz w:val="20"/>
          <w:szCs w:val="20"/>
        </w:rPr>
        <w:t xml:space="preserve"> </w:t>
      </w:r>
      <w:r w:rsidR="003071BA">
        <w:rPr>
          <w:b/>
          <w:color w:val="365F91" w:themeColor="accent1" w:themeShade="BF"/>
        </w:rPr>
        <w:t>5.8.5. Genel ve Kamu Alanına Başarılarımız</w:t>
      </w:r>
    </w:p>
    <w:p w:rsidR="00890007" w:rsidRDefault="00890007" w:rsidP="0058133E">
      <w:pPr>
        <w:spacing w:after="0" w:line="240" w:lineRule="auto"/>
        <w:ind w:firstLine="708"/>
        <w:rPr>
          <w:b/>
          <w:color w:val="365F91" w:themeColor="accent1" w:themeShade="BF"/>
        </w:rPr>
      </w:pPr>
    </w:p>
    <w:p w:rsidR="003071BA" w:rsidRDefault="003071BA" w:rsidP="003071BA">
      <w:pPr>
        <w:spacing w:after="0" w:line="240" w:lineRule="auto"/>
        <w:ind w:firstLine="708"/>
        <w:rPr>
          <w:b/>
          <w:color w:val="365F91" w:themeColor="accent1" w:themeShade="BF"/>
        </w:rPr>
      </w:pPr>
      <w:r>
        <w:rPr>
          <w:b/>
          <w:color w:val="365F91" w:themeColor="accent1" w:themeShade="BF"/>
        </w:rPr>
        <w:t>5.8.6. Ulusal ve Uluslararası İlişkiler Alanında Başarılarımız</w:t>
      </w:r>
    </w:p>
    <w:p w:rsidR="003071BA" w:rsidRDefault="003071BA" w:rsidP="003071BA">
      <w:pPr>
        <w:spacing w:after="0" w:line="240" w:lineRule="auto"/>
        <w:ind w:firstLine="708"/>
        <w:rPr>
          <w:b/>
          <w:color w:val="365F91" w:themeColor="accent1" w:themeShade="BF"/>
        </w:rPr>
      </w:pPr>
    </w:p>
    <w:p w:rsidR="003557E9" w:rsidRDefault="003557E9" w:rsidP="003071BA">
      <w:pPr>
        <w:spacing w:after="0" w:line="240" w:lineRule="auto"/>
        <w:ind w:firstLine="708"/>
        <w:rPr>
          <w:b/>
          <w:color w:val="365F91" w:themeColor="accent1" w:themeShade="BF"/>
        </w:rPr>
      </w:pPr>
    </w:p>
    <w:p w:rsidR="003557E9" w:rsidRDefault="003557E9" w:rsidP="003071BA">
      <w:pPr>
        <w:spacing w:after="0" w:line="240" w:lineRule="auto"/>
        <w:ind w:firstLine="708"/>
        <w:rPr>
          <w:b/>
          <w:color w:val="365F91" w:themeColor="accent1" w:themeShade="BF"/>
        </w:rPr>
      </w:pPr>
    </w:p>
    <w:p w:rsidR="00BC746F" w:rsidRPr="00E948CC" w:rsidRDefault="00BC746F" w:rsidP="00BC746F">
      <w:pPr>
        <w:pStyle w:val="ListeParagraf"/>
        <w:numPr>
          <w:ilvl w:val="0"/>
          <w:numId w:val="1"/>
        </w:numPr>
        <w:rPr>
          <w:b/>
          <w:color w:val="365F91" w:themeColor="accent1" w:themeShade="BF"/>
        </w:rPr>
      </w:pPr>
      <w:r w:rsidRPr="00E948CC">
        <w:rPr>
          <w:b/>
          <w:color w:val="365F91" w:themeColor="accent1" w:themeShade="BF"/>
        </w:rPr>
        <w:lastRenderedPageBreak/>
        <w:t>FAALİYETLERE İLİŞKİN BİLGİ VE DEĞERLENDİRMELER</w:t>
      </w:r>
    </w:p>
    <w:p w:rsidR="00BC746F" w:rsidRPr="00E948CC" w:rsidRDefault="00BC746F" w:rsidP="00BC746F">
      <w:pPr>
        <w:pStyle w:val="ListeParagraf"/>
        <w:numPr>
          <w:ilvl w:val="0"/>
          <w:numId w:val="5"/>
        </w:numPr>
        <w:rPr>
          <w:b/>
          <w:color w:val="365F91" w:themeColor="accent1" w:themeShade="BF"/>
        </w:rPr>
      </w:pPr>
      <w:r w:rsidRPr="00E948CC">
        <w:rPr>
          <w:b/>
          <w:color w:val="365F91" w:themeColor="accent1" w:themeShade="BF"/>
        </w:rPr>
        <w:t>Mali Bilgiler</w:t>
      </w:r>
    </w:p>
    <w:p w:rsidR="00BC746F" w:rsidRDefault="00BC746F" w:rsidP="00BC746F">
      <w:pPr>
        <w:pStyle w:val="ListeParagraf"/>
        <w:numPr>
          <w:ilvl w:val="0"/>
          <w:numId w:val="6"/>
        </w:numPr>
        <w:rPr>
          <w:b/>
          <w:color w:val="365F91" w:themeColor="accent1" w:themeShade="BF"/>
        </w:rPr>
      </w:pPr>
      <w:r w:rsidRPr="00E948CC">
        <w:rPr>
          <w:b/>
          <w:color w:val="365F91" w:themeColor="accent1" w:themeShade="BF"/>
        </w:rPr>
        <w:t>Bütçe Uygulama Sonuçları</w:t>
      </w:r>
    </w:p>
    <w:p w:rsidR="00704278" w:rsidRPr="00704278" w:rsidRDefault="00704278" w:rsidP="00704278">
      <w:pPr>
        <w:ind w:firstLine="708"/>
        <w:jc w:val="both"/>
        <w:rPr>
          <w:rFonts w:cs="Tahoma"/>
          <w:b/>
          <w:color w:val="365F91" w:themeColor="accent1" w:themeShade="BF"/>
        </w:rPr>
      </w:pPr>
      <w:r w:rsidRPr="00704278">
        <w:rPr>
          <w:rFonts w:cs="Tahoma"/>
          <w:b/>
          <w:color w:val="365F91" w:themeColor="accent1" w:themeShade="BF"/>
        </w:rPr>
        <w:t>Bütçe Giderleri</w:t>
      </w:r>
    </w:p>
    <w:p w:rsidR="00704278" w:rsidRPr="00704278" w:rsidRDefault="00704278" w:rsidP="00704278">
      <w:pPr>
        <w:numPr>
          <w:ilvl w:val="0"/>
          <w:numId w:val="9"/>
        </w:numPr>
        <w:spacing w:after="0"/>
        <w:jc w:val="both"/>
        <w:rPr>
          <w:rFonts w:cs="Tahoma"/>
          <w:b/>
          <w:color w:val="365F91" w:themeColor="accent1" w:themeShade="BF"/>
        </w:rPr>
      </w:pPr>
      <w:r w:rsidRPr="00704278">
        <w:rPr>
          <w:rFonts w:cs="Tahoma"/>
          <w:b/>
          <w:color w:val="365F91" w:themeColor="accent1" w:themeShade="BF"/>
        </w:rPr>
        <w:t>Yurtiçi Geçici Görev Yolluğu</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066"/>
        <w:gridCol w:w="1692"/>
        <w:gridCol w:w="1685"/>
        <w:gridCol w:w="1845"/>
      </w:tblGrid>
      <w:tr w:rsidR="00232DD9" w:rsidRPr="00256189" w:rsidTr="00232DD9">
        <w:tc>
          <w:tcPr>
            <w:tcW w:w="2189" w:type="pct"/>
            <w:shd w:val="clear" w:color="auto" w:fill="FFFFFF" w:themeFill="background1"/>
          </w:tcPr>
          <w:p w:rsidR="00704278" w:rsidRPr="00256189" w:rsidRDefault="00704278" w:rsidP="00704278">
            <w:pPr>
              <w:spacing w:line="240" w:lineRule="auto"/>
              <w:jc w:val="center"/>
              <w:rPr>
                <w:rFonts w:ascii="Tahoma" w:hAnsi="Tahoma" w:cs="Tahoma"/>
                <w:b/>
                <w:color w:val="000000" w:themeColor="text1"/>
                <w:sz w:val="16"/>
                <w:szCs w:val="16"/>
              </w:rPr>
            </w:pPr>
          </w:p>
        </w:tc>
        <w:tc>
          <w:tcPr>
            <w:tcW w:w="911" w:type="pct"/>
            <w:shd w:val="clear" w:color="auto" w:fill="FFFFFF" w:themeFill="background1"/>
            <w:vAlign w:val="center"/>
          </w:tcPr>
          <w:p w:rsidR="00704278" w:rsidRPr="00256189" w:rsidRDefault="00EC382C" w:rsidP="00704278">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2012</w:t>
            </w:r>
          </w:p>
        </w:tc>
        <w:tc>
          <w:tcPr>
            <w:tcW w:w="907" w:type="pct"/>
            <w:shd w:val="clear" w:color="auto" w:fill="FFFFFF" w:themeFill="background1"/>
            <w:vAlign w:val="center"/>
          </w:tcPr>
          <w:p w:rsidR="00704278" w:rsidRPr="00256189" w:rsidRDefault="00EC382C" w:rsidP="00704278">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2013</w:t>
            </w:r>
          </w:p>
        </w:tc>
        <w:tc>
          <w:tcPr>
            <w:tcW w:w="993" w:type="pct"/>
            <w:shd w:val="clear" w:color="auto" w:fill="FFFFFF" w:themeFill="background1"/>
            <w:vAlign w:val="center"/>
          </w:tcPr>
          <w:p w:rsidR="00704278" w:rsidRPr="00256189" w:rsidRDefault="00232DD9" w:rsidP="00704278">
            <w:pPr>
              <w:spacing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2014</w:t>
            </w:r>
          </w:p>
        </w:tc>
      </w:tr>
      <w:tr w:rsidR="00704278" w:rsidRPr="00256189" w:rsidTr="00232DD9">
        <w:trPr>
          <w:trHeight w:val="482"/>
        </w:trPr>
        <w:tc>
          <w:tcPr>
            <w:tcW w:w="2189" w:type="pct"/>
            <w:shd w:val="clear" w:color="auto" w:fill="auto"/>
            <w:vAlign w:val="center"/>
          </w:tcPr>
          <w:p w:rsidR="00232DD9"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Görevlendirilen</w:t>
            </w:r>
            <w:r w:rsidR="00232DD9" w:rsidRPr="00256189">
              <w:rPr>
                <w:rFonts w:ascii="Tahoma" w:hAnsi="Tahoma" w:cs="Tahoma"/>
                <w:b/>
                <w:color w:val="000000"/>
                <w:sz w:val="16"/>
                <w:szCs w:val="16"/>
              </w:rPr>
              <w:t xml:space="preserve"> </w:t>
            </w:r>
          </w:p>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Personel Sayısı</w:t>
            </w:r>
          </w:p>
        </w:tc>
        <w:tc>
          <w:tcPr>
            <w:tcW w:w="911" w:type="pct"/>
            <w:shd w:val="clear" w:color="auto" w:fill="auto"/>
            <w:vAlign w:val="center"/>
          </w:tcPr>
          <w:p w:rsidR="00704278" w:rsidRPr="00256189" w:rsidRDefault="00EC382C" w:rsidP="00704278">
            <w:pPr>
              <w:spacing w:line="240" w:lineRule="auto"/>
              <w:jc w:val="center"/>
              <w:rPr>
                <w:rFonts w:ascii="Tahoma" w:hAnsi="Tahoma" w:cs="Tahoma"/>
                <w:color w:val="000000"/>
                <w:sz w:val="16"/>
                <w:szCs w:val="16"/>
              </w:rPr>
            </w:pPr>
            <w:r>
              <w:rPr>
                <w:rFonts w:ascii="Tahoma" w:hAnsi="Tahoma" w:cs="Tahoma"/>
                <w:color w:val="000000"/>
                <w:sz w:val="16"/>
                <w:szCs w:val="16"/>
              </w:rPr>
              <w:t>46</w:t>
            </w:r>
          </w:p>
        </w:tc>
        <w:tc>
          <w:tcPr>
            <w:tcW w:w="907" w:type="pct"/>
            <w:shd w:val="clear" w:color="auto" w:fill="auto"/>
            <w:vAlign w:val="center"/>
          </w:tcPr>
          <w:p w:rsidR="00704278" w:rsidRPr="00256189" w:rsidRDefault="00EC382C" w:rsidP="00704278">
            <w:pPr>
              <w:spacing w:line="240" w:lineRule="auto"/>
              <w:jc w:val="center"/>
              <w:rPr>
                <w:rFonts w:ascii="Tahoma" w:hAnsi="Tahoma" w:cs="Tahoma"/>
                <w:color w:val="000000"/>
                <w:sz w:val="16"/>
                <w:szCs w:val="16"/>
              </w:rPr>
            </w:pPr>
            <w:r>
              <w:rPr>
                <w:rFonts w:ascii="Tahoma" w:hAnsi="Tahoma" w:cs="Tahoma"/>
                <w:color w:val="000000"/>
                <w:sz w:val="16"/>
                <w:szCs w:val="16"/>
              </w:rPr>
              <w:t>32</w:t>
            </w:r>
          </w:p>
        </w:tc>
        <w:tc>
          <w:tcPr>
            <w:tcW w:w="993" w:type="pct"/>
            <w:shd w:val="clear" w:color="auto" w:fill="auto"/>
            <w:vAlign w:val="center"/>
          </w:tcPr>
          <w:p w:rsidR="00704278" w:rsidRPr="00256189" w:rsidRDefault="00573BB6" w:rsidP="00704278">
            <w:pPr>
              <w:spacing w:line="240" w:lineRule="auto"/>
              <w:jc w:val="center"/>
              <w:rPr>
                <w:rFonts w:ascii="Tahoma" w:hAnsi="Tahoma" w:cs="Tahoma"/>
                <w:color w:val="000000"/>
                <w:sz w:val="16"/>
                <w:szCs w:val="16"/>
              </w:rPr>
            </w:pPr>
            <w:r>
              <w:rPr>
                <w:rFonts w:ascii="Tahoma" w:hAnsi="Tahoma" w:cs="Tahoma"/>
                <w:color w:val="000000"/>
                <w:sz w:val="16"/>
                <w:szCs w:val="16"/>
              </w:rPr>
              <w:t>33</w:t>
            </w:r>
          </w:p>
        </w:tc>
      </w:tr>
      <w:tr w:rsidR="00704278" w:rsidRPr="00256189" w:rsidTr="00232DD9">
        <w:trPr>
          <w:trHeight w:val="550"/>
        </w:trPr>
        <w:tc>
          <w:tcPr>
            <w:tcW w:w="2189" w:type="pct"/>
            <w:shd w:val="clear" w:color="auto" w:fill="auto"/>
            <w:vAlign w:val="center"/>
          </w:tcPr>
          <w:p w:rsidR="00232DD9"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 xml:space="preserve">Kümülatif </w:t>
            </w:r>
          </w:p>
          <w:p w:rsidR="00704278" w:rsidRPr="00256189" w:rsidRDefault="00704278" w:rsidP="00232DD9">
            <w:pPr>
              <w:spacing w:after="0" w:line="240" w:lineRule="auto"/>
              <w:jc w:val="center"/>
              <w:rPr>
                <w:rFonts w:ascii="Tahoma" w:hAnsi="Tahoma" w:cs="Tahoma"/>
                <w:b/>
                <w:color w:val="000000"/>
                <w:sz w:val="16"/>
                <w:szCs w:val="16"/>
              </w:rPr>
            </w:pPr>
            <w:proofErr w:type="spellStart"/>
            <w:r w:rsidRPr="00256189">
              <w:rPr>
                <w:rFonts w:ascii="Tahoma" w:hAnsi="Tahoma" w:cs="Tahoma"/>
                <w:b/>
                <w:color w:val="000000"/>
                <w:sz w:val="16"/>
                <w:szCs w:val="16"/>
              </w:rPr>
              <w:t>HarcamaToplamı</w:t>
            </w:r>
            <w:proofErr w:type="spellEnd"/>
            <w:r w:rsidRPr="00256189">
              <w:rPr>
                <w:rFonts w:ascii="Tahoma" w:hAnsi="Tahoma" w:cs="Tahoma"/>
                <w:b/>
                <w:color w:val="000000"/>
                <w:sz w:val="16"/>
                <w:szCs w:val="16"/>
              </w:rPr>
              <w:t xml:space="preserve"> (TL)</w:t>
            </w:r>
          </w:p>
        </w:tc>
        <w:tc>
          <w:tcPr>
            <w:tcW w:w="911" w:type="pct"/>
            <w:shd w:val="clear" w:color="auto" w:fill="auto"/>
            <w:vAlign w:val="center"/>
          </w:tcPr>
          <w:p w:rsidR="00704278" w:rsidRPr="00256189" w:rsidRDefault="00EC382C" w:rsidP="00704278">
            <w:pPr>
              <w:spacing w:line="240" w:lineRule="auto"/>
              <w:jc w:val="center"/>
              <w:rPr>
                <w:rFonts w:ascii="Tahoma" w:hAnsi="Tahoma" w:cs="Tahoma"/>
                <w:color w:val="000000"/>
                <w:sz w:val="16"/>
                <w:szCs w:val="16"/>
              </w:rPr>
            </w:pPr>
            <w:r>
              <w:rPr>
                <w:rFonts w:ascii="Tahoma" w:hAnsi="Tahoma" w:cs="Tahoma"/>
                <w:color w:val="000000"/>
                <w:sz w:val="16"/>
                <w:szCs w:val="16"/>
              </w:rPr>
              <w:t>8.227,35</w:t>
            </w:r>
          </w:p>
        </w:tc>
        <w:tc>
          <w:tcPr>
            <w:tcW w:w="907" w:type="pct"/>
            <w:shd w:val="clear" w:color="auto" w:fill="auto"/>
            <w:vAlign w:val="center"/>
          </w:tcPr>
          <w:p w:rsidR="00704278" w:rsidRPr="00256189" w:rsidRDefault="00EC382C" w:rsidP="00704278">
            <w:pPr>
              <w:spacing w:line="240" w:lineRule="auto"/>
              <w:jc w:val="center"/>
              <w:rPr>
                <w:rFonts w:ascii="Tahoma" w:hAnsi="Tahoma" w:cs="Tahoma"/>
                <w:color w:val="000000"/>
                <w:sz w:val="16"/>
                <w:szCs w:val="16"/>
              </w:rPr>
            </w:pPr>
            <w:r>
              <w:rPr>
                <w:rFonts w:ascii="Tahoma" w:hAnsi="Tahoma" w:cs="Tahoma"/>
                <w:color w:val="000000"/>
                <w:sz w:val="16"/>
                <w:szCs w:val="16"/>
              </w:rPr>
              <w:t>8.319,16</w:t>
            </w:r>
          </w:p>
        </w:tc>
        <w:tc>
          <w:tcPr>
            <w:tcW w:w="993" w:type="pct"/>
            <w:shd w:val="clear" w:color="auto" w:fill="auto"/>
            <w:vAlign w:val="center"/>
          </w:tcPr>
          <w:p w:rsidR="00704278" w:rsidRPr="00256189" w:rsidRDefault="006D6D72" w:rsidP="00704278">
            <w:pPr>
              <w:spacing w:line="240" w:lineRule="auto"/>
              <w:jc w:val="center"/>
              <w:rPr>
                <w:rFonts w:ascii="Tahoma" w:hAnsi="Tahoma" w:cs="Tahoma"/>
                <w:color w:val="000000"/>
                <w:sz w:val="16"/>
                <w:szCs w:val="16"/>
              </w:rPr>
            </w:pPr>
            <w:r>
              <w:rPr>
                <w:rFonts w:ascii="Tahoma" w:hAnsi="Tahoma" w:cs="Tahoma"/>
                <w:color w:val="000000"/>
                <w:sz w:val="16"/>
                <w:szCs w:val="16"/>
              </w:rPr>
              <w:t>8.231,</w:t>
            </w:r>
            <w:r w:rsidR="00573BB6">
              <w:rPr>
                <w:rFonts w:ascii="Tahoma" w:hAnsi="Tahoma" w:cs="Tahoma"/>
                <w:color w:val="000000"/>
                <w:sz w:val="16"/>
                <w:szCs w:val="16"/>
              </w:rPr>
              <w:t>00</w:t>
            </w:r>
          </w:p>
        </w:tc>
      </w:tr>
      <w:tr w:rsidR="00704278" w:rsidRPr="00256189" w:rsidTr="00232DD9">
        <w:trPr>
          <w:trHeight w:val="558"/>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Yurtiçi Geçici Görev Yolluğu Tutarı (TL)</w:t>
            </w:r>
          </w:p>
        </w:tc>
        <w:tc>
          <w:tcPr>
            <w:tcW w:w="911" w:type="pct"/>
            <w:shd w:val="clear" w:color="auto" w:fill="auto"/>
            <w:vAlign w:val="center"/>
          </w:tcPr>
          <w:p w:rsidR="00704278" w:rsidRPr="00256189" w:rsidRDefault="00EC382C" w:rsidP="00704278">
            <w:pPr>
              <w:spacing w:line="240" w:lineRule="auto"/>
              <w:jc w:val="center"/>
              <w:rPr>
                <w:rFonts w:ascii="Tahoma" w:hAnsi="Tahoma" w:cs="Tahoma"/>
                <w:color w:val="000000"/>
                <w:sz w:val="16"/>
                <w:szCs w:val="16"/>
              </w:rPr>
            </w:pPr>
            <w:r>
              <w:rPr>
                <w:rFonts w:ascii="Tahoma" w:hAnsi="Tahoma" w:cs="Tahoma"/>
                <w:color w:val="000000"/>
                <w:sz w:val="16"/>
                <w:szCs w:val="16"/>
              </w:rPr>
              <w:t>178,85</w:t>
            </w:r>
          </w:p>
        </w:tc>
        <w:tc>
          <w:tcPr>
            <w:tcW w:w="907" w:type="pct"/>
            <w:shd w:val="clear" w:color="auto" w:fill="auto"/>
            <w:vAlign w:val="center"/>
          </w:tcPr>
          <w:p w:rsidR="00704278" w:rsidRPr="00256189" w:rsidRDefault="00EC382C" w:rsidP="00EC382C">
            <w:pPr>
              <w:spacing w:line="240" w:lineRule="auto"/>
              <w:jc w:val="center"/>
              <w:rPr>
                <w:rFonts w:ascii="Tahoma" w:hAnsi="Tahoma" w:cs="Tahoma"/>
                <w:color w:val="000000"/>
                <w:sz w:val="16"/>
                <w:szCs w:val="16"/>
              </w:rPr>
            </w:pPr>
            <w:r>
              <w:rPr>
                <w:rFonts w:ascii="Tahoma" w:hAnsi="Tahoma" w:cs="Tahoma"/>
                <w:color w:val="000000"/>
                <w:sz w:val="16"/>
                <w:szCs w:val="16"/>
              </w:rPr>
              <w:t>259,97</w:t>
            </w:r>
          </w:p>
        </w:tc>
        <w:tc>
          <w:tcPr>
            <w:tcW w:w="993" w:type="pct"/>
            <w:shd w:val="clear" w:color="auto" w:fill="auto"/>
            <w:vAlign w:val="center"/>
          </w:tcPr>
          <w:p w:rsidR="00704278" w:rsidRPr="00256189" w:rsidRDefault="006D6D72" w:rsidP="00704278">
            <w:pPr>
              <w:spacing w:line="240" w:lineRule="auto"/>
              <w:rPr>
                <w:rFonts w:ascii="Tahoma" w:hAnsi="Tahoma" w:cs="Tahoma"/>
                <w:color w:val="000000"/>
                <w:sz w:val="16"/>
                <w:szCs w:val="16"/>
              </w:rPr>
            </w:pPr>
            <w:r>
              <w:rPr>
                <w:rFonts w:ascii="Tahoma" w:hAnsi="Tahoma" w:cs="Tahoma"/>
                <w:color w:val="000000"/>
                <w:sz w:val="16"/>
                <w:szCs w:val="16"/>
              </w:rPr>
              <w:t xml:space="preserve">            </w:t>
            </w:r>
            <w:r w:rsidR="00573BB6">
              <w:rPr>
                <w:rFonts w:ascii="Tahoma" w:hAnsi="Tahoma" w:cs="Tahoma"/>
                <w:color w:val="000000"/>
                <w:sz w:val="16"/>
                <w:szCs w:val="16"/>
              </w:rPr>
              <w:t>249,42</w:t>
            </w:r>
          </w:p>
        </w:tc>
      </w:tr>
    </w:tbl>
    <w:p w:rsidR="00704278" w:rsidRPr="00232DD9" w:rsidRDefault="00704278" w:rsidP="00704278">
      <w:pPr>
        <w:numPr>
          <w:ilvl w:val="0"/>
          <w:numId w:val="9"/>
        </w:numPr>
        <w:spacing w:after="0"/>
        <w:jc w:val="both"/>
        <w:rPr>
          <w:rFonts w:cs="Tahoma"/>
          <w:b/>
          <w:color w:val="365F91" w:themeColor="accent1" w:themeShade="BF"/>
        </w:rPr>
      </w:pPr>
      <w:r w:rsidRPr="00232DD9">
        <w:rPr>
          <w:rFonts w:cs="Tahoma"/>
          <w:b/>
          <w:color w:val="365F91" w:themeColor="accent1" w:themeShade="BF"/>
        </w:rPr>
        <w:t>Yurtiçi Sürekli Görev Yolluğu</w:t>
      </w:r>
    </w:p>
    <w:p w:rsidR="00704278" w:rsidRPr="005504F1" w:rsidRDefault="00704278" w:rsidP="00704278">
      <w:pPr>
        <w:jc w:val="both"/>
        <w:rPr>
          <w:rFonts w:ascii="Tahoma" w:hAnsi="Tahoma" w:cs="Tahoma"/>
          <w:b/>
          <w:color w:val="365F91" w:themeColor="accent1" w:themeShade="BF"/>
          <w:sz w:val="24"/>
          <w:szCs w:val="24"/>
          <w:vertAlign w:val="subscript"/>
        </w:rPr>
      </w:pPr>
      <w:r w:rsidRPr="005504F1">
        <w:rPr>
          <w:rFonts w:ascii="Tahoma" w:hAnsi="Tahoma" w:cs="Tahoma"/>
          <w:b/>
          <w:color w:val="365F91" w:themeColor="accent1" w:themeShade="BF"/>
          <w:sz w:val="24"/>
          <w:szCs w:val="24"/>
          <w:vertAlign w:val="subscript"/>
        </w:rPr>
        <w:t>Naklen Atamalar/OYP kapsamında gidenler</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066"/>
        <w:gridCol w:w="1692"/>
        <w:gridCol w:w="1685"/>
        <w:gridCol w:w="1845"/>
      </w:tblGrid>
      <w:tr w:rsidR="00232DD9" w:rsidRPr="00256189" w:rsidTr="00232DD9">
        <w:tc>
          <w:tcPr>
            <w:tcW w:w="2189" w:type="pct"/>
            <w:shd w:val="clear" w:color="auto" w:fill="FFFFFF" w:themeFill="background1"/>
          </w:tcPr>
          <w:p w:rsidR="00232DD9" w:rsidRPr="00256189" w:rsidRDefault="00232DD9" w:rsidP="00704278">
            <w:pPr>
              <w:spacing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232DD9" w:rsidP="00BF006A">
            <w:pPr>
              <w:spacing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2012</w:t>
            </w:r>
          </w:p>
        </w:tc>
        <w:tc>
          <w:tcPr>
            <w:tcW w:w="907" w:type="pct"/>
            <w:shd w:val="clear" w:color="auto" w:fill="FFFFFF" w:themeFill="background1"/>
            <w:vAlign w:val="center"/>
          </w:tcPr>
          <w:p w:rsidR="00232DD9" w:rsidRPr="00256189" w:rsidRDefault="00232DD9" w:rsidP="00BF006A">
            <w:pPr>
              <w:spacing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2013</w:t>
            </w:r>
          </w:p>
        </w:tc>
        <w:tc>
          <w:tcPr>
            <w:tcW w:w="993" w:type="pct"/>
            <w:shd w:val="clear" w:color="auto" w:fill="FFFFFF" w:themeFill="background1"/>
            <w:vAlign w:val="center"/>
          </w:tcPr>
          <w:p w:rsidR="00232DD9" w:rsidRPr="00256189" w:rsidRDefault="00232DD9" w:rsidP="00BF006A">
            <w:pPr>
              <w:spacing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2014</w:t>
            </w:r>
          </w:p>
        </w:tc>
      </w:tr>
      <w:tr w:rsidR="00704278" w:rsidRPr="00256189" w:rsidTr="00232DD9">
        <w:trPr>
          <w:trHeight w:val="626"/>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Yararlanan</w:t>
            </w:r>
          </w:p>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Personel Sayısı</w:t>
            </w:r>
          </w:p>
        </w:tc>
        <w:tc>
          <w:tcPr>
            <w:tcW w:w="911" w:type="pct"/>
            <w:shd w:val="clear" w:color="auto" w:fill="auto"/>
            <w:vAlign w:val="center"/>
          </w:tcPr>
          <w:p w:rsidR="00704278" w:rsidRPr="00256189" w:rsidRDefault="00EC382C" w:rsidP="00704278">
            <w:pPr>
              <w:spacing w:line="240" w:lineRule="auto"/>
              <w:jc w:val="center"/>
              <w:rPr>
                <w:rFonts w:ascii="Tahoma" w:hAnsi="Tahoma" w:cs="Tahoma"/>
                <w:color w:val="000000"/>
                <w:sz w:val="16"/>
                <w:szCs w:val="16"/>
              </w:rPr>
            </w:pPr>
            <w:r>
              <w:rPr>
                <w:rFonts w:ascii="Tahoma" w:hAnsi="Tahoma" w:cs="Tahoma"/>
                <w:color w:val="000000"/>
                <w:sz w:val="16"/>
                <w:szCs w:val="16"/>
              </w:rPr>
              <w:t>2</w:t>
            </w:r>
          </w:p>
        </w:tc>
        <w:tc>
          <w:tcPr>
            <w:tcW w:w="907" w:type="pct"/>
            <w:shd w:val="clear" w:color="auto" w:fill="auto"/>
            <w:vAlign w:val="center"/>
          </w:tcPr>
          <w:p w:rsidR="00704278" w:rsidRPr="00256189" w:rsidRDefault="00EC382C" w:rsidP="00704278">
            <w:pPr>
              <w:spacing w:line="240" w:lineRule="auto"/>
              <w:jc w:val="center"/>
              <w:rPr>
                <w:rFonts w:ascii="Tahoma" w:hAnsi="Tahoma" w:cs="Tahoma"/>
                <w:color w:val="000000"/>
                <w:sz w:val="16"/>
                <w:szCs w:val="16"/>
              </w:rPr>
            </w:pPr>
            <w:r>
              <w:rPr>
                <w:rFonts w:ascii="Tahoma" w:hAnsi="Tahoma" w:cs="Tahoma"/>
                <w:color w:val="000000"/>
                <w:sz w:val="16"/>
                <w:szCs w:val="16"/>
              </w:rPr>
              <w:t>-</w:t>
            </w:r>
          </w:p>
        </w:tc>
        <w:tc>
          <w:tcPr>
            <w:tcW w:w="993" w:type="pct"/>
            <w:shd w:val="clear" w:color="auto" w:fill="auto"/>
            <w:vAlign w:val="center"/>
          </w:tcPr>
          <w:p w:rsidR="00704278" w:rsidRPr="00256189" w:rsidRDefault="00573BB6" w:rsidP="00704278">
            <w:pPr>
              <w:spacing w:line="240" w:lineRule="auto"/>
              <w:jc w:val="center"/>
              <w:rPr>
                <w:rFonts w:ascii="Tahoma" w:hAnsi="Tahoma" w:cs="Tahoma"/>
                <w:color w:val="000000"/>
                <w:sz w:val="16"/>
                <w:szCs w:val="16"/>
              </w:rPr>
            </w:pPr>
            <w:r>
              <w:rPr>
                <w:rFonts w:ascii="Tahoma" w:hAnsi="Tahoma" w:cs="Tahoma"/>
                <w:color w:val="000000"/>
                <w:sz w:val="16"/>
                <w:szCs w:val="16"/>
              </w:rPr>
              <w:t>-</w:t>
            </w:r>
          </w:p>
        </w:tc>
      </w:tr>
      <w:tr w:rsidR="00704278" w:rsidRPr="00256189" w:rsidTr="00232DD9">
        <w:trPr>
          <w:trHeight w:val="550"/>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Kümülatif Harcama</w:t>
            </w:r>
          </w:p>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Toplamı (TL)</w:t>
            </w:r>
          </w:p>
        </w:tc>
        <w:tc>
          <w:tcPr>
            <w:tcW w:w="911" w:type="pct"/>
            <w:shd w:val="clear" w:color="auto" w:fill="auto"/>
            <w:vAlign w:val="center"/>
          </w:tcPr>
          <w:p w:rsidR="00EC382C" w:rsidRPr="00256189" w:rsidRDefault="00EC382C" w:rsidP="00EC382C">
            <w:pPr>
              <w:spacing w:line="240" w:lineRule="auto"/>
              <w:jc w:val="center"/>
              <w:rPr>
                <w:rFonts w:ascii="Tahoma" w:hAnsi="Tahoma" w:cs="Tahoma"/>
                <w:color w:val="000000"/>
                <w:sz w:val="16"/>
                <w:szCs w:val="16"/>
              </w:rPr>
            </w:pPr>
            <w:r>
              <w:rPr>
                <w:rFonts w:ascii="Tahoma" w:hAnsi="Tahoma" w:cs="Tahoma"/>
                <w:color w:val="000000"/>
                <w:sz w:val="16"/>
                <w:szCs w:val="16"/>
              </w:rPr>
              <w:t>2.803,55</w:t>
            </w:r>
          </w:p>
        </w:tc>
        <w:tc>
          <w:tcPr>
            <w:tcW w:w="907" w:type="pct"/>
            <w:shd w:val="clear" w:color="auto" w:fill="auto"/>
            <w:vAlign w:val="center"/>
          </w:tcPr>
          <w:p w:rsidR="00704278" w:rsidRPr="00256189" w:rsidRDefault="00EC382C" w:rsidP="00704278">
            <w:pPr>
              <w:spacing w:line="240" w:lineRule="auto"/>
              <w:jc w:val="center"/>
              <w:rPr>
                <w:rFonts w:ascii="Tahoma" w:hAnsi="Tahoma" w:cs="Tahoma"/>
                <w:color w:val="000000"/>
                <w:sz w:val="16"/>
                <w:szCs w:val="16"/>
              </w:rPr>
            </w:pPr>
            <w:r>
              <w:rPr>
                <w:rFonts w:ascii="Tahoma" w:hAnsi="Tahoma" w:cs="Tahoma"/>
                <w:color w:val="000000"/>
                <w:sz w:val="16"/>
                <w:szCs w:val="16"/>
              </w:rPr>
              <w:t>-</w:t>
            </w:r>
          </w:p>
        </w:tc>
        <w:tc>
          <w:tcPr>
            <w:tcW w:w="993" w:type="pct"/>
            <w:shd w:val="clear" w:color="auto" w:fill="auto"/>
            <w:vAlign w:val="center"/>
          </w:tcPr>
          <w:p w:rsidR="00704278" w:rsidRPr="00256189" w:rsidRDefault="00573BB6" w:rsidP="00704278">
            <w:pPr>
              <w:spacing w:line="240" w:lineRule="auto"/>
              <w:jc w:val="center"/>
              <w:rPr>
                <w:rFonts w:ascii="Tahoma" w:hAnsi="Tahoma" w:cs="Tahoma"/>
                <w:color w:val="000000"/>
                <w:sz w:val="16"/>
                <w:szCs w:val="16"/>
              </w:rPr>
            </w:pPr>
            <w:r>
              <w:rPr>
                <w:rFonts w:ascii="Tahoma" w:hAnsi="Tahoma" w:cs="Tahoma"/>
                <w:color w:val="000000"/>
                <w:sz w:val="16"/>
                <w:szCs w:val="16"/>
              </w:rPr>
              <w:t>-</w:t>
            </w:r>
          </w:p>
        </w:tc>
      </w:tr>
      <w:tr w:rsidR="00704278" w:rsidRPr="00256189" w:rsidTr="00232DD9">
        <w:trPr>
          <w:trHeight w:val="558"/>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704278" w:rsidRPr="00256189" w:rsidRDefault="00704278" w:rsidP="00232DD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Yurtiçi Geçici Görev Yolluğu Tutarı (TL)</w:t>
            </w:r>
          </w:p>
        </w:tc>
        <w:tc>
          <w:tcPr>
            <w:tcW w:w="911" w:type="pct"/>
            <w:shd w:val="clear" w:color="auto" w:fill="auto"/>
            <w:vAlign w:val="center"/>
          </w:tcPr>
          <w:p w:rsidR="00704278" w:rsidRPr="00256189" w:rsidRDefault="00EC382C" w:rsidP="00704278">
            <w:pPr>
              <w:spacing w:line="240" w:lineRule="auto"/>
              <w:jc w:val="center"/>
              <w:rPr>
                <w:rFonts w:ascii="Tahoma" w:hAnsi="Tahoma" w:cs="Tahoma"/>
                <w:color w:val="000000"/>
                <w:sz w:val="16"/>
                <w:szCs w:val="16"/>
              </w:rPr>
            </w:pPr>
            <w:r>
              <w:rPr>
                <w:rFonts w:ascii="Tahoma" w:hAnsi="Tahoma" w:cs="Tahoma"/>
                <w:color w:val="000000"/>
                <w:sz w:val="16"/>
                <w:szCs w:val="16"/>
              </w:rPr>
              <w:t>1.401,78</w:t>
            </w:r>
          </w:p>
        </w:tc>
        <w:tc>
          <w:tcPr>
            <w:tcW w:w="907" w:type="pct"/>
            <w:shd w:val="clear" w:color="auto" w:fill="auto"/>
            <w:vAlign w:val="center"/>
          </w:tcPr>
          <w:p w:rsidR="00704278" w:rsidRPr="00256189" w:rsidRDefault="00EC382C" w:rsidP="00EC382C">
            <w:pPr>
              <w:spacing w:line="240" w:lineRule="auto"/>
              <w:jc w:val="center"/>
              <w:rPr>
                <w:rFonts w:ascii="Tahoma" w:hAnsi="Tahoma" w:cs="Tahoma"/>
                <w:color w:val="000000"/>
                <w:sz w:val="16"/>
                <w:szCs w:val="16"/>
              </w:rPr>
            </w:pPr>
            <w:r>
              <w:rPr>
                <w:rFonts w:ascii="Tahoma" w:hAnsi="Tahoma" w:cs="Tahoma"/>
                <w:color w:val="000000"/>
                <w:sz w:val="16"/>
                <w:szCs w:val="16"/>
              </w:rPr>
              <w:t>-</w:t>
            </w:r>
          </w:p>
        </w:tc>
        <w:tc>
          <w:tcPr>
            <w:tcW w:w="993" w:type="pct"/>
            <w:shd w:val="clear" w:color="auto" w:fill="auto"/>
            <w:vAlign w:val="center"/>
          </w:tcPr>
          <w:p w:rsidR="00704278" w:rsidRPr="00256189" w:rsidRDefault="00573BB6" w:rsidP="00704278">
            <w:pPr>
              <w:spacing w:line="240" w:lineRule="auto"/>
              <w:rPr>
                <w:rFonts w:ascii="Tahoma" w:hAnsi="Tahoma" w:cs="Tahoma"/>
                <w:color w:val="000000"/>
                <w:sz w:val="16"/>
                <w:szCs w:val="16"/>
              </w:rPr>
            </w:pPr>
            <w:r>
              <w:rPr>
                <w:rFonts w:ascii="Tahoma" w:hAnsi="Tahoma" w:cs="Tahoma"/>
                <w:color w:val="000000"/>
                <w:sz w:val="16"/>
                <w:szCs w:val="16"/>
              </w:rPr>
              <w:t xml:space="preserve">                -</w:t>
            </w:r>
          </w:p>
        </w:tc>
      </w:tr>
    </w:tbl>
    <w:p w:rsidR="0097413C" w:rsidRDefault="0097413C" w:rsidP="00232DD9">
      <w:pPr>
        <w:spacing w:after="0" w:line="240" w:lineRule="auto"/>
        <w:ind w:left="708" w:firstLine="426"/>
        <w:rPr>
          <w:b/>
          <w:color w:val="FF0000"/>
          <w:sz w:val="24"/>
          <w:vertAlign w:val="superscript"/>
        </w:rPr>
      </w:pPr>
    </w:p>
    <w:p w:rsidR="00704278" w:rsidRPr="00232DD9" w:rsidRDefault="00704278" w:rsidP="00704278">
      <w:pPr>
        <w:numPr>
          <w:ilvl w:val="0"/>
          <w:numId w:val="9"/>
        </w:numPr>
        <w:spacing w:after="0"/>
        <w:jc w:val="both"/>
        <w:rPr>
          <w:rFonts w:cs="Tahoma"/>
          <w:b/>
          <w:color w:val="365F91" w:themeColor="accent1" w:themeShade="BF"/>
        </w:rPr>
      </w:pPr>
      <w:r w:rsidRPr="00232DD9">
        <w:rPr>
          <w:rFonts w:cs="Tahoma"/>
          <w:b/>
          <w:color w:val="365F91" w:themeColor="accent1" w:themeShade="BF"/>
        </w:rPr>
        <w:t>Doğalgaz tüketim giderleri ve personel başına düşen ısınma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066"/>
        <w:gridCol w:w="1692"/>
        <w:gridCol w:w="1685"/>
        <w:gridCol w:w="1845"/>
      </w:tblGrid>
      <w:tr w:rsidR="00232DD9" w:rsidRPr="00256189" w:rsidTr="00232DD9">
        <w:tc>
          <w:tcPr>
            <w:tcW w:w="2189" w:type="pct"/>
            <w:shd w:val="clear" w:color="auto" w:fill="FFFFFF" w:themeFill="background1"/>
          </w:tcPr>
          <w:p w:rsidR="00232DD9" w:rsidRPr="00256189" w:rsidRDefault="00232DD9" w:rsidP="00E33F99">
            <w:pPr>
              <w:spacing w:after="0" w:line="240" w:lineRule="auto"/>
              <w:jc w:val="center"/>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232DD9"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2012</w:t>
            </w:r>
          </w:p>
        </w:tc>
        <w:tc>
          <w:tcPr>
            <w:tcW w:w="907" w:type="pct"/>
            <w:shd w:val="clear" w:color="auto" w:fill="FFFFFF" w:themeFill="background1"/>
            <w:vAlign w:val="center"/>
          </w:tcPr>
          <w:p w:rsidR="00232DD9" w:rsidRPr="00256189" w:rsidRDefault="00232DD9"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2013</w:t>
            </w:r>
          </w:p>
        </w:tc>
        <w:tc>
          <w:tcPr>
            <w:tcW w:w="993" w:type="pct"/>
            <w:shd w:val="clear" w:color="auto" w:fill="FFFFFF" w:themeFill="background1"/>
            <w:vAlign w:val="center"/>
          </w:tcPr>
          <w:p w:rsidR="00232DD9" w:rsidRPr="00256189" w:rsidRDefault="00232DD9"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2014</w:t>
            </w:r>
          </w:p>
        </w:tc>
      </w:tr>
      <w:tr w:rsidR="00232DD9" w:rsidRPr="00256189" w:rsidTr="00232DD9">
        <w:trPr>
          <w:trHeight w:val="626"/>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Doğalgaz Tüketim Miktarı</w:t>
            </w:r>
          </w:p>
          <w:p w:rsidR="00704278" w:rsidRPr="00256189" w:rsidRDefault="00704278"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(m</w:t>
            </w:r>
            <w:r w:rsidRPr="00256189">
              <w:rPr>
                <w:rFonts w:ascii="Tahoma" w:hAnsi="Tahoma" w:cs="Tahoma"/>
                <w:b/>
                <w:color w:val="000000" w:themeColor="text1"/>
                <w:sz w:val="16"/>
                <w:szCs w:val="16"/>
                <w:vertAlign w:val="superscript"/>
              </w:rPr>
              <w:t>3</w:t>
            </w:r>
            <w:r w:rsidRPr="00256189">
              <w:rPr>
                <w:rFonts w:ascii="Tahoma" w:hAnsi="Tahoma" w:cs="Tahoma"/>
                <w:b/>
                <w:color w:val="000000" w:themeColor="text1"/>
                <w:sz w:val="16"/>
                <w:szCs w:val="16"/>
              </w:rPr>
              <w:t>)</w:t>
            </w:r>
          </w:p>
        </w:tc>
        <w:tc>
          <w:tcPr>
            <w:tcW w:w="911" w:type="pct"/>
            <w:shd w:val="clear" w:color="auto" w:fill="auto"/>
            <w:vAlign w:val="center"/>
          </w:tcPr>
          <w:p w:rsidR="00704278" w:rsidRPr="00256189" w:rsidRDefault="009D108A" w:rsidP="0070427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34.186</w:t>
            </w:r>
          </w:p>
        </w:tc>
        <w:tc>
          <w:tcPr>
            <w:tcW w:w="907" w:type="pct"/>
            <w:shd w:val="clear" w:color="auto" w:fill="auto"/>
            <w:vAlign w:val="center"/>
          </w:tcPr>
          <w:p w:rsidR="00704278" w:rsidRPr="00256189" w:rsidRDefault="009D108A" w:rsidP="0070427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27.648</w:t>
            </w:r>
          </w:p>
        </w:tc>
        <w:tc>
          <w:tcPr>
            <w:tcW w:w="993" w:type="pct"/>
            <w:shd w:val="clear" w:color="auto" w:fill="auto"/>
            <w:vAlign w:val="center"/>
          </w:tcPr>
          <w:p w:rsidR="00704278" w:rsidRPr="00256189" w:rsidRDefault="006D6D72" w:rsidP="0070427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20.162</w:t>
            </w:r>
          </w:p>
        </w:tc>
      </w:tr>
      <w:tr w:rsidR="00232DD9" w:rsidRPr="00256189" w:rsidTr="00232DD9">
        <w:trPr>
          <w:trHeight w:val="550"/>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 xml:space="preserve">Harcama Toplamı </w:t>
            </w:r>
          </w:p>
          <w:p w:rsidR="00704278" w:rsidRPr="00256189" w:rsidRDefault="00704278"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(TL)</w:t>
            </w:r>
          </w:p>
        </w:tc>
        <w:tc>
          <w:tcPr>
            <w:tcW w:w="911" w:type="pct"/>
            <w:shd w:val="clear" w:color="auto" w:fill="auto"/>
            <w:vAlign w:val="center"/>
          </w:tcPr>
          <w:p w:rsidR="00704278" w:rsidRPr="00256189" w:rsidRDefault="009D108A" w:rsidP="0070427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32.021,28</w:t>
            </w:r>
          </w:p>
        </w:tc>
        <w:tc>
          <w:tcPr>
            <w:tcW w:w="907" w:type="pct"/>
            <w:shd w:val="clear" w:color="auto" w:fill="auto"/>
            <w:vAlign w:val="center"/>
          </w:tcPr>
          <w:p w:rsidR="00704278" w:rsidRPr="00256189" w:rsidRDefault="009D108A" w:rsidP="0070427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37.109,76</w:t>
            </w:r>
          </w:p>
        </w:tc>
        <w:tc>
          <w:tcPr>
            <w:tcW w:w="993" w:type="pct"/>
            <w:shd w:val="clear" w:color="auto" w:fill="auto"/>
            <w:vAlign w:val="center"/>
          </w:tcPr>
          <w:p w:rsidR="00704278" w:rsidRPr="00256189" w:rsidRDefault="00B12361" w:rsidP="0070427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23.890,49</w:t>
            </w:r>
          </w:p>
        </w:tc>
      </w:tr>
      <w:tr w:rsidR="00232DD9" w:rsidRPr="00256189" w:rsidTr="00232DD9">
        <w:trPr>
          <w:trHeight w:val="558"/>
        </w:trPr>
        <w:tc>
          <w:tcPr>
            <w:tcW w:w="2189" w:type="pct"/>
            <w:shd w:val="clear" w:color="auto" w:fill="auto"/>
            <w:vAlign w:val="center"/>
          </w:tcPr>
          <w:p w:rsidR="00704278" w:rsidRPr="00256189" w:rsidRDefault="00704278"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Ortalama Personel Başına Düşen</w:t>
            </w:r>
          </w:p>
          <w:p w:rsidR="00704278" w:rsidRPr="00256189" w:rsidRDefault="00704278" w:rsidP="00232DD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Isınma Gideri(TL)</w:t>
            </w:r>
          </w:p>
        </w:tc>
        <w:tc>
          <w:tcPr>
            <w:tcW w:w="911" w:type="pct"/>
            <w:shd w:val="clear" w:color="auto" w:fill="auto"/>
            <w:vAlign w:val="center"/>
          </w:tcPr>
          <w:p w:rsidR="00704278" w:rsidRPr="00256189" w:rsidRDefault="009D108A" w:rsidP="0070427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1.185,97</w:t>
            </w:r>
          </w:p>
        </w:tc>
        <w:tc>
          <w:tcPr>
            <w:tcW w:w="907" w:type="pct"/>
            <w:shd w:val="clear" w:color="auto" w:fill="auto"/>
            <w:vAlign w:val="center"/>
          </w:tcPr>
          <w:p w:rsidR="00704278" w:rsidRPr="00256189" w:rsidRDefault="009D108A" w:rsidP="009D108A">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1.325,34</w:t>
            </w:r>
          </w:p>
        </w:tc>
        <w:tc>
          <w:tcPr>
            <w:tcW w:w="993" w:type="pct"/>
            <w:shd w:val="clear" w:color="auto" w:fill="auto"/>
            <w:vAlign w:val="center"/>
          </w:tcPr>
          <w:p w:rsidR="00704278" w:rsidRPr="00256189" w:rsidRDefault="009D108A" w:rsidP="009D108A">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1.085,94</w:t>
            </w:r>
          </w:p>
        </w:tc>
      </w:tr>
    </w:tbl>
    <w:p w:rsidR="0097413C" w:rsidRDefault="0097413C" w:rsidP="00232DD9">
      <w:pPr>
        <w:spacing w:after="0" w:line="240" w:lineRule="auto"/>
        <w:ind w:left="708" w:firstLine="426"/>
        <w:rPr>
          <w:b/>
          <w:color w:val="FF0000"/>
          <w:sz w:val="24"/>
          <w:vertAlign w:val="superscript"/>
        </w:rPr>
      </w:pPr>
    </w:p>
    <w:p w:rsidR="00704278" w:rsidRDefault="00704278" w:rsidP="00E33F99">
      <w:pPr>
        <w:spacing w:after="0" w:line="240" w:lineRule="auto"/>
        <w:ind w:firstLine="567"/>
        <w:jc w:val="both"/>
        <w:rPr>
          <w:rFonts w:ascii="Tahoma" w:hAnsi="Tahoma" w:cs="Tahoma"/>
          <w:color w:val="000000"/>
        </w:rPr>
      </w:pPr>
    </w:p>
    <w:p w:rsidR="00704278" w:rsidRPr="00E33F99" w:rsidRDefault="00704278" w:rsidP="00704278">
      <w:pPr>
        <w:numPr>
          <w:ilvl w:val="0"/>
          <w:numId w:val="9"/>
        </w:numPr>
        <w:spacing w:after="0"/>
        <w:jc w:val="both"/>
        <w:rPr>
          <w:rFonts w:cs="Tahoma"/>
          <w:b/>
          <w:color w:val="365F91" w:themeColor="accent1" w:themeShade="BF"/>
        </w:rPr>
      </w:pPr>
      <w:r w:rsidRPr="00E33F99">
        <w:rPr>
          <w:rFonts w:cs="Tahoma"/>
          <w:b/>
          <w:color w:val="365F91" w:themeColor="accent1" w:themeShade="BF"/>
        </w:rPr>
        <w:t>Elektrik tüketim giderleri ve personel başına düşen aydınlatma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066"/>
        <w:gridCol w:w="1692"/>
        <w:gridCol w:w="1685"/>
        <w:gridCol w:w="1845"/>
      </w:tblGrid>
      <w:tr w:rsidR="00E33F99" w:rsidRPr="00256189" w:rsidTr="00E33F99">
        <w:tc>
          <w:tcPr>
            <w:tcW w:w="2189" w:type="pct"/>
            <w:shd w:val="clear" w:color="auto" w:fill="FFFFFF" w:themeFill="background1"/>
          </w:tcPr>
          <w:p w:rsidR="00232DD9" w:rsidRPr="00256189" w:rsidRDefault="00232DD9" w:rsidP="00E33F99">
            <w:pPr>
              <w:spacing w:after="0"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232DD9"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2012</w:t>
            </w:r>
          </w:p>
        </w:tc>
        <w:tc>
          <w:tcPr>
            <w:tcW w:w="907" w:type="pct"/>
            <w:shd w:val="clear" w:color="auto" w:fill="FFFFFF" w:themeFill="background1"/>
            <w:vAlign w:val="center"/>
          </w:tcPr>
          <w:p w:rsidR="00232DD9" w:rsidRPr="00256189" w:rsidRDefault="00232DD9"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2013</w:t>
            </w:r>
          </w:p>
        </w:tc>
        <w:tc>
          <w:tcPr>
            <w:tcW w:w="993" w:type="pct"/>
            <w:shd w:val="clear" w:color="auto" w:fill="FFFFFF" w:themeFill="background1"/>
            <w:vAlign w:val="center"/>
          </w:tcPr>
          <w:p w:rsidR="00232DD9" w:rsidRPr="00256189" w:rsidRDefault="00232DD9"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2014</w:t>
            </w:r>
          </w:p>
        </w:tc>
      </w:tr>
      <w:tr w:rsidR="00704278" w:rsidRPr="00256189" w:rsidTr="00232DD9">
        <w:trPr>
          <w:trHeight w:val="626"/>
        </w:trPr>
        <w:tc>
          <w:tcPr>
            <w:tcW w:w="2189" w:type="pct"/>
            <w:shd w:val="clear" w:color="auto" w:fill="auto"/>
            <w:vAlign w:val="center"/>
          </w:tcPr>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Elektrik Tüketim Miktarı</w:t>
            </w:r>
          </w:p>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(m</w:t>
            </w:r>
            <w:r w:rsidRPr="00256189">
              <w:rPr>
                <w:rFonts w:ascii="Tahoma" w:hAnsi="Tahoma" w:cs="Tahoma"/>
                <w:b/>
                <w:color w:val="000000"/>
                <w:sz w:val="16"/>
                <w:szCs w:val="16"/>
                <w:vertAlign w:val="superscript"/>
              </w:rPr>
              <w:t>3</w:t>
            </w:r>
            <w:r w:rsidRPr="00256189">
              <w:rPr>
                <w:rFonts w:ascii="Tahoma" w:hAnsi="Tahoma" w:cs="Tahoma"/>
                <w:b/>
                <w:color w:val="000000"/>
                <w:sz w:val="16"/>
                <w:szCs w:val="16"/>
              </w:rPr>
              <w:t>)</w:t>
            </w:r>
          </w:p>
        </w:tc>
        <w:tc>
          <w:tcPr>
            <w:tcW w:w="911" w:type="pct"/>
            <w:shd w:val="clear" w:color="auto" w:fill="auto"/>
            <w:vAlign w:val="center"/>
          </w:tcPr>
          <w:p w:rsidR="00704278" w:rsidRPr="00256189" w:rsidRDefault="000E1784" w:rsidP="00704278">
            <w:pPr>
              <w:spacing w:line="240" w:lineRule="auto"/>
              <w:jc w:val="center"/>
              <w:rPr>
                <w:rFonts w:ascii="Tahoma" w:hAnsi="Tahoma" w:cs="Tahoma"/>
                <w:color w:val="000000"/>
                <w:sz w:val="16"/>
                <w:szCs w:val="16"/>
              </w:rPr>
            </w:pPr>
            <w:r>
              <w:rPr>
                <w:rFonts w:ascii="Tahoma" w:hAnsi="Tahoma" w:cs="Tahoma"/>
                <w:color w:val="000000"/>
                <w:sz w:val="16"/>
                <w:szCs w:val="16"/>
              </w:rPr>
              <w:t>58.042</w:t>
            </w:r>
          </w:p>
        </w:tc>
        <w:tc>
          <w:tcPr>
            <w:tcW w:w="907" w:type="pct"/>
            <w:shd w:val="clear" w:color="auto" w:fill="auto"/>
            <w:vAlign w:val="center"/>
          </w:tcPr>
          <w:p w:rsidR="00704278" w:rsidRPr="00256189" w:rsidRDefault="000E1784" w:rsidP="00704278">
            <w:pPr>
              <w:spacing w:line="240" w:lineRule="auto"/>
              <w:jc w:val="center"/>
              <w:rPr>
                <w:rFonts w:ascii="Tahoma" w:hAnsi="Tahoma" w:cs="Tahoma"/>
                <w:color w:val="000000"/>
                <w:sz w:val="16"/>
                <w:szCs w:val="16"/>
              </w:rPr>
            </w:pPr>
            <w:r>
              <w:rPr>
                <w:rFonts w:ascii="Tahoma" w:hAnsi="Tahoma" w:cs="Tahoma"/>
                <w:color w:val="000000"/>
                <w:sz w:val="16"/>
                <w:szCs w:val="16"/>
              </w:rPr>
              <w:t>69.460</w:t>
            </w:r>
          </w:p>
        </w:tc>
        <w:tc>
          <w:tcPr>
            <w:tcW w:w="993" w:type="pct"/>
            <w:shd w:val="clear" w:color="auto" w:fill="auto"/>
            <w:vAlign w:val="center"/>
          </w:tcPr>
          <w:p w:rsidR="00704278" w:rsidRPr="00256189" w:rsidRDefault="00B12361" w:rsidP="00704278">
            <w:pPr>
              <w:spacing w:line="240" w:lineRule="auto"/>
              <w:jc w:val="center"/>
              <w:rPr>
                <w:rFonts w:ascii="Tahoma" w:hAnsi="Tahoma" w:cs="Tahoma"/>
                <w:color w:val="000000"/>
                <w:sz w:val="16"/>
                <w:szCs w:val="16"/>
              </w:rPr>
            </w:pPr>
            <w:r>
              <w:rPr>
                <w:rFonts w:ascii="Tahoma" w:hAnsi="Tahoma" w:cs="Tahoma"/>
                <w:color w:val="000000"/>
                <w:sz w:val="16"/>
                <w:szCs w:val="16"/>
              </w:rPr>
              <w:t>60.227</w:t>
            </w:r>
          </w:p>
        </w:tc>
      </w:tr>
      <w:tr w:rsidR="00704278" w:rsidRPr="00256189" w:rsidTr="00232DD9">
        <w:trPr>
          <w:trHeight w:val="550"/>
        </w:trPr>
        <w:tc>
          <w:tcPr>
            <w:tcW w:w="2189" w:type="pct"/>
            <w:shd w:val="clear" w:color="auto" w:fill="auto"/>
            <w:vAlign w:val="center"/>
          </w:tcPr>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 xml:space="preserve">Harcama Toplamı </w:t>
            </w:r>
          </w:p>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(TL)</w:t>
            </w:r>
          </w:p>
        </w:tc>
        <w:tc>
          <w:tcPr>
            <w:tcW w:w="911" w:type="pct"/>
            <w:shd w:val="clear" w:color="auto" w:fill="auto"/>
            <w:vAlign w:val="center"/>
          </w:tcPr>
          <w:p w:rsidR="00704278" w:rsidRPr="00256189" w:rsidRDefault="000E1784" w:rsidP="00704278">
            <w:pPr>
              <w:spacing w:line="240" w:lineRule="auto"/>
              <w:jc w:val="center"/>
              <w:rPr>
                <w:rFonts w:ascii="Tahoma" w:hAnsi="Tahoma" w:cs="Tahoma"/>
                <w:color w:val="000000"/>
                <w:sz w:val="16"/>
                <w:szCs w:val="16"/>
              </w:rPr>
            </w:pPr>
            <w:r>
              <w:rPr>
                <w:rFonts w:ascii="Tahoma" w:hAnsi="Tahoma" w:cs="Tahoma"/>
                <w:color w:val="000000"/>
                <w:sz w:val="16"/>
                <w:szCs w:val="16"/>
              </w:rPr>
              <w:t>18.749</w:t>
            </w:r>
          </w:p>
        </w:tc>
        <w:tc>
          <w:tcPr>
            <w:tcW w:w="907" w:type="pct"/>
            <w:shd w:val="clear" w:color="auto" w:fill="auto"/>
            <w:vAlign w:val="center"/>
          </w:tcPr>
          <w:p w:rsidR="00704278" w:rsidRPr="00256189" w:rsidRDefault="000E1784" w:rsidP="00704278">
            <w:pPr>
              <w:spacing w:line="240" w:lineRule="auto"/>
              <w:jc w:val="center"/>
              <w:rPr>
                <w:rFonts w:ascii="Tahoma" w:hAnsi="Tahoma" w:cs="Tahoma"/>
                <w:color w:val="000000"/>
                <w:sz w:val="16"/>
                <w:szCs w:val="16"/>
              </w:rPr>
            </w:pPr>
            <w:r>
              <w:rPr>
                <w:rFonts w:ascii="Tahoma" w:hAnsi="Tahoma" w:cs="Tahoma"/>
                <w:color w:val="000000"/>
                <w:sz w:val="16"/>
                <w:szCs w:val="16"/>
              </w:rPr>
              <w:t>24.166,10</w:t>
            </w:r>
          </w:p>
        </w:tc>
        <w:tc>
          <w:tcPr>
            <w:tcW w:w="993" w:type="pct"/>
            <w:shd w:val="clear" w:color="auto" w:fill="auto"/>
            <w:vAlign w:val="center"/>
          </w:tcPr>
          <w:p w:rsidR="00704278" w:rsidRPr="00256189" w:rsidRDefault="00B12361" w:rsidP="00704278">
            <w:pPr>
              <w:spacing w:line="240" w:lineRule="auto"/>
              <w:jc w:val="center"/>
              <w:rPr>
                <w:rFonts w:ascii="Tahoma" w:hAnsi="Tahoma" w:cs="Tahoma"/>
                <w:color w:val="000000"/>
                <w:sz w:val="16"/>
                <w:szCs w:val="16"/>
              </w:rPr>
            </w:pPr>
            <w:r>
              <w:rPr>
                <w:rFonts w:ascii="Tahoma" w:hAnsi="Tahoma" w:cs="Tahoma"/>
                <w:color w:val="000000"/>
                <w:sz w:val="16"/>
                <w:szCs w:val="16"/>
              </w:rPr>
              <w:t>21.008,43</w:t>
            </w:r>
          </w:p>
        </w:tc>
      </w:tr>
      <w:tr w:rsidR="00704278" w:rsidRPr="00256189" w:rsidTr="00232DD9">
        <w:trPr>
          <w:trHeight w:val="558"/>
        </w:trPr>
        <w:tc>
          <w:tcPr>
            <w:tcW w:w="2189" w:type="pct"/>
            <w:shd w:val="clear" w:color="auto" w:fill="auto"/>
            <w:vAlign w:val="center"/>
          </w:tcPr>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704278" w:rsidRPr="00256189" w:rsidRDefault="00704278" w:rsidP="00E33F99">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Aydınlatma Gideri(TL)</w:t>
            </w:r>
          </w:p>
        </w:tc>
        <w:tc>
          <w:tcPr>
            <w:tcW w:w="911" w:type="pct"/>
            <w:shd w:val="clear" w:color="auto" w:fill="auto"/>
            <w:vAlign w:val="center"/>
          </w:tcPr>
          <w:p w:rsidR="00704278" w:rsidRPr="00256189" w:rsidRDefault="000E1784" w:rsidP="00704278">
            <w:pPr>
              <w:spacing w:line="240" w:lineRule="auto"/>
              <w:jc w:val="center"/>
              <w:rPr>
                <w:rFonts w:ascii="Tahoma" w:hAnsi="Tahoma" w:cs="Tahoma"/>
                <w:color w:val="000000"/>
                <w:sz w:val="16"/>
                <w:szCs w:val="16"/>
              </w:rPr>
            </w:pPr>
            <w:r>
              <w:rPr>
                <w:rFonts w:ascii="Tahoma" w:hAnsi="Tahoma" w:cs="Tahoma"/>
                <w:color w:val="000000"/>
                <w:sz w:val="16"/>
                <w:szCs w:val="16"/>
              </w:rPr>
              <w:t>694,41</w:t>
            </w:r>
          </w:p>
        </w:tc>
        <w:tc>
          <w:tcPr>
            <w:tcW w:w="907" w:type="pct"/>
            <w:shd w:val="clear" w:color="auto" w:fill="auto"/>
            <w:vAlign w:val="center"/>
          </w:tcPr>
          <w:p w:rsidR="00704278" w:rsidRPr="00256189" w:rsidRDefault="000E1784" w:rsidP="000E1784">
            <w:pPr>
              <w:spacing w:line="240" w:lineRule="auto"/>
              <w:jc w:val="center"/>
              <w:rPr>
                <w:rFonts w:ascii="Tahoma" w:hAnsi="Tahoma" w:cs="Tahoma"/>
                <w:color w:val="000000"/>
                <w:sz w:val="16"/>
                <w:szCs w:val="16"/>
              </w:rPr>
            </w:pPr>
            <w:r>
              <w:rPr>
                <w:rFonts w:ascii="Tahoma" w:hAnsi="Tahoma" w:cs="Tahoma"/>
                <w:color w:val="000000"/>
                <w:sz w:val="16"/>
                <w:szCs w:val="16"/>
              </w:rPr>
              <w:t>863,07</w:t>
            </w:r>
          </w:p>
        </w:tc>
        <w:tc>
          <w:tcPr>
            <w:tcW w:w="993" w:type="pct"/>
            <w:shd w:val="clear" w:color="auto" w:fill="auto"/>
            <w:vAlign w:val="center"/>
          </w:tcPr>
          <w:p w:rsidR="00704278" w:rsidRPr="00256189" w:rsidRDefault="000E1784" w:rsidP="000E1784">
            <w:pPr>
              <w:spacing w:line="240" w:lineRule="auto"/>
              <w:jc w:val="center"/>
              <w:rPr>
                <w:rFonts w:ascii="Tahoma" w:hAnsi="Tahoma" w:cs="Tahoma"/>
                <w:color w:val="000000"/>
                <w:sz w:val="16"/>
                <w:szCs w:val="16"/>
              </w:rPr>
            </w:pPr>
            <w:r>
              <w:rPr>
                <w:rFonts w:ascii="Tahoma" w:hAnsi="Tahoma" w:cs="Tahoma"/>
                <w:color w:val="000000"/>
                <w:sz w:val="16"/>
                <w:szCs w:val="16"/>
              </w:rPr>
              <w:t>954,92</w:t>
            </w:r>
          </w:p>
        </w:tc>
      </w:tr>
    </w:tbl>
    <w:p w:rsidR="00704278" w:rsidRDefault="00704278" w:rsidP="00E33F99">
      <w:pPr>
        <w:spacing w:after="0" w:line="240" w:lineRule="auto"/>
        <w:ind w:firstLine="567"/>
        <w:jc w:val="both"/>
        <w:rPr>
          <w:rFonts w:ascii="Tahoma" w:hAnsi="Tahoma" w:cs="Tahoma"/>
          <w:color w:val="000000"/>
        </w:rPr>
      </w:pPr>
    </w:p>
    <w:p w:rsidR="000E01A9" w:rsidRDefault="000E01A9" w:rsidP="000E01A9">
      <w:pPr>
        <w:spacing w:after="0"/>
        <w:ind w:left="717"/>
        <w:jc w:val="both"/>
        <w:rPr>
          <w:rFonts w:cs="Tahoma"/>
          <w:b/>
          <w:color w:val="365F91" w:themeColor="accent1" w:themeShade="BF"/>
        </w:rPr>
      </w:pPr>
    </w:p>
    <w:p w:rsidR="00704278" w:rsidRPr="00E33F99" w:rsidRDefault="00704278" w:rsidP="00704278">
      <w:pPr>
        <w:numPr>
          <w:ilvl w:val="0"/>
          <w:numId w:val="9"/>
        </w:numPr>
        <w:spacing w:after="0"/>
        <w:jc w:val="both"/>
        <w:rPr>
          <w:rFonts w:cs="Tahoma"/>
          <w:b/>
          <w:color w:val="365F91" w:themeColor="accent1" w:themeShade="BF"/>
        </w:rPr>
      </w:pPr>
      <w:r w:rsidRPr="00E33F99">
        <w:rPr>
          <w:rFonts w:cs="Tahoma"/>
          <w:b/>
          <w:color w:val="365F91" w:themeColor="accent1" w:themeShade="BF"/>
        </w:rPr>
        <w:t>Haberleşme giderleri ve personel başına düşen haberleşme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066"/>
        <w:gridCol w:w="1692"/>
        <w:gridCol w:w="1685"/>
        <w:gridCol w:w="1845"/>
      </w:tblGrid>
      <w:tr w:rsidR="00E33F99" w:rsidRPr="00256189" w:rsidTr="00E33F99">
        <w:tc>
          <w:tcPr>
            <w:tcW w:w="2189" w:type="pct"/>
            <w:shd w:val="clear" w:color="auto" w:fill="FFFFFF" w:themeFill="background1"/>
          </w:tcPr>
          <w:p w:rsidR="00232DD9" w:rsidRPr="00256189" w:rsidRDefault="00232DD9" w:rsidP="00E33F99">
            <w:pPr>
              <w:spacing w:after="0"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232DD9"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2012</w:t>
            </w:r>
          </w:p>
        </w:tc>
        <w:tc>
          <w:tcPr>
            <w:tcW w:w="907" w:type="pct"/>
            <w:shd w:val="clear" w:color="auto" w:fill="FFFFFF" w:themeFill="background1"/>
            <w:vAlign w:val="center"/>
          </w:tcPr>
          <w:p w:rsidR="00232DD9" w:rsidRPr="00256189" w:rsidRDefault="00232DD9"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2013</w:t>
            </w:r>
          </w:p>
        </w:tc>
        <w:tc>
          <w:tcPr>
            <w:tcW w:w="993" w:type="pct"/>
            <w:shd w:val="clear" w:color="auto" w:fill="FFFFFF" w:themeFill="background1"/>
            <w:vAlign w:val="center"/>
          </w:tcPr>
          <w:p w:rsidR="00232DD9" w:rsidRPr="00256189" w:rsidRDefault="00232DD9"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2014</w:t>
            </w:r>
          </w:p>
        </w:tc>
      </w:tr>
      <w:tr w:rsidR="00E33F99" w:rsidRPr="00256189" w:rsidTr="00232DD9">
        <w:trPr>
          <w:trHeight w:val="550"/>
        </w:trPr>
        <w:tc>
          <w:tcPr>
            <w:tcW w:w="2189" w:type="pct"/>
            <w:shd w:val="clear" w:color="auto" w:fill="auto"/>
            <w:vAlign w:val="center"/>
          </w:tcPr>
          <w:p w:rsidR="00704278" w:rsidRPr="00256189" w:rsidRDefault="00704278"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lastRenderedPageBreak/>
              <w:t>Haberleşme Gideri Toplamı</w:t>
            </w:r>
          </w:p>
          <w:p w:rsidR="00704278" w:rsidRPr="00256189" w:rsidRDefault="00704278"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(TL)</w:t>
            </w:r>
          </w:p>
        </w:tc>
        <w:tc>
          <w:tcPr>
            <w:tcW w:w="911" w:type="pct"/>
            <w:shd w:val="clear" w:color="auto" w:fill="auto"/>
            <w:vAlign w:val="center"/>
          </w:tcPr>
          <w:p w:rsidR="00704278" w:rsidRPr="00256189" w:rsidRDefault="00BC07DB" w:rsidP="0070427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950,58</w:t>
            </w:r>
          </w:p>
        </w:tc>
        <w:tc>
          <w:tcPr>
            <w:tcW w:w="907" w:type="pct"/>
            <w:shd w:val="clear" w:color="auto" w:fill="auto"/>
            <w:vAlign w:val="center"/>
          </w:tcPr>
          <w:p w:rsidR="00704278" w:rsidRPr="00256189" w:rsidRDefault="00BC07DB" w:rsidP="00704278">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1.051,75</w:t>
            </w:r>
          </w:p>
        </w:tc>
        <w:tc>
          <w:tcPr>
            <w:tcW w:w="993" w:type="pct"/>
            <w:shd w:val="clear" w:color="auto" w:fill="auto"/>
            <w:vAlign w:val="center"/>
          </w:tcPr>
          <w:p w:rsidR="00704278" w:rsidRPr="00256189" w:rsidRDefault="00891D31" w:rsidP="00891D31">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814,22</w:t>
            </w:r>
          </w:p>
        </w:tc>
      </w:tr>
      <w:tr w:rsidR="00E33F99" w:rsidRPr="00256189" w:rsidTr="00232DD9">
        <w:trPr>
          <w:trHeight w:val="558"/>
        </w:trPr>
        <w:tc>
          <w:tcPr>
            <w:tcW w:w="2189" w:type="pct"/>
            <w:shd w:val="clear" w:color="auto" w:fill="auto"/>
            <w:vAlign w:val="center"/>
          </w:tcPr>
          <w:p w:rsidR="00704278" w:rsidRPr="00256189" w:rsidRDefault="00704278"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Ortalama Personel Başına Düşen</w:t>
            </w:r>
          </w:p>
          <w:p w:rsidR="00704278" w:rsidRPr="00256189" w:rsidRDefault="00704278" w:rsidP="00E33F99">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Haberleşme Gideri(TL)</w:t>
            </w:r>
          </w:p>
        </w:tc>
        <w:tc>
          <w:tcPr>
            <w:tcW w:w="911" w:type="pct"/>
            <w:shd w:val="clear" w:color="auto" w:fill="auto"/>
            <w:vAlign w:val="center"/>
          </w:tcPr>
          <w:p w:rsidR="00704278" w:rsidRPr="00256189" w:rsidRDefault="00BC07DB" w:rsidP="00BC07DB">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35,21</w:t>
            </w:r>
          </w:p>
        </w:tc>
        <w:tc>
          <w:tcPr>
            <w:tcW w:w="907" w:type="pct"/>
            <w:shd w:val="clear" w:color="auto" w:fill="auto"/>
            <w:vAlign w:val="center"/>
          </w:tcPr>
          <w:p w:rsidR="00704278" w:rsidRPr="00256189" w:rsidRDefault="00BC07DB" w:rsidP="00BC07DB">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37,56</w:t>
            </w:r>
          </w:p>
        </w:tc>
        <w:tc>
          <w:tcPr>
            <w:tcW w:w="993" w:type="pct"/>
            <w:shd w:val="clear" w:color="auto" w:fill="auto"/>
            <w:vAlign w:val="center"/>
          </w:tcPr>
          <w:p w:rsidR="00704278" w:rsidRPr="00256189" w:rsidRDefault="00891D31" w:rsidP="00BC07DB">
            <w:pPr>
              <w:spacing w:line="240" w:lineRule="auto"/>
              <w:rPr>
                <w:rFonts w:ascii="Tahoma" w:hAnsi="Tahoma" w:cs="Tahoma"/>
                <w:color w:val="000000" w:themeColor="text1"/>
                <w:sz w:val="16"/>
                <w:szCs w:val="16"/>
              </w:rPr>
            </w:pPr>
            <w:r>
              <w:rPr>
                <w:rFonts w:ascii="Tahoma" w:hAnsi="Tahoma" w:cs="Tahoma"/>
                <w:color w:val="000000" w:themeColor="text1"/>
                <w:sz w:val="16"/>
                <w:szCs w:val="16"/>
              </w:rPr>
              <w:t xml:space="preserve">            </w:t>
            </w:r>
            <w:r w:rsidR="00BC07DB">
              <w:rPr>
                <w:rFonts w:ascii="Tahoma" w:hAnsi="Tahoma" w:cs="Tahoma"/>
                <w:color w:val="000000" w:themeColor="text1"/>
                <w:sz w:val="16"/>
                <w:szCs w:val="16"/>
              </w:rPr>
              <w:t>37,01</w:t>
            </w:r>
          </w:p>
        </w:tc>
      </w:tr>
    </w:tbl>
    <w:p w:rsidR="00704278" w:rsidRPr="00A93C89" w:rsidRDefault="00704278" w:rsidP="00E33F99">
      <w:pPr>
        <w:spacing w:after="0"/>
        <w:ind w:firstLine="567"/>
        <w:jc w:val="both"/>
        <w:rPr>
          <w:rFonts w:ascii="Tahoma" w:hAnsi="Tahoma" w:cs="Tahoma"/>
          <w:color w:val="C0504D" w:themeColor="accent2"/>
        </w:rPr>
      </w:pPr>
    </w:p>
    <w:p w:rsidR="00704278" w:rsidRPr="00E31C9E" w:rsidRDefault="00704278" w:rsidP="00704278">
      <w:pPr>
        <w:numPr>
          <w:ilvl w:val="0"/>
          <w:numId w:val="9"/>
        </w:numPr>
        <w:spacing w:after="0"/>
        <w:jc w:val="both"/>
        <w:rPr>
          <w:rFonts w:cs="Tahoma"/>
          <w:b/>
          <w:color w:val="000000" w:themeColor="text1"/>
        </w:rPr>
      </w:pPr>
      <w:r w:rsidRPr="00E31C9E">
        <w:rPr>
          <w:rFonts w:cs="Tahoma"/>
          <w:b/>
          <w:color w:val="000000" w:themeColor="text1"/>
        </w:rPr>
        <w:t>Su giderleri ve personel başına düşen su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066"/>
        <w:gridCol w:w="1692"/>
        <w:gridCol w:w="1685"/>
        <w:gridCol w:w="1845"/>
      </w:tblGrid>
      <w:tr w:rsidR="00E33F99" w:rsidRPr="00E31C9E" w:rsidTr="00E33F99">
        <w:tc>
          <w:tcPr>
            <w:tcW w:w="2189" w:type="pct"/>
            <w:shd w:val="clear" w:color="auto" w:fill="FFFFFF" w:themeFill="background1"/>
          </w:tcPr>
          <w:p w:rsidR="00232DD9" w:rsidRPr="00E31C9E" w:rsidRDefault="00232DD9" w:rsidP="00E33F99">
            <w:pPr>
              <w:spacing w:after="0"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232DD9" w:rsidRPr="00E31C9E" w:rsidRDefault="00232DD9"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2012</w:t>
            </w:r>
          </w:p>
        </w:tc>
        <w:tc>
          <w:tcPr>
            <w:tcW w:w="907" w:type="pct"/>
            <w:shd w:val="clear" w:color="auto" w:fill="FFFFFF" w:themeFill="background1"/>
            <w:vAlign w:val="center"/>
          </w:tcPr>
          <w:p w:rsidR="00232DD9" w:rsidRPr="00E31C9E" w:rsidRDefault="00232DD9"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2013</w:t>
            </w:r>
          </w:p>
        </w:tc>
        <w:tc>
          <w:tcPr>
            <w:tcW w:w="993" w:type="pct"/>
            <w:shd w:val="clear" w:color="auto" w:fill="FFFFFF" w:themeFill="background1"/>
            <w:vAlign w:val="center"/>
          </w:tcPr>
          <w:p w:rsidR="00232DD9" w:rsidRPr="00E31C9E" w:rsidRDefault="00232DD9"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2014</w:t>
            </w:r>
          </w:p>
        </w:tc>
      </w:tr>
      <w:tr w:rsidR="00D07A3A" w:rsidRPr="00E31C9E" w:rsidTr="00E15D54">
        <w:trPr>
          <w:trHeight w:val="489"/>
        </w:trPr>
        <w:tc>
          <w:tcPr>
            <w:tcW w:w="2189" w:type="pct"/>
            <w:shd w:val="clear" w:color="auto" w:fill="auto"/>
            <w:vAlign w:val="center"/>
          </w:tcPr>
          <w:p w:rsidR="00D07A3A" w:rsidRPr="00E31C9E" w:rsidRDefault="00D07A3A"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Su Tüketim Miktarı</w:t>
            </w:r>
          </w:p>
          <w:p w:rsidR="00D07A3A" w:rsidRPr="00E31C9E" w:rsidRDefault="00D07A3A"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(m</w:t>
            </w:r>
            <w:r w:rsidRPr="00E31C9E">
              <w:rPr>
                <w:rFonts w:ascii="Tahoma" w:hAnsi="Tahoma" w:cs="Tahoma"/>
                <w:b/>
                <w:color w:val="000000" w:themeColor="text1"/>
                <w:sz w:val="16"/>
                <w:szCs w:val="16"/>
                <w:vertAlign w:val="superscript"/>
              </w:rPr>
              <w:t>3</w:t>
            </w:r>
            <w:r w:rsidRPr="00E31C9E">
              <w:rPr>
                <w:rFonts w:ascii="Tahoma" w:hAnsi="Tahoma" w:cs="Tahoma"/>
                <w:b/>
                <w:color w:val="000000" w:themeColor="text1"/>
                <w:sz w:val="16"/>
                <w:szCs w:val="16"/>
              </w:rPr>
              <w:t>)</w:t>
            </w:r>
          </w:p>
        </w:tc>
        <w:tc>
          <w:tcPr>
            <w:tcW w:w="911" w:type="pct"/>
            <w:shd w:val="clear" w:color="auto" w:fill="auto"/>
            <w:vAlign w:val="center"/>
          </w:tcPr>
          <w:p w:rsidR="00D07A3A" w:rsidRPr="00E31C9E" w:rsidRDefault="00D07A3A" w:rsidP="00E33F99">
            <w:pPr>
              <w:spacing w:after="0" w:line="240" w:lineRule="auto"/>
              <w:jc w:val="center"/>
              <w:rPr>
                <w:rFonts w:ascii="Tahoma" w:hAnsi="Tahoma" w:cs="Tahoma"/>
                <w:color w:val="000000" w:themeColor="text1"/>
                <w:sz w:val="16"/>
                <w:szCs w:val="16"/>
              </w:rPr>
            </w:pPr>
            <w:r>
              <w:rPr>
                <w:rFonts w:ascii="Tahoma" w:hAnsi="Tahoma" w:cs="Tahoma"/>
                <w:color w:val="000000" w:themeColor="text1"/>
                <w:sz w:val="16"/>
                <w:szCs w:val="16"/>
              </w:rPr>
              <w:t>-</w:t>
            </w:r>
          </w:p>
        </w:tc>
        <w:tc>
          <w:tcPr>
            <w:tcW w:w="907" w:type="pct"/>
            <w:shd w:val="clear" w:color="auto" w:fill="auto"/>
          </w:tcPr>
          <w:p w:rsidR="00D07A3A" w:rsidRDefault="00D07A3A" w:rsidP="00C0572F">
            <w:pPr>
              <w:jc w:val="center"/>
            </w:pPr>
            <w:r w:rsidRPr="0074304C">
              <w:rPr>
                <w:rFonts w:ascii="Tahoma" w:hAnsi="Tahoma" w:cs="Tahoma"/>
                <w:color w:val="000000" w:themeColor="text1"/>
                <w:sz w:val="16"/>
                <w:szCs w:val="16"/>
              </w:rPr>
              <w:t>-</w:t>
            </w:r>
          </w:p>
        </w:tc>
        <w:tc>
          <w:tcPr>
            <w:tcW w:w="993" w:type="pct"/>
            <w:shd w:val="clear" w:color="auto" w:fill="auto"/>
          </w:tcPr>
          <w:p w:rsidR="00D07A3A" w:rsidRDefault="00D07A3A" w:rsidP="00C0572F">
            <w:pPr>
              <w:jc w:val="center"/>
            </w:pPr>
            <w:r w:rsidRPr="0074304C">
              <w:rPr>
                <w:rFonts w:ascii="Tahoma" w:hAnsi="Tahoma" w:cs="Tahoma"/>
                <w:color w:val="000000" w:themeColor="text1"/>
                <w:sz w:val="16"/>
                <w:szCs w:val="16"/>
              </w:rPr>
              <w:t>-</w:t>
            </w:r>
          </w:p>
        </w:tc>
      </w:tr>
      <w:tr w:rsidR="00D07A3A" w:rsidRPr="00E31C9E" w:rsidTr="007A4E0D">
        <w:trPr>
          <w:trHeight w:val="550"/>
        </w:trPr>
        <w:tc>
          <w:tcPr>
            <w:tcW w:w="2189" w:type="pct"/>
            <w:shd w:val="clear" w:color="auto" w:fill="auto"/>
            <w:vAlign w:val="center"/>
          </w:tcPr>
          <w:p w:rsidR="00D07A3A" w:rsidRPr="00E31C9E" w:rsidRDefault="00D07A3A"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 xml:space="preserve">Harcama Toplamı </w:t>
            </w:r>
          </w:p>
          <w:p w:rsidR="00D07A3A" w:rsidRPr="00E31C9E" w:rsidRDefault="00D07A3A"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(TL)</w:t>
            </w:r>
          </w:p>
        </w:tc>
        <w:tc>
          <w:tcPr>
            <w:tcW w:w="911" w:type="pct"/>
            <w:shd w:val="clear" w:color="auto" w:fill="auto"/>
          </w:tcPr>
          <w:p w:rsidR="00D07A3A" w:rsidRDefault="00D07A3A" w:rsidP="00C0572F">
            <w:pPr>
              <w:jc w:val="center"/>
            </w:pPr>
            <w:r w:rsidRPr="008A0ABA">
              <w:rPr>
                <w:rFonts w:ascii="Tahoma" w:hAnsi="Tahoma" w:cs="Tahoma"/>
                <w:color w:val="000000" w:themeColor="text1"/>
                <w:sz w:val="16"/>
                <w:szCs w:val="16"/>
              </w:rPr>
              <w:t>-</w:t>
            </w:r>
          </w:p>
        </w:tc>
        <w:tc>
          <w:tcPr>
            <w:tcW w:w="907" w:type="pct"/>
            <w:shd w:val="clear" w:color="auto" w:fill="auto"/>
          </w:tcPr>
          <w:p w:rsidR="00D07A3A" w:rsidRDefault="00D07A3A" w:rsidP="00C0572F">
            <w:pPr>
              <w:jc w:val="center"/>
            </w:pPr>
            <w:r w:rsidRPr="0074304C">
              <w:rPr>
                <w:rFonts w:ascii="Tahoma" w:hAnsi="Tahoma" w:cs="Tahoma"/>
                <w:color w:val="000000" w:themeColor="text1"/>
                <w:sz w:val="16"/>
                <w:szCs w:val="16"/>
              </w:rPr>
              <w:t>-</w:t>
            </w:r>
          </w:p>
        </w:tc>
        <w:tc>
          <w:tcPr>
            <w:tcW w:w="993" w:type="pct"/>
            <w:shd w:val="clear" w:color="auto" w:fill="auto"/>
          </w:tcPr>
          <w:p w:rsidR="00D07A3A" w:rsidRDefault="00D07A3A" w:rsidP="00C0572F">
            <w:pPr>
              <w:jc w:val="center"/>
            </w:pPr>
            <w:r w:rsidRPr="0074304C">
              <w:rPr>
                <w:rFonts w:ascii="Tahoma" w:hAnsi="Tahoma" w:cs="Tahoma"/>
                <w:color w:val="000000" w:themeColor="text1"/>
                <w:sz w:val="16"/>
                <w:szCs w:val="16"/>
              </w:rPr>
              <w:t>-</w:t>
            </w:r>
          </w:p>
        </w:tc>
      </w:tr>
      <w:tr w:rsidR="00D07A3A" w:rsidRPr="00E31C9E" w:rsidTr="007A4E0D">
        <w:trPr>
          <w:trHeight w:val="558"/>
        </w:trPr>
        <w:tc>
          <w:tcPr>
            <w:tcW w:w="2189" w:type="pct"/>
            <w:shd w:val="clear" w:color="auto" w:fill="auto"/>
            <w:vAlign w:val="center"/>
          </w:tcPr>
          <w:p w:rsidR="00D07A3A" w:rsidRPr="00E31C9E" w:rsidRDefault="00D07A3A"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Ortalama Personel Başına Düşen</w:t>
            </w:r>
          </w:p>
          <w:p w:rsidR="00D07A3A" w:rsidRPr="00E31C9E" w:rsidRDefault="00D07A3A"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Su Gideri(TL)</w:t>
            </w:r>
          </w:p>
        </w:tc>
        <w:tc>
          <w:tcPr>
            <w:tcW w:w="911" w:type="pct"/>
            <w:shd w:val="clear" w:color="auto" w:fill="auto"/>
          </w:tcPr>
          <w:p w:rsidR="00D07A3A" w:rsidRDefault="00D07A3A" w:rsidP="00C0572F">
            <w:pPr>
              <w:jc w:val="center"/>
            </w:pPr>
            <w:r w:rsidRPr="008A0ABA">
              <w:rPr>
                <w:rFonts w:ascii="Tahoma" w:hAnsi="Tahoma" w:cs="Tahoma"/>
                <w:color w:val="000000" w:themeColor="text1"/>
                <w:sz w:val="16"/>
                <w:szCs w:val="16"/>
              </w:rPr>
              <w:t>-</w:t>
            </w:r>
          </w:p>
        </w:tc>
        <w:tc>
          <w:tcPr>
            <w:tcW w:w="907" w:type="pct"/>
            <w:shd w:val="clear" w:color="auto" w:fill="auto"/>
          </w:tcPr>
          <w:p w:rsidR="00D07A3A" w:rsidRDefault="00D07A3A" w:rsidP="00C0572F">
            <w:pPr>
              <w:jc w:val="center"/>
            </w:pPr>
            <w:r w:rsidRPr="0074304C">
              <w:rPr>
                <w:rFonts w:ascii="Tahoma" w:hAnsi="Tahoma" w:cs="Tahoma"/>
                <w:color w:val="000000" w:themeColor="text1"/>
                <w:sz w:val="16"/>
                <w:szCs w:val="16"/>
              </w:rPr>
              <w:t>-</w:t>
            </w:r>
          </w:p>
        </w:tc>
        <w:tc>
          <w:tcPr>
            <w:tcW w:w="993" w:type="pct"/>
            <w:shd w:val="clear" w:color="auto" w:fill="auto"/>
          </w:tcPr>
          <w:p w:rsidR="00D07A3A" w:rsidRDefault="00D07A3A" w:rsidP="00C0572F">
            <w:pPr>
              <w:jc w:val="center"/>
            </w:pPr>
            <w:r w:rsidRPr="0074304C">
              <w:rPr>
                <w:rFonts w:ascii="Tahoma" w:hAnsi="Tahoma" w:cs="Tahoma"/>
                <w:color w:val="000000" w:themeColor="text1"/>
                <w:sz w:val="16"/>
                <w:szCs w:val="16"/>
              </w:rPr>
              <w:t>-</w:t>
            </w:r>
          </w:p>
        </w:tc>
      </w:tr>
    </w:tbl>
    <w:p w:rsidR="00704278" w:rsidRDefault="00704278" w:rsidP="00E33F99">
      <w:pPr>
        <w:spacing w:after="0" w:line="240" w:lineRule="auto"/>
        <w:ind w:firstLine="567"/>
        <w:jc w:val="both"/>
        <w:rPr>
          <w:rFonts w:ascii="Tahoma" w:hAnsi="Tahoma" w:cs="Tahoma"/>
          <w:color w:val="000000" w:themeColor="text1"/>
        </w:rPr>
      </w:pPr>
    </w:p>
    <w:p w:rsidR="00D07A3A" w:rsidRPr="00E31C9E" w:rsidRDefault="00D07A3A" w:rsidP="00E33F99">
      <w:pPr>
        <w:spacing w:after="0" w:line="240" w:lineRule="auto"/>
        <w:ind w:firstLine="567"/>
        <w:jc w:val="both"/>
        <w:rPr>
          <w:rFonts w:ascii="Tahoma" w:hAnsi="Tahoma" w:cs="Tahoma"/>
          <w:color w:val="000000" w:themeColor="text1"/>
        </w:rPr>
      </w:pPr>
    </w:p>
    <w:p w:rsidR="00704278" w:rsidRDefault="00704278" w:rsidP="00704278">
      <w:pPr>
        <w:numPr>
          <w:ilvl w:val="0"/>
          <w:numId w:val="9"/>
        </w:numPr>
        <w:spacing w:after="0"/>
        <w:jc w:val="both"/>
        <w:rPr>
          <w:rFonts w:cs="Tahoma"/>
          <w:b/>
          <w:color w:val="000000" w:themeColor="text1"/>
        </w:rPr>
      </w:pPr>
      <w:r w:rsidRPr="00E31C9E">
        <w:rPr>
          <w:rFonts w:cs="Tahoma"/>
          <w:b/>
          <w:color w:val="000000" w:themeColor="text1"/>
        </w:rPr>
        <w:t>Kiralama ve Satın</w:t>
      </w:r>
      <w:r w:rsidR="006B1C2A" w:rsidRPr="00E31C9E">
        <w:rPr>
          <w:rFonts w:cs="Tahoma"/>
          <w:b/>
          <w:color w:val="000000" w:themeColor="text1"/>
        </w:rPr>
        <w:t xml:space="preserve"> </w:t>
      </w:r>
      <w:r w:rsidRPr="00E31C9E">
        <w:rPr>
          <w:rFonts w:cs="Tahoma"/>
          <w:b/>
          <w:color w:val="000000" w:themeColor="text1"/>
        </w:rPr>
        <w:t>alma yoluyla edinilen taşıtların maliyet tablosu</w:t>
      </w:r>
    </w:p>
    <w:p w:rsidR="00D82ED6" w:rsidRPr="00E31C9E" w:rsidRDefault="00D82ED6" w:rsidP="00D82ED6">
      <w:pPr>
        <w:spacing w:after="0"/>
        <w:ind w:left="717"/>
        <w:jc w:val="both"/>
        <w:rPr>
          <w:rFonts w:cs="Tahoma"/>
          <w:b/>
          <w:color w:val="000000" w:themeColor="text1"/>
        </w:rPr>
      </w:pP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FFFFFF" w:themeFill="background1"/>
        <w:tblLook w:val="04A0" w:firstRow="1" w:lastRow="0" w:firstColumn="1" w:lastColumn="0" w:noHBand="0" w:noVBand="1"/>
      </w:tblPr>
      <w:tblGrid>
        <w:gridCol w:w="4066"/>
        <w:gridCol w:w="1692"/>
        <w:gridCol w:w="1685"/>
        <w:gridCol w:w="1845"/>
      </w:tblGrid>
      <w:tr w:rsidR="00E33F99" w:rsidRPr="00E31C9E" w:rsidTr="00E33F99">
        <w:tc>
          <w:tcPr>
            <w:tcW w:w="2189" w:type="pct"/>
            <w:shd w:val="clear" w:color="auto" w:fill="FFFFFF" w:themeFill="background1"/>
          </w:tcPr>
          <w:p w:rsidR="00232DD9" w:rsidRPr="00E31C9E" w:rsidRDefault="00232DD9" w:rsidP="00E33F99">
            <w:pPr>
              <w:spacing w:after="0" w:line="240" w:lineRule="auto"/>
              <w:jc w:val="center"/>
              <w:rPr>
                <w:rFonts w:ascii="Tahoma" w:hAnsi="Tahoma" w:cs="Tahoma"/>
                <w:b/>
                <w:color w:val="000000" w:themeColor="text1"/>
                <w:sz w:val="16"/>
                <w:szCs w:val="16"/>
              </w:rPr>
            </w:pPr>
          </w:p>
        </w:tc>
        <w:tc>
          <w:tcPr>
            <w:tcW w:w="911" w:type="pct"/>
            <w:shd w:val="clear" w:color="auto" w:fill="FFFFFF" w:themeFill="background1"/>
            <w:vAlign w:val="center"/>
          </w:tcPr>
          <w:p w:rsidR="00232DD9" w:rsidRPr="00E31C9E" w:rsidRDefault="00232DD9"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2012</w:t>
            </w:r>
          </w:p>
        </w:tc>
        <w:tc>
          <w:tcPr>
            <w:tcW w:w="907" w:type="pct"/>
            <w:shd w:val="clear" w:color="auto" w:fill="FFFFFF" w:themeFill="background1"/>
            <w:vAlign w:val="center"/>
          </w:tcPr>
          <w:p w:rsidR="00232DD9" w:rsidRPr="00E31C9E" w:rsidRDefault="00232DD9"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2013</w:t>
            </w:r>
          </w:p>
        </w:tc>
        <w:tc>
          <w:tcPr>
            <w:tcW w:w="993" w:type="pct"/>
            <w:shd w:val="clear" w:color="auto" w:fill="FFFFFF" w:themeFill="background1"/>
            <w:vAlign w:val="center"/>
          </w:tcPr>
          <w:p w:rsidR="00232DD9" w:rsidRPr="00E31C9E" w:rsidRDefault="00232DD9"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2014</w:t>
            </w:r>
          </w:p>
        </w:tc>
      </w:tr>
      <w:tr w:rsidR="00E60E63" w:rsidRPr="00E31C9E" w:rsidTr="00E15D54">
        <w:trPr>
          <w:trHeight w:val="436"/>
        </w:trPr>
        <w:tc>
          <w:tcPr>
            <w:tcW w:w="2189" w:type="pct"/>
            <w:shd w:val="clear" w:color="auto" w:fill="FFFFFF" w:themeFill="background1"/>
            <w:vAlign w:val="center"/>
          </w:tcPr>
          <w:p w:rsidR="00E60E63" w:rsidRPr="00E31C9E" w:rsidRDefault="00E60E63"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Taşıt Kiralama Gideri(TL)+Araç sayısı</w:t>
            </w:r>
          </w:p>
        </w:tc>
        <w:tc>
          <w:tcPr>
            <w:tcW w:w="911" w:type="pct"/>
            <w:shd w:val="clear" w:color="auto" w:fill="FFFFFF" w:themeFill="background1"/>
            <w:vAlign w:val="center"/>
          </w:tcPr>
          <w:p w:rsidR="00E60E63" w:rsidRPr="00E31C9E" w:rsidRDefault="00E60E63" w:rsidP="00E15D54">
            <w:pPr>
              <w:spacing w:after="0" w:line="240" w:lineRule="auto"/>
              <w:jc w:val="center"/>
              <w:rPr>
                <w:rFonts w:ascii="Tahoma" w:hAnsi="Tahoma" w:cs="Tahoma"/>
                <w:color w:val="000000" w:themeColor="text1"/>
                <w:sz w:val="16"/>
                <w:szCs w:val="16"/>
              </w:rPr>
            </w:pPr>
            <w:r>
              <w:rPr>
                <w:rFonts w:ascii="Tahoma" w:hAnsi="Tahoma" w:cs="Tahoma"/>
                <w:color w:val="000000" w:themeColor="text1"/>
                <w:sz w:val="16"/>
                <w:szCs w:val="16"/>
              </w:rPr>
              <w:t>-</w:t>
            </w:r>
          </w:p>
        </w:tc>
        <w:tc>
          <w:tcPr>
            <w:tcW w:w="907" w:type="pct"/>
            <w:shd w:val="clear" w:color="auto" w:fill="FFFFFF" w:themeFill="background1"/>
          </w:tcPr>
          <w:p w:rsidR="00E60E63" w:rsidRDefault="00E60E63" w:rsidP="00E15D54">
            <w:pPr>
              <w:jc w:val="center"/>
            </w:pPr>
            <w:r w:rsidRPr="00001121">
              <w:rPr>
                <w:rFonts w:ascii="Tahoma" w:hAnsi="Tahoma" w:cs="Tahoma"/>
                <w:color w:val="000000" w:themeColor="text1"/>
                <w:sz w:val="16"/>
                <w:szCs w:val="16"/>
              </w:rPr>
              <w:t>-</w:t>
            </w:r>
          </w:p>
        </w:tc>
        <w:tc>
          <w:tcPr>
            <w:tcW w:w="993" w:type="pct"/>
            <w:shd w:val="clear" w:color="auto" w:fill="FFFFFF" w:themeFill="background1"/>
          </w:tcPr>
          <w:p w:rsidR="00E60E63" w:rsidRDefault="00E60E63" w:rsidP="00E15D54">
            <w:pPr>
              <w:jc w:val="center"/>
            </w:pPr>
            <w:r w:rsidRPr="00001121">
              <w:rPr>
                <w:rFonts w:ascii="Tahoma" w:hAnsi="Tahoma" w:cs="Tahoma"/>
                <w:color w:val="000000" w:themeColor="text1"/>
                <w:sz w:val="16"/>
                <w:szCs w:val="16"/>
              </w:rPr>
              <w:t>-</w:t>
            </w:r>
          </w:p>
        </w:tc>
      </w:tr>
      <w:tr w:rsidR="00E60E63" w:rsidRPr="00E31C9E" w:rsidTr="007A4E0D">
        <w:trPr>
          <w:trHeight w:val="550"/>
        </w:trPr>
        <w:tc>
          <w:tcPr>
            <w:tcW w:w="2189" w:type="pct"/>
            <w:shd w:val="clear" w:color="auto" w:fill="FFFFFF" w:themeFill="background1"/>
            <w:vAlign w:val="center"/>
          </w:tcPr>
          <w:p w:rsidR="00E60E63" w:rsidRPr="00E31C9E" w:rsidRDefault="00E60E63" w:rsidP="00E33F99">
            <w:pPr>
              <w:spacing w:after="0" w:line="240" w:lineRule="auto"/>
              <w:jc w:val="center"/>
              <w:rPr>
                <w:rFonts w:ascii="Tahoma" w:hAnsi="Tahoma" w:cs="Tahoma"/>
                <w:b/>
                <w:color w:val="000000" w:themeColor="text1"/>
                <w:sz w:val="16"/>
                <w:szCs w:val="16"/>
              </w:rPr>
            </w:pPr>
            <w:r w:rsidRPr="00E31C9E">
              <w:rPr>
                <w:rFonts w:ascii="Tahoma" w:hAnsi="Tahoma" w:cs="Tahoma"/>
                <w:b/>
                <w:color w:val="000000" w:themeColor="text1"/>
                <w:sz w:val="16"/>
                <w:szCs w:val="16"/>
              </w:rPr>
              <w:t>Taşıt Alım Gideri(TL)+Araç sayısı</w:t>
            </w:r>
          </w:p>
        </w:tc>
        <w:tc>
          <w:tcPr>
            <w:tcW w:w="911" w:type="pct"/>
            <w:shd w:val="clear" w:color="auto" w:fill="FFFFFF" w:themeFill="background1"/>
            <w:vAlign w:val="center"/>
          </w:tcPr>
          <w:p w:rsidR="00E60E63" w:rsidRPr="00E31C9E" w:rsidRDefault="00E60E63" w:rsidP="00E15D54">
            <w:pPr>
              <w:spacing w:after="0" w:line="240" w:lineRule="auto"/>
              <w:jc w:val="center"/>
              <w:rPr>
                <w:rFonts w:ascii="Tahoma" w:hAnsi="Tahoma" w:cs="Tahoma"/>
                <w:color w:val="000000" w:themeColor="text1"/>
                <w:sz w:val="16"/>
                <w:szCs w:val="16"/>
              </w:rPr>
            </w:pPr>
            <w:r>
              <w:rPr>
                <w:rFonts w:ascii="Tahoma" w:hAnsi="Tahoma" w:cs="Tahoma"/>
                <w:color w:val="000000" w:themeColor="text1"/>
                <w:sz w:val="16"/>
                <w:szCs w:val="16"/>
              </w:rPr>
              <w:t>-</w:t>
            </w:r>
          </w:p>
        </w:tc>
        <w:tc>
          <w:tcPr>
            <w:tcW w:w="907" w:type="pct"/>
            <w:shd w:val="clear" w:color="auto" w:fill="FFFFFF" w:themeFill="background1"/>
          </w:tcPr>
          <w:p w:rsidR="00E60E63" w:rsidRDefault="00E60E63" w:rsidP="00E15D54">
            <w:pPr>
              <w:jc w:val="center"/>
            </w:pPr>
            <w:r w:rsidRPr="00001121">
              <w:rPr>
                <w:rFonts w:ascii="Tahoma" w:hAnsi="Tahoma" w:cs="Tahoma"/>
                <w:color w:val="000000" w:themeColor="text1"/>
                <w:sz w:val="16"/>
                <w:szCs w:val="16"/>
              </w:rPr>
              <w:t>-</w:t>
            </w:r>
          </w:p>
        </w:tc>
        <w:tc>
          <w:tcPr>
            <w:tcW w:w="993" w:type="pct"/>
            <w:shd w:val="clear" w:color="auto" w:fill="FFFFFF" w:themeFill="background1"/>
          </w:tcPr>
          <w:p w:rsidR="00E60E63" w:rsidRDefault="00E60E63" w:rsidP="00E15D54">
            <w:pPr>
              <w:jc w:val="center"/>
            </w:pPr>
            <w:r w:rsidRPr="00001121">
              <w:rPr>
                <w:rFonts w:ascii="Tahoma" w:hAnsi="Tahoma" w:cs="Tahoma"/>
                <w:color w:val="000000" w:themeColor="text1"/>
                <w:sz w:val="16"/>
                <w:szCs w:val="16"/>
              </w:rPr>
              <w:t>-</w:t>
            </w:r>
          </w:p>
        </w:tc>
      </w:tr>
    </w:tbl>
    <w:p w:rsidR="009A1434" w:rsidRPr="00D82ED6" w:rsidRDefault="009A1434" w:rsidP="00D82ED6">
      <w:pPr>
        <w:pStyle w:val="ListeParagraf"/>
        <w:numPr>
          <w:ilvl w:val="0"/>
          <w:numId w:val="5"/>
        </w:numPr>
        <w:rPr>
          <w:b/>
          <w:color w:val="365F91" w:themeColor="accent1" w:themeShade="BF"/>
        </w:rPr>
      </w:pPr>
      <w:r w:rsidRPr="00D82ED6">
        <w:rPr>
          <w:b/>
          <w:color w:val="365F91" w:themeColor="accent1" w:themeShade="BF"/>
        </w:rPr>
        <w:t>Performans Bilgileri</w:t>
      </w:r>
    </w:p>
    <w:p w:rsidR="00BC746F" w:rsidRPr="009A1434" w:rsidRDefault="009A1434" w:rsidP="009A1434">
      <w:pPr>
        <w:spacing w:line="240" w:lineRule="auto"/>
        <w:ind w:left="1701"/>
        <w:rPr>
          <w:b/>
          <w:color w:val="365F91" w:themeColor="accent1" w:themeShade="BF"/>
        </w:rPr>
      </w:pPr>
      <w:r>
        <w:rPr>
          <w:b/>
          <w:color w:val="365F91" w:themeColor="accent1" w:themeShade="BF"/>
        </w:rPr>
        <w:t xml:space="preserve">1. </w:t>
      </w:r>
      <w:r w:rsidR="00BC746F" w:rsidRPr="009A1434">
        <w:rPr>
          <w:b/>
          <w:color w:val="365F91" w:themeColor="accent1" w:themeShade="BF"/>
        </w:rPr>
        <w:t>Faaliyet ve Proje Bilgileri</w:t>
      </w:r>
    </w:p>
    <w:p w:rsidR="00256189" w:rsidRDefault="00256189" w:rsidP="00256189">
      <w:pPr>
        <w:spacing w:after="0" w:line="240" w:lineRule="auto"/>
        <w:ind w:left="1418"/>
        <w:rPr>
          <w:b/>
          <w:color w:val="365F91" w:themeColor="accent1" w:themeShade="BF"/>
        </w:rPr>
      </w:pPr>
      <w:r>
        <w:rPr>
          <w:b/>
          <w:color w:val="365F91" w:themeColor="accent1" w:themeShade="BF"/>
        </w:rPr>
        <w:t>1.1. Faaliyet Bilgileri</w:t>
      </w:r>
    </w:p>
    <w:p w:rsidR="00256189" w:rsidRDefault="00256189" w:rsidP="00256189">
      <w:pPr>
        <w:spacing w:after="0" w:line="240" w:lineRule="auto"/>
        <w:ind w:left="1418"/>
        <w:rPr>
          <w:b/>
          <w:color w:val="365F91" w:themeColor="accent1" w:themeShade="BF"/>
        </w:rPr>
      </w:pPr>
    </w:p>
    <w:p w:rsidR="00256189" w:rsidRDefault="00256189" w:rsidP="00256189">
      <w:pPr>
        <w:spacing w:after="0" w:line="240" w:lineRule="auto"/>
        <w:ind w:left="1418"/>
        <w:rPr>
          <w:b/>
          <w:color w:val="365F91" w:themeColor="accent1" w:themeShade="BF"/>
        </w:rPr>
      </w:pPr>
      <w:r>
        <w:rPr>
          <w:b/>
          <w:color w:val="365F91" w:themeColor="accent1" w:themeShade="BF"/>
        </w:rPr>
        <w:t>Bilimsel ve Sanatsal Faaliyetler</w:t>
      </w:r>
    </w:p>
    <w:p w:rsidR="00D82ED6" w:rsidRDefault="00D82ED6" w:rsidP="00256189">
      <w:pPr>
        <w:spacing w:after="0" w:line="240" w:lineRule="auto"/>
        <w:ind w:left="1418"/>
        <w:rPr>
          <w:b/>
          <w:color w:val="365F91" w:themeColor="accent1" w:themeShade="BF"/>
        </w:rPr>
      </w:pPr>
    </w:p>
    <w:tbl>
      <w:tblPr>
        <w:tblStyle w:val="AkKlavuz-Vurgu11"/>
        <w:tblW w:w="5000" w:type="pct"/>
        <w:tblLook w:val="04A0" w:firstRow="1" w:lastRow="0" w:firstColumn="1" w:lastColumn="0" w:noHBand="0" w:noVBand="1"/>
      </w:tblPr>
      <w:tblGrid>
        <w:gridCol w:w="4078"/>
        <w:gridCol w:w="1692"/>
        <w:gridCol w:w="1685"/>
        <w:gridCol w:w="1833"/>
      </w:tblGrid>
      <w:tr w:rsidR="00256189" w:rsidRPr="00256189" w:rsidTr="00256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256189" w:rsidRPr="00256189" w:rsidRDefault="00256189" w:rsidP="00BF006A">
            <w:pPr>
              <w:jc w:val="center"/>
              <w:rPr>
                <w:rFonts w:ascii="Tahoma" w:eastAsia="Calibri" w:hAnsi="Tahoma" w:cs="Tahoma"/>
                <w:b w:val="0"/>
                <w:sz w:val="16"/>
                <w:szCs w:val="16"/>
              </w:rPr>
            </w:pPr>
          </w:p>
        </w:tc>
        <w:tc>
          <w:tcPr>
            <w:tcW w:w="911" w:type="pct"/>
          </w:tcPr>
          <w:p w:rsidR="00256189" w:rsidRPr="00256189" w:rsidRDefault="00256189" w:rsidP="0025618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2012</w:t>
            </w:r>
          </w:p>
        </w:tc>
        <w:tc>
          <w:tcPr>
            <w:tcW w:w="907" w:type="pct"/>
          </w:tcPr>
          <w:p w:rsidR="00256189" w:rsidRPr="00256189" w:rsidRDefault="00256189"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2013</w:t>
            </w:r>
          </w:p>
        </w:tc>
        <w:tc>
          <w:tcPr>
            <w:tcW w:w="987" w:type="pct"/>
          </w:tcPr>
          <w:p w:rsidR="00256189" w:rsidRPr="00256189" w:rsidRDefault="00256189"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2014</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Sempozyum ve Kongre</w:t>
            </w:r>
          </w:p>
        </w:tc>
        <w:tc>
          <w:tcPr>
            <w:tcW w:w="911"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256189" w:rsidRPr="00256189" w:rsidRDefault="00707AC8"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6</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Konferans</w:t>
            </w:r>
          </w:p>
        </w:tc>
        <w:tc>
          <w:tcPr>
            <w:tcW w:w="911"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907"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987" w:type="pct"/>
            <w:shd w:val="clear" w:color="auto" w:fill="FFFFFF" w:themeFill="background1"/>
          </w:tcPr>
          <w:p w:rsidR="00256189" w:rsidRPr="00256189" w:rsidRDefault="00D562D4"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 xml:space="preserve">Panel </w:t>
            </w:r>
          </w:p>
        </w:tc>
        <w:tc>
          <w:tcPr>
            <w:tcW w:w="911"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87"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Seminer</w:t>
            </w:r>
          </w:p>
        </w:tc>
        <w:tc>
          <w:tcPr>
            <w:tcW w:w="911"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5</w:t>
            </w:r>
          </w:p>
        </w:tc>
        <w:tc>
          <w:tcPr>
            <w:tcW w:w="907"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4</w:t>
            </w:r>
          </w:p>
        </w:tc>
        <w:tc>
          <w:tcPr>
            <w:tcW w:w="987" w:type="pct"/>
            <w:shd w:val="clear" w:color="auto" w:fill="FFFFFF" w:themeFill="background1"/>
          </w:tcPr>
          <w:p w:rsidR="00256189" w:rsidRPr="00256189" w:rsidRDefault="000843A7"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Açık Oturum</w:t>
            </w:r>
          </w:p>
        </w:tc>
        <w:tc>
          <w:tcPr>
            <w:tcW w:w="911"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Söyleşi</w:t>
            </w:r>
          </w:p>
        </w:tc>
        <w:tc>
          <w:tcPr>
            <w:tcW w:w="911"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Tiyatro</w:t>
            </w:r>
          </w:p>
        </w:tc>
        <w:tc>
          <w:tcPr>
            <w:tcW w:w="911"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Konser</w:t>
            </w:r>
          </w:p>
        </w:tc>
        <w:tc>
          <w:tcPr>
            <w:tcW w:w="911"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256189" w:rsidRPr="00256189" w:rsidRDefault="000843A7"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Sergi</w:t>
            </w:r>
          </w:p>
        </w:tc>
        <w:tc>
          <w:tcPr>
            <w:tcW w:w="911"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07"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987" w:type="pct"/>
            <w:shd w:val="clear" w:color="auto" w:fill="FFFFFF" w:themeFill="background1"/>
          </w:tcPr>
          <w:p w:rsidR="00256189" w:rsidRPr="00256189" w:rsidRDefault="00DB76FA"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Turnuva</w:t>
            </w:r>
          </w:p>
        </w:tc>
        <w:tc>
          <w:tcPr>
            <w:tcW w:w="911"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87"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Teknik Gezi</w:t>
            </w:r>
          </w:p>
        </w:tc>
        <w:tc>
          <w:tcPr>
            <w:tcW w:w="911"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13</w:t>
            </w:r>
          </w:p>
        </w:tc>
        <w:tc>
          <w:tcPr>
            <w:tcW w:w="907"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10</w:t>
            </w:r>
          </w:p>
        </w:tc>
        <w:tc>
          <w:tcPr>
            <w:tcW w:w="987" w:type="pct"/>
            <w:shd w:val="clear" w:color="auto" w:fill="FFFFFF" w:themeFill="background1"/>
          </w:tcPr>
          <w:p w:rsidR="00256189" w:rsidRPr="00256189" w:rsidRDefault="00696EB0"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8</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Eğitim Semineri</w:t>
            </w:r>
          </w:p>
        </w:tc>
        <w:tc>
          <w:tcPr>
            <w:tcW w:w="911"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4</w:t>
            </w:r>
          </w:p>
        </w:tc>
        <w:tc>
          <w:tcPr>
            <w:tcW w:w="907" w:type="pct"/>
            <w:shd w:val="clear" w:color="auto" w:fill="FFFFFF" w:themeFill="background1"/>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4</w:t>
            </w:r>
          </w:p>
        </w:tc>
        <w:tc>
          <w:tcPr>
            <w:tcW w:w="987" w:type="pct"/>
            <w:shd w:val="clear" w:color="auto" w:fill="FFFFFF" w:themeFill="background1"/>
          </w:tcPr>
          <w:p w:rsidR="00256189" w:rsidRPr="00256189" w:rsidRDefault="0055297C"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rPr>
                <w:rFonts w:ascii="Tahoma" w:eastAsia="Calibri" w:hAnsi="Tahoma" w:cs="Tahoma"/>
                <w:b w:val="0"/>
                <w:sz w:val="16"/>
                <w:szCs w:val="16"/>
              </w:rPr>
            </w:pPr>
            <w:r w:rsidRPr="00256189">
              <w:rPr>
                <w:rFonts w:ascii="Tahoma" w:eastAsia="Calibri" w:hAnsi="Tahoma" w:cs="Tahoma"/>
                <w:b w:val="0"/>
                <w:sz w:val="16"/>
                <w:szCs w:val="16"/>
              </w:rPr>
              <w:t>Çalıştay</w:t>
            </w:r>
          </w:p>
        </w:tc>
        <w:tc>
          <w:tcPr>
            <w:tcW w:w="911"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w:t>
            </w:r>
          </w:p>
        </w:tc>
        <w:tc>
          <w:tcPr>
            <w:tcW w:w="907" w:type="pct"/>
            <w:shd w:val="clear" w:color="auto" w:fill="FFFFFF" w:themeFill="background1"/>
          </w:tcPr>
          <w:p w:rsidR="00256189" w:rsidRPr="00256189" w:rsidRDefault="006B4833"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256189" w:rsidRPr="00256189" w:rsidRDefault="00BF507E"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256189" w:rsidRPr="00256189" w:rsidRDefault="00256189" w:rsidP="00BF006A">
            <w:pPr>
              <w:jc w:val="right"/>
              <w:rPr>
                <w:rFonts w:ascii="Tahoma" w:eastAsia="Calibri" w:hAnsi="Tahoma" w:cs="Tahoma"/>
                <w:sz w:val="16"/>
                <w:szCs w:val="16"/>
              </w:rPr>
            </w:pPr>
            <w:r w:rsidRPr="00256189">
              <w:rPr>
                <w:rFonts w:ascii="Tahoma" w:eastAsia="Calibri" w:hAnsi="Tahoma" w:cs="Tahoma"/>
                <w:sz w:val="16"/>
                <w:szCs w:val="16"/>
              </w:rPr>
              <w:t>TOPLAM</w:t>
            </w:r>
          </w:p>
        </w:tc>
        <w:tc>
          <w:tcPr>
            <w:tcW w:w="911" w:type="pct"/>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26</w:t>
            </w:r>
          </w:p>
        </w:tc>
        <w:tc>
          <w:tcPr>
            <w:tcW w:w="907" w:type="pct"/>
          </w:tcPr>
          <w:p w:rsidR="00256189" w:rsidRPr="00256189" w:rsidRDefault="006B4833"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24</w:t>
            </w:r>
          </w:p>
        </w:tc>
        <w:tc>
          <w:tcPr>
            <w:tcW w:w="987" w:type="pct"/>
          </w:tcPr>
          <w:p w:rsidR="00256189" w:rsidRPr="00256189" w:rsidRDefault="00BF507E" w:rsidP="0055297C">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30</w:t>
            </w:r>
          </w:p>
        </w:tc>
      </w:tr>
    </w:tbl>
    <w:p w:rsidR="000E01A9" w:rsidRDefault="000E01A9" w:rsidP="00256189">
      <w:pPr>
        <w:spacing w:after="0" w:line="240" w:lineRule="auto"/>
        <w:ind w:left="1418"/>
        <w:rPr>
          <w:b/>
          <w:color w:val="365F91" w:themeColor="accent1" w:themeShade="BF"/>
        </w:rPr>
      </w:pPr>
    </w:p>
    <w:p w:rsidR="00256189" w:rsidRDefault="003557E9" w:rsidP="00256189">
      <w:pPr>
        <w:spacing w:after="0" w:line="240" w:lineRule="auto"/>
        <w:ind w:left="1418"/>
        <w:rPr>
          <w:b/>
          <w:color w:val="365F91" w:themeColor="accent1" w:themeShade="BF"/>
        </w:rPr>
      </w:pPr>
      <w:proofErr w:type="gramStart"/>
      <w:r>
        <w:rPr>
          <w:b/>
          <w:color w:val="365F91" w:themeColor="accent1" w:themeShade="BF"/>
        </w:rPr>
        <w:t>i</w:t>
      </w:r>
      <w:r w:rsidR="00256189">
        <w:rPr>
          <w:b/>
          <w:color w:val="365F91" w:themeColor="accent1" w:themeShade="BF"/>
        </w:rPr>
        <w:t>ndekslere</w:t>
      </w:r>
      <w:proofErr w:type="gramEnd"/>
      <w:r w:rsidR="00256189">
        <w:rPr>
          <w:b/>
          <w:color w:val="365F91" w:themeColor="accent1" w:themeShade="BF"/>
        </w:rPr>
        <w:t xml:space="preserve"> Giren Hakemli Dergilerde Yapılan Yayınlar</w:t>
      </w:r>
    </w:p>
    <w:p w:rsidR="00D82ED6" w:rsidRDefault="00D82ED6" w:rsidP="00256189">
      <w:pPr>
        <w:spacing w:after="0" w:line="240" w:lineRule="auto"/>
        <w:ind w:left="1418"/>
        <w:rPr>
          <w:b/>
          <w:color w:val="365F91" w:themeColor="accent1" w:themeShade="BF"/>
        </w:rPr>
      </w:pPr>
    </w:p>
    <w:tbl>
      <w:tblPr>
        <w:tblStyle w:val="AkKlavuz-Vurgu11"/>
        <w:tblW w:w="5000" w:type="pct"/>
        <w:tblLook w:val="04A0" w:firstRow="1" w:lastRow="0" w:firstColumn="1" w:lastColumn="0" w:noHBand="0" w:noVBand="1"/>
      </w:tblPr>
      <w:tblGrid>
        <w:gridCol w:w="4078"/>
        <w:gridCol w:w="1692"/>
        <w:gridCol w:w="1685"/>
        <w:gridCol w:w="1833"/>
      </w:tblGrid>
      <w:tr w:rsidR="00256189" w:rsidRPr="00256189" w:rsidTr="00256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256189" w:rsidRPr="00256189" w:rsidRDefault="00256189" w:rsidP="00BF006A">
            <w:pPr>
              <w:jc w:val="center"/>
              <w:rPr>
                <w:rFonts w:ascii="Tahoma" w:eastAsia="Calibri" w:hAnsi="Tahoma" w:cs="Tahoma"/>
                <w:b w:val="0"/>
                <w:sz w:val="16"/>
                <w:szCs w:val="16"/>
              </w:rPr>
            </w:pPr>
          </w:p>
        </w:tc>
        <w:tc>
          <w:tcPr>
            <w:tcW w:w="911" w:type="pct"/>
          </w:tcPr>
          <w:p w:rsidR="00256189" w:rsidRPr="00256189" w:rsidRDefault="00256189"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2012</w:t>
            </w:r>
          </w:p>
        </w:tc>
        <w:tc>
          <w:tcPr>
            <w:tcW w:w="907" w:type="pct"/>
          </w:tcPr>
          <w:p w:rsidR="00256189" w:rsidRPr="00256189" w:rsidRDefault="00256189"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2013</w:t>
            </w:r>
          </w:p>
        </w:tc>
        <w:tc>
          <w:tcPr>
            <w:tcW w:w="987" w:type="pct"/>
          </w:tcPr>
          <w:p w:rsidR="00256189" w:rsidRPr="00256189" w:rsidRDefault="00256189"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2014</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Uluslararası Makale</w:t>
            </w:r>
          </w:p>
        </w:tc>
        <w:tc>
          <w:tcPr>
            <w:tcW w:w="911"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8</w:t>
            </w:r>
          </w:p>
        </w:tc>
        <w:tc>
          <w:tcPr>
            <w:tcW w:w="907"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5</w:t>
            </w:r>
          </w:p>
        </w:tc>
        <w:tc>
          <w:tcPr>
            <w:tcW w:w="987"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Ulusal Makale</w:t>
            </w:r>
          </w:p>
        </w:tc>
        <w:tc>
          <w:tcPr>
            <w:tcW w:w="911" w:type="pct"/>
            <w:shd w:val="clear" w:color="auto" w:fill="FFFFFF" w:themeFill="background1"/>
          </w:tcPr>
          <w:p w:rsidR="00256189" w:rsidRPr="00256189" w:rsidRDefault="000843A7"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907" w:type="pct"/>
            <w:shd w:val="clear" w:color="auto" w:fill="FFFFFF" w:themeFill="background1"/>
          </w:tcPr>
          <w:p w:rsidR="00256189" w:rsidRPr="00256189" w:rsidRDefault="000843A7"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87" w:type="pct"/>
            <w:shd w:val="clear" w:color="auto" w:fill="FFFFFF" w:themeFill="background1"/>
          </w:tcPr>
          <w:p w:rsidR="00256189" w:rsidRPr="00256189" w:rsidRDefault="00F40B61"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Uluslararası Bildiri</w:t>
            </w:r>
          </w:p>
        </w:tc>
        <w:tc>
          <w:tcPr>
            <w:tcW w:w="911"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7</w:t>
            </w:r>
          </w:p>
        </w:tc>
        <w:tc>
          <w:tcPr>
            <w:tcW w:w="907"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87" w:type="pct"/>
            <w:shd w:val="clear" w:color="auto" w:fill="FFFFFF" w:themeFill="background1"/>
          </w:tcPr>
          <w:p w:rsidR="00256189" w:rsidRPr="00256189" w:rsidRDefault="00F40B61"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Ulusal Bildiri</w:t>
            </w:r>
          </w:p>
        </w:tc>
        <w:tc>
          <w:tcPr>
            <w:tcW w:w="911" w:type="pct"/>
            <w:shd w:val="clear" w:color="auto" w:fill="FFFFFF" w:themeFill="background1"/>
          </w:tcPr>
          <w:p w:rsidR="00256189" w:rsidRPr="00256189" w:rsidRDefault="000843A7"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11</w:t>
            </w:r>
          </w:p>
        </w:tc>
        <w:tc>
          <w:tcPr>
            <w:tcW w:w="907" w:type="pct"/>
            <w:shd w:val="clear" w:color="auto" w:fill="FFFFFF" w:themeFill="background1"/>
          </w:tcPr>
          <w:p w:rsidR="00256189" w:rsidRPr="00256189" w:rsidRDefault="000843A7"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10</w:t>
            </w:r>
          </w:p>
        </w:tc>
        <w:tc>
          <w:tcPr>
            <w:tcW w:w="987" w:type="pct"/>
            <w:shd w:val="clear" w:color="auto" w:fill="FFFFFF" w:themeFill="background1"/>
          </w:tcPr>
          <w:p w:rsidR="00256189" w:rsidRPr="00256189" w:rsidRDefault="000843A7"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Uluslararası Sergi</w:t>
            </w:r>
          </w:p>
        </w:tc>
        <w:tc>
          <w:tcPr>
            <w:tcW w:w="911"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Ulusal Sergi</w:t>
            </w:r>
          </w:p>
        </w:tc>
        <w:tc>
          <w:tcPr>
            <w:tcW w:w="911" w:type="pct"/>
            <w:shd w:val="clear" w:color="auto" w:fill="FFFFFF" w:themeFill="background1"/>
          </w:tcPr>
          <w:p w:rsidR="00256189" w:rsidRPr="00256189" w:rsidRDefault="000843A7"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256189" w:rsidRPr="00256189" w:rsidRDefault="000843A7"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256189" w:rsidRPr="00256189" w:rsidRDefault="00DB76FA"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Uluslararası Ödül</w:t>
            </w:r>
          </w:p>
        </w:tc>
        <w:tc>
          <w:tcPr>
            <w:tcW w:w="911"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lastRenderedPageBreak/>
              <w:t>SCI, SSCI, AHCI de taranan Uluslararası Makaleler</w:t>
            </w:r>
          </w:p>
        </w:tc>
        <w:tc>
          <w:tcPr>
            <w:tcW w:w="911"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F40B61"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Atıflar(SCI, SSCI, AHCI kapsamındaki dergilerde)</w:t>
            </w:r>
          </w:p>
        </w:tc>
        <w:tc>
          <w:tcPr>
            <w:tcW w:w="911"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F40B61"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256189" w:rsidRDefault="00256189" w:rsidP="00BF006A">
            <w:pPr>
              <w:jc w:val="both"/>
              <w:rPr>
                <w:rFonts w:ascii="Tahoma" w:eastAsia="Calibri" w:hAnsi="Tahoma" w:cs="Tahoma"/>
                <w:b w:val="0"/>
                <w:sz w:val="16"/>
                <w:szCs w:val="16"/>
              </w:rPr>
            </w:pPr>
            <w:r w:rsidRPr="00256189">
              <w:rPr>
                <w:rFonts w:ascii="Tahoma" w:eastAsia="Calibri" w:hAnsi="Tahoma" w:cs="Tahoma"/>
                <w:b w:val="0"/>
                <w:sz w:val="16"/>
                <w:szCs w:val="16"/>
              </w:rPr>
              <w:t>Atıflar(Ulusal ve Uluslararası İndeksli dergilerde)</w:t>
            </w:r>
          </w:p>
        </w:tc>
        <w:tc>
          <w:tcPr>
            <w:tcW w:w="911"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07" w:type="pct"/>
            <w:shd w:val="clear" w:color="auto" w:fill="FFFFFF" w:themeFill="background1"/>
          </w:tcPr>
          <w:p w:rsidR="00256189" w:rsidRPr="00256189" w:rsidRDefault="0025618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87" w:type="pct"/>
            <w:shd w:val="clear" w:color="auto" w:fill="FFFFFF" w:themeFill="background1"/>
          </w:tcPr>
          <w:p w:rsidR="00256189" w:rsidRPr="00256189" w:rsidRDefault="00A9492C"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4</w:t>
            </w:r>
          </w:p>
        </w:tc>
      </w:tr>
      <w:tr w:rsidR="00256189" w:rsidRPr="00256189" w:rsidTr="00F40B61">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256189" w:rsidRPr="000E01A9" w:rsidRDefault="00256189" w:rsidP="00BF006A">
            <w:pPr>
              <w:jc w:val="both"/>
              <w:rPr>
                <w:rFonts w:ascii="Tahoma" w:eastAsia="Calibri" w:hAnsi="Tahoma" w:cs="Tahoma"/>
                <w:sz w:val="16"/>
                <w:szCs w:val="16"/>
              </w:rPr>
            </w:pPr>
            <w:r w:rsidRPr="000E01A9">
              <w:rPr>
                <w:rFonts w:ascii="Tahoma" w:eastAsia="Calibri" w:hAnsi="Tahoma" w:cs="Tahoma"/>
                <w:sz w:val="16"/>
                <w:szCs w:val="16"/>
              </w:rPr>
              <w:t>Kitap</w:t>
            </w:r>
          </w:p>
        </w:tc>
        <w:tc>
          <w:tcPr>
            <w:tcW w:w="911"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07"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256189" w:rsidRPr="00256189" w:rsidRDefault="000843A7" w:rsidP="00BF006A">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25618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256189" w:rsidRPr="00256189" w:rsidRDefault="00256189" w:rsidP="00BF006A">
            <w:pPr>
              <w:jc w:val="right"/>
              <w:rPr>
                <w:rFonts w:ascii="Tahoma" w:eastAsia="Calibri" w:hAnsi="Tahoma" w:cs="Tahoma"/>
                <w:sz w:val="16"/>
                <w:szCs w:val="16"/>
              </w:rPr>
            </w:pPr>
            <w:r w:rsidRPr="00256189">
              <w:rPr>
                <w:rFonts w:ascii="Tahoma" w:eastAsia="Calibri" w:hAnsi="Tahoma" w:cs="Tahoma"/>
                <w:sz w:val="16"/>
                <w:szCs w:val="16"/>
              </w:rPr>
              <w:t>TOPLAM</w:t>
            </w:r>
          </w:p>
        </w:tc>
        <w:tc>
          <w:tcPr>
            <w:tcW w:w="911" w:type="pct"/>
          </w:tcPr>
          <w:p w:rsidR="00256189" w:rsidRPr="00256189" w:rsidRDefault="00301246"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30</w:t>
            </w:r>
          </w:p>
        </w:tc>
        <w:tc>
          <w:tcPr>
            <w:tcW w:w="907" w:type="pct"/>
          </w:tcPr>
          <w:p w:rsidR="00256189" w:rsidRPr="00256189" w:rsidRDefault="00301246"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17</w:t>
            </w:r>
          </w:p>
        </w:tc>
        <w:tc>
          <w:tcPr>
            <w:tcW w:w="987" w:type="pct"/>
          </w:tcPr>
          <w:p w:rsidR="00256189" w:rsidRPr="00256189" w:rsidRDefault="00A9492C"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6</w:t>
            </w:r>
          </w:p>
        </w:tc>
      </w:tr>
    </w:tbl>
    <w:p w:rsidR="00074238" w:rsidRDefault="00074238" w:rsidP="00074238">
      <w:pPr>
        <w:spacing w:after="0" w:line="240" w:lineRule="auto"/>
        <w:ind w:left="708" w:firstLine="426"/>
        <w:rPr>
          <w:b/>
          <w:color w:val="FF0000"/>
          <w:sz w:val="24"/>
          <w:vertAlign w:val="superscript"/>
        </w:rPr>
      </w:pPr>
    </w:p>
    <w:p w:rsidR="00DA04DF" w:rsidRDefault="00DA04DF" w:rsidP="00074238">
      <w:pPr>
        <w:spacing w:after="0" w:line="240" w:lineRule="auto"/>
        <w:ind w:left="708" w:firstLine="426"/>
        <w:rPr>
          <w:b/>
          <w:color w:val="FF0000"/>
          <w:sz w:val="24"/>
          <w:vertAlign w:val="superscript"/>
        </w:rPr>
      </w:pPr>
    </w:p>
    <w:p w:rsidR="00DA04DF" w:rsidRDefault="003557E9" w:rsidP="00DA04DF">
      <w:pPr>
        <w:jc w:val="both"/>
        <w:rPr>
          <w:rFonts w:ascii="Tahoma" w:hAnsi="Tahoma" w:cs="Tahoma"/>
          <w:b/>
          <w:color w:val="17365D"/>
          <w:sz w:val="24"/>
          <w:szCs w:val="24"/>
        </w:rPr>
      </w:pPr>
      <w:r>
        <w:rPr>
          <w:rFonts w:ascii="Tahoma" w:hAnsi="Tahoma" w:cs="Tahoma"/>
          <w:b/>
          <w:color w:val="17365D"/>
          <w:sz w:val="24"/>
          <w:szCs w:val="24"/>
        </w:rPr>
        <w:t>U</w:t>
      </w:r>
      <w:r w:rsidR="00DA04DF" w:rsidRPr="00E20A1C">
        <w:rPr>
          <w:rFonts w:ascii="Tahoma" w:hAnsi="Tahoma" w:cs="Tahoma"/>
          <w:b/>
          <w:color w:val="17365D"/>
          <w:sz w:val="24"/>
          <w:szCs w:val="24"/>
        </w:rPr>
        <w:t>LUSAL VE ULUSLARARASI YAPILAN YAYINLAR</w:t>
      </w:r>
    </w:p>
    <w:p w:rsidR="00DA04DF" w:rsidRPr="00E20A1C" w:rsidRDefault="00DA04DF" w:rsidP="00DA04DF">
      <w:pPr>
        <w:jc w:val="both"/>
        <w:rPr>
          <w:rFonts w:ascii="Tahoma" w:hAnsi="Tahoma" w:cs="Tahoma"/>
          <w:b/>
          <w:color w:val="17365D"/>
          <w:sz w:val="24"/>
          <w:szCs w:val="24"/>
        </w:rPr>
      </w:pPr>
    </w:p>
    <w:p w:rsidR="006F72A9" w:rsidRPr="006F72A9" w:rsidRDefault="006F72A9" w:rsidP="006F72A9">
      <w:pPr>
        <w:spacing w:after="0" w:line="240" w:lineRule="auto"/>
        <w:ind w:left="1418"/>
        <w:rPr>
          <w:b/>
          <w:i/>
          <w:color w:val="FF0000"/>
          <w:sz w:val="28"/>
          <w:szCs w:val="28"/>
          <w:u w:val="single"/>
        </w:rPr>
      </w:pPr>
      <w:r w:rsidRPr="006F72A9">
        <w:rPr>
          <w:b/>
          <w:i/>
          <w:color w:val="FF0000"/>
          <w:sz w:val="28"/>
          <w:szCs w:val="28"/>
          <w:u w:val="single"/>
        </w:rPr>
        <w:t>İndekslere Giren Hakemli Dergilerde Yapılan Yayınlar</w:t>
      </w:r>
    </w:p>
    <w:p w:rsidR="006F72A9" w:rsidRPr="006F72A9" w:rsidRDefault="006F72A9" w:rsidP="00DA04DF">
      <w:pPr>
        <w:spacing w:after="0" w:line="240" w:lineRule="auto"/>
        <w:ind w:left="708" w:firstLine="426"/>
        <w:rPr>
          <w:rFonts w:eastAsia="Times New Roman"/>
          <w:i/>
          <w:color w:val="FF0000"/>
          <w:sz w:val="28"/>
          <w:szCs w:val="28"/>
          <w:u w:val="single"/>
          <w:lang w:eastAsia="tr-TR"/>
        </w:rPr>
      </w:pPr>
    </w:p>
    <w:p w:rsidR="006F72A9" w:rsidRDefault="006F72A9" w:rsidP="00DA04DF">
      <w:pPr>
        <w:spacing w:after="0" w:line="240" w:lineRule="auto"/>
        <w:ind w:left="708" w:firstLine="426"/>
        <w:rPr>
          <w:rFonts w:ascii="Tahoma" w:eastAsia="Calibri" w:hAnsi="Tahoma" w:cs="Tahoma"/>
          <w:b/>
          <w:color w:val="FF0000"/>
          <w:sz w:val="24"/>
          <w:szCs w:val="24"/>
        </w:rPr>
      </w:pPr>
      <w:r w:rsidRPr="006F72A9">
        <w:rPr>
          <w:rFonts w:ascii="Tahoma" w:eastAsia="Calibri" w:hAnsi="Tahoma" w:cs="Tahoma"/>
          <w:b/>
          <w:color w:val="FF0000"/>
          <w:sz w:val="24"/>
          <w:szCs w:val="24"/>
        </w:rPr>
        <w:t>Atıflar(SCI, SSCI, AHCI kapsamındaki dergilerde)</w:t>
      </w:r>
    </w:p>
    <w:p w:rsidR="006F72A9" w:rsidRDefault="006F72A9" w:rsidP="00DA04DF">
      <w:pPr>
        <w:spacing w:after="0" w:line="240" w:lineRule="auto"/>
        <w:ind w:left="708" w:firstLine="426"/>
        <w:rPr>
          <w:rFonts w:ascii="Tahoma" w:eastAsia="Calibri" w:hAnsi="Tahoma" w:cs="Tahoma"/>
          <w:b/>
          <w:color w:val="FF0000"/>
          <w:sz w:val="24"/>
          <w:szCs w:val="24"/>
        </w:rPr>
      </w:pPr>
    </w:p>
    <w:p w:rsidR="00221CC0" w:rsidRDefault="00221CC0" w:rsidP="00221CC0">
      <w:pPr>
        <w:shd w:val="clear" w:color="auto" w:fill="F8F8F8"/>
        <w:textAlignment w:val="top"/>
        <w:rPr>
          <w:rFonts w:ascii="Arial" w:hAnsi="Arial" w:cs="Arial"/>
          <w:color w:val="333333"/>
          <w:sz w:val="20"/>
          <w:szCs w:val="20"/>
        </w:rPr>
      </w:pPr>
    </w:p>
    <w:p w:rsidR="00221CC0" w:rsidRDefault="00B53EA4" w:rsidP="00221CC0">
      <w:pPr>
        <w:shd w:val="clear" w:color="auto" w:fill="F8F8F8"/>
        <w:rPr>
          <w:rFonts w:ascii="Arial" w:hAnsi="Arial" w:cs="Arial"/>
          <w:b/>
          <w:bCs/>
          <w:color w:val="333333"/>
          <w:sz w:val="20"/>
          <w:szCs w:val="20"/>
        </w:rPr>
      </w:pPr>
      <w:hyperlink r:id="rId35" w:history="1">
        <w:r w:rsidR="00221CC0">
          <w:rPr>
            <w:rStyle w:val="Kpr"/>
            <w:rFonts w:ascii="Arial" w:hAnsi="Arial" w:cs="Arial"/>
            <w:b/>
            <w:bCs/>
            <w:color w:val="005A84"/>
            <w:sz w:val="21"/>
            <w:szCs w:val="21"/>
          </w:rPr>
          <w:t xml:space="preserve">A </w:t>
        </w:r>
        <w:proofErr w:type="spellStart"/>
        <w:r w:rsidR="00221CC0">
          <w:rPr>
            <w:rStyle w:val="Kpr"/>
            <w:rFonts w:ascii="Arial" w:hAnsi="Arial" w:cs="Arial"/>
            <w:b/>
            <w:bCs/>
            <w:color w:val="005A84"/>
            <w:sz w:val="21"/>
            <w:szCs w:val="21"/>
          </w:rPr>
          <w:t>comprehensive</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evaluation</w:t>
        </w:r>
        <w:proofErr w:type="spellEnd"/>
        <w:r w:rsidR="00221CC0">
          <w:rPr>
            <w:rStyle w:val="Kpr"/>
            <w:rFonts w:ascii="Arial" w:hAnsi="Arial" w:cs="Arial"/>
            <w:b/>
            <w:bCs/>
            <w:color w:val="005A84"/>
            <w:sz w:val="21"/>
            <w:szCs w:val="21"/>
          </w:rPr>
          <w:t xml:space="preserve"> of </w:t>
        </w:r>
        <w:proofErr w:type="spellStart"/>
        <w:r w:rsidR="00221CC0">
          <w:rPr>
            <w:rStyle w:val="Kpr"/>
            <w:rFonts w:ascii="Arial" w:hAnsi="Arial" w:cs="Arial"/>
            <w:b/>
            <w:bCs/>
            <w:color w:val="005A84"/>
            <w:sz w:val="21"/>
            <w:szCs w:val="21"/>
          </w:rPr>
          <w:t>mimosa</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extract</w:t>
        </w:r>
        <w:proofErr w:type="spellEnd"/>
        <w:r w:rsidR="00221CC0">
          <w:rPr>
            <w:rStyle w:val="Kpr"/>
            <w:rFonts w:ascii="Arial" w:hAnsi="Arial" w:cs="Arial"/>
            <w:b/>
            <w:bCs/>
            <w:color w:val="005A84"/>
            <w:sz w:val="21"/>
            <w:szCs w:val="21"/>
          </w:rPr>
          <w:t xml:space="preserve"> as a </w:t>
        </w:r>
        <w:proofErr w:type="spellStart"/>
        <w:r w:rsidR="00221CC0">
          <w:rPr>
            <w:rStyle w:val="Kpr"/>
            <w:rFonts w:ascii="Arial" w:hAnsi="Arial" w:cs="Arial"/>
            <w:b/>
            <w:bCs/>
            <w:color w:val="005A84"/>
            <w:sz w:val="21"/>
            <w:szCs w:val="21"/>
          </w:rPr>
          <w:t>corrosion</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inhibitor</w:t>
        </w:r>
        <w:proofErr w:type="spellEnd"/>
        <w:r w:rsidR="00221CC0">
          <w:rPr>
            <w:rStyle w:val="Kpr"/>
            <w:rFonts w:ascii="Arial" w:hAnsi="Arial" w:cs="Arial"/>
            <w:b/>
            <w:bCs/>
            <w:color w:val="005A84"/>
            <w:sz w:val="21"/>
            <w:szCs w:val="21"/>
          </w:rPr>
          <w:t xml:space="preserve"> on AA6060 </w:t>
        </w:r>
        <w:proofErr w:type="spellStart"/>
        <w:r w:rsidR="00221CC0">
          <w:rPr>
            <w:rStyle w:val="Kpr"/>
            <w:rFonts w:ascii="Arial" w:hAnsi="Arial" w:cs="Arial"/>
            <w:b/>
            <w:bCs/>
            <w:color w:val="005A84"/>
            <w:sz w:val="21"/>
            <w:szCs w:val="21"/>
          </w:rPr>
          <w:t>alloy</w:t>
        </w:r>
        <w:proofErr w:type="spellEnd"/>
        <w:r w:rsidR="00221CC0">
          <w:rPr>
            <w:rStyle w:val="Kpr"/>
            <w:rFonts w:ascii="Arial" w:hAnsi="Arial" w:cs="Arial"/>
            <w:b/>
            <w:bCs/>
            <w:color w:val="005A84"/>
            <w:sz w:val="21"/>
            <w:szCs w:val="21"/>
          </w:rPr>
          <w:t xml:space="preserve"> in </w:t>
        </w:r>
        <w:proofErr w:type="spellStart"/>
        <w:r w:rsidR="00221CC0">
          <w:rPr>
            <w:rStyle w:val="Kpr"/>
            <w:rFonts w:ascii="Arial" w:hAnsi="Arial" w:cs="Arial"/>
            <w:b/>
            <w:bCs/>
            <w:color w:val="005A84"/>
            <w:sz w:val="21"/>
            <w:szCs w:val="21"/>
          </w:rPr>
          <w:t>acid</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rain</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solution</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part</w:t>
        </w:r>
        <w:proofErr w:type="spellEnd"/>
        <w:r w:rsidR="00221CC0">
          <w:rPr>
            <w:rStyle w:val="Kpr"/>
            <w:rFonts w:ascii="Arial" w:hAnsi="Arial" w:cs="Arial"/>
            <w:b/>
            <w:bCs/>
            <w:color w:val="005A84"/>
            <w:sz w:val="21"/>
            <w:szCs w:val="21"/>
          </w:rPr>
          <w:t xml:space="preserve"> I. </w:t>
        </w:r>
        <w:proofErr w:type="spellStart"/>
        <w:r w:rsidR="00221CC0">
          <w:rPr>
            <w:rStyle w:val="Kpr"/>
            <w:rFonts w:ascii="Arial" w:hAnsi="Arial" w:cs="Arial"/>
            <w:b/>
            <w:bCs/>
            <w:color w:val="005A84"/>
            <w:sz w:val="21"/>
            <w:szCs w:val="21"/>
          </w:rPr>
          <w:t>Electrochemical</w:t>
        </w:r>
        <w:proofErr w:type="spellEnd"/>
        <w:r w:rsidR="00221CC0">
          <w:rPr>
            <w:rStyle w:val="Kpr"/>
            <w:rFonts w:ascii="Arial" w:hAnsi="Arial" w:cs="Arial"/>
            <w:b/>
            <w:bCs/>
            <w:color w:val="005A84"/>
            <w:sz w:val="21"/>
            <w:szCs w:val="21"/>
          </w:rPr>
          <w:t xml:space="preserve"> AC </w:t>
        </w:r>
        <w:proofErr w:type="spellStart"/>
        <w:r w:rsidR="00221CC0">
          <w:rPr>
            <w:rStyle w:val="Kpr"/>
            <w:rFonts w:ascii="Arial" w:hAnsi="Arial" w:cs="Arial"/>
            <w:b/>
            <w:bCs/>
            <w:color w:val="005A84"/>
            <w:sz w:val="21"/>
            <w:szCs w:val="21"/>
          </w:rPr>
          <w:t>methods</w:t>
        </w:r>
        <w:proofErr w:type="spellEnd"/>
      </w:hyperlink>
    </w:p>
    <w:p w:rsidR="00221CC0" w:rsidRDefault="00221CC0" w:rsidP="00221CC0">
      <w:pPr>
        <w:shd w:val="clear" w:color="auto" w:fill="F8F8F8"/>
        <w:rPr>
          <w:rFonts w:ascii="Arial" w:hAnsi="Arial" w:cs="Arial"/>
          <w:color w:val="333333"/>
          <w:sz w:val="20"/>
          <w:szCs w:val="20"/>
        </w:rPr>
      </w:pPr>
      <w:proofErr w:type="spellStart"/>
      <w:r>
        <w:rPr>
          <w:rStyle w:val="label"/>
          <w:rFonts w:ascii="Arial" w:hAnsi="Arial" w:cs="Arial"/>
          <w:color w:val="333333"/>
          <w:sz w:val="20"/>
          <w:szCs w:val="20"/>
        </w:rPr>
        <w:t>By</w:t>
      </w:r>
      <w:proofErr w:type="spellEnd"/>
      <w:r>
        <w:rPr>
          <w:rStyle w:val="label"/>
          <w:rFonts w:ascii="Arial" w:hAnsi="Arial" w:cs="Arial"/>
          <w:color w:val="333333"/>
          <w:sz w:val="20"/>
          <w:szCs w:val="20"/>
        </w:rPr>
        <w:t>:</w:t>
      </w:r>
      <w:r>
        <w:rPr>
          <w:rStyle w:val="apple-converted-space"/>
          <w:rFonts w:ascii="Arial" w:hAnsi="Arial" w:cs="Arial"/>
          <w:color w:val="333333"/>
          <w:sz w:val="20"/>
          <w:szCs w:val="20"/>
        </w:rPr>
        <w:t> </w:t>
      </w:r>
      <w:proofErr w:type="spellStart"/>
      <w:r>
        <w:rPr>
          <w:rStyle w:val="hithilite"/>
          <w:rFonts w:ascii="Arial" w:hAnsi="Arial" w:cs="Arial"/>
          <w:color w:val="333333"/>
          <w:sz w:val="20"/>
          <w:szCs w:val="20"/>
          <w:shd w:val="clear" w:color="auto" w:fill="FFFF66"/>
        </w:rPr>
        <w:t>Gerengi</w:t>
      </w:r>
      <w:proofErr w:type="spellEnd"/>
      <w:r>
        <w:rPr>
          <w:rFonts w:ascii="Arial" w:hAnsi="Arial" w:cs="Arial"/>
          <w:color w:val="333333"/>
          <w:sz w:val="20"/>
          <w:szCs w:val="20"/>
        </w:rPr>
        <w:t xml:space="preserve">, </w:t>
      </w:r>
      <w:proofErr w:type="spellStart"/>
      <w:r>
        <w:rPr>
          <w:rFonts w:ascii="Arial" w:hAnsi="Arial" w:cs="Arial"/>
          <w:color w:val="333333"/>
          <w:sz w:val="20"/>
          <w:szCs w:val="20"/>
        </w:rPr>
        <w:t>Husnu</w:t>
      </w:r>
      <w:proofErr w:type="spellEnd"/>
      <w:r>
        <w:rPr>
          <w:rFonts w:ascii="Arial" w:hAnsi="Arial" w:cs="Arial"/>
          <w:color w:val="333333"/>
          <w:sz w:val="20"/>
          <w:szCs w:val="20"/>
        </w:rPr>
        <w:t xml:space="preserve">; </w:t>
      </w:r>
      <w:proofErr w:type="spellStart"/>
      <w:r>
        <w:rPr>
          <w:rFonts w:ascii="Arial" w:hAnsi="Arial" w:cs="Arial"/>
          <w:color w:val="333333"/>
          <w:sz w:val="20"/>
          <w:szCs w:val="20"/>
        </w:rPr>
        <w:t>Jazdzewska</w:t>
      </w:r>
      <w:proofErr w:type="spellEnd"/>
      <w:r>
        <w:rPr>
          <w:rFonts w:ascii="Arial" w:hAnsi="Arial" w:cs="Arial"/>
          <w:color w:val="333333"/>
          <w:sz w:val="20"/>
          <w:szCs w:val="20"/>
        </w:rPr>
        <w:t xml:space="preserve">, </w:t>
      </w:r>
      <w:proofErr w:type="spellStart"/>
      <w:r>
        <w:rPr>
          <w:rFonts w:ascii="Arial" w:hAnsi="Arial" w:cs="Arial"/>
          <w:color w:val="333333"/>
          <w:sz w:val="20"/>
          <w:szCs w:val="20"/>
        </w:rPr>
        <w:t>Agata</w:t>
      </w:r>
      <w:proofErr w:type="spellEnd"/>
      <w:r>
        <w:rPr>
          <w:rFonts w:ascii="Arial" w:hAnsi="Arial" w:cs="Arial"/>
          <w:color w:val="333333"/>
          <w:sz w:val="20"/>
          <w:szCs w:val="20"/>
        </w:rPr>
        <w:t xml:space="preserve">; </w:t>
      </w:r>
      <w:proofErr w:type="spellStart"/>
      <w:r>
        <w:rPr>
          <w:rFonts w:ascii="Arial" w:hAnsi="Arial" w:cs="Arial"/>
          <w:color w:val="333333"/>
          <w:sz w:val="20"/>
          <w:szCs w:val="20"/>
        </w:rPr>
        <w:t>Kurtay</w:t>
      </w:r>
      <w:proofErr w:type="spellEnd"/>
      <w:r>
        <w:rPr>
          <w:rFonts w:ascii="Arial" w:hAnsi="Arial" w:cs="Arial"/>
          <w:color w:val="333333"/>
          <w:sz w:val="20"/>
          <w:szCs w:val="20"/>
        </w:rPr>
        <w:t>, Mine</w:t>
      </w:r>
    </w:p>
    <w:p w:rsidR="00221CC0" w:rsidRDefault="00221CC0" w:rsidP="00221CC0">
      <w:pPr>
        <w:shd w:val="clear" w:color="auto" w:fill="F8F8F8"/>
        <w:rPr>
          <w:rFonts w:ascii="Arial" w:hAnsi="Arial" w:cs="Arial"/>
          <w:color w:val="333333"/>
          <w:sz w:val="20"/>
          <w:szCs w:val="20"/>
        </w:rPr>
      </w:pPr>
      <w:r>
        <w:rPr>
          <w:rFonts w:ascii="Arial" w:hAnsi="Arial" w:cs="Arial"/>
          <w:color w:val="333333"/>
          <w:sz w:val="20"/>
          <w:szCs w:val="20"/>
        </w:rPr>
        <w:t>JOURNAL OF ADHESION SCIENCE AND TECHNOLOGY  </w:t>
      </w:r>
      <w:r>
        <w:rPr>
          <w:rStyle w:val="label"/>
          <w:rFonts w:ascii="Arial" w:hAnsi="Arial" w:cs="Arial"/>
          <w:color w:val="333333"/>
          <w:sz w:val="20"/>
          <w:szCs w:val="20"/>
        </w:rPr>
        <w:t>Volume:</w:t>
      </w:r>
      <w:r>
        <w:rPr>
          <w:rStyle w:val="apple-converted-space"/>
          <w:rFonts w:ascii="Arial" w:hAnsi="Arial" w:cs="Arial"/>
          <w:color w:val="333333"/>
          <w:sz w:val="20"/>
          <w:szCs w:val="20"/>
        </w:rPr>
        <w:t> </w:t>
      </w:r>
      <w:r>
        <w:rPr>
          <w:rStyle w:val="databold"/>
          <w:rFonts w:ascii="Arial" w:hAnsi="Arial" w:cs="Arial"/>
          <w:color w:val="333333"/>
          <w:sz w:val="20"/>
          <w:szCs w:val="20"/>
        </w:rPr>
        <w:t>29</w:t>
      </w:r>
      <w:r>
        <w:rPr>
          <w:rStyle w:val="apple-converted-space"/>
          <w:rFonts w:ascii="Arial" w:hAnsi="Arial" w:cs="Arial"/>
          <w:color w:val="333333"/>
          <w:sz w:val="20"/>
          <w:szCs w:val="20"/>
        </w:rPr>
        <w:t> </w:t>
      </w:r>
      <w:r>
        <w:rPr>
          <w:rFonts w:ascii="Arial" w:hAnsi="Arial" w:cs="Arial"/>
          <w:color w:val="333333"/>
          <w:sz w:val="20"/>
          <w:szCs w:val="20"/>
        </w:rPr>
        <w:t>  </w:t>
      </w:r>
      <w:r>
        <w:rPr>
          <w:rStyle w:val="label"/>
          <w:rFonts w:ascii="Arial" w:hAnsi="Arial" w:cs="Arial"/>
          <w:color w:val="333333"/>
          <w:sz w:val="20"/>
          <w:szCs w:val="20"/>
        </w:rPr>
        <w:t>Issue:</w:t>
      </w:r>
      <w:r>
        <w:rPr>
          <w:rStyle w:val="apple-converted-space"/>
          <w:rFonts w:ascii="Arial" w:hAnsi="Arial" w:cs="Arial"/>
          <w:color w:val="333333"/>
          <w:sz w:val="20"/>
          <w:szCs w:val="20"/>
        </w:rPr>
        <w:t> </w:t>
      </w:r>
      <w:r>
        <w:rPr>
          <w:rStyle w:val="databold"/>
          <w:rFonts w:ascii="Arial" w:hAnsi="Arial" w:cs="Arial"/>
          <w:color w:val="333333"/>
          <w:sz w:val="20"/>
          <w:szCs w:val="20"/>
        </w:rPr>
        <w:t>1</w:t>
      </w:r>
      <w:r>
        <w:rPr>
          <w:rStyle w:val="apple-converted-space"/>
          <w:rFonts w:ascii="Arial" w:hAnsi="Arial" w:cs="Arial"/>
          <w:color w:val="333333"/>
          <w:sz w:val="20"/>
          <w:szCs w:val="20"/>
        </w:rPr>
        <w:t> </w:t>
      </w:r>
      <w:r>
        <w:rPr>
          <w:rFonts w:ascii="Arial" w:hAnsi="Arial" w:cs="Arial"/>
          <w:color w:val="333333"/>
          <w:sz w:val="20"/>
          <w:szCs w:val="20"/>
        </w:rPr>
        <w:t>  </w:t>
      </w:r>
      <w:r>
        <w:rPr>
          <w:rStyle w:val="label"/>
          <w:rFonts w:ascii="Arial" w:hAnsi="Arial" w:cs="Arial"/>
          <w:color w:val="333333"/>
          <w:sz w:val="20"/>
          <w:szCs w:val="20"/>
        </w:rPr>
        <w:t>Pages:</w:t>
      </w:r>
      <w:r>
        <w:rPr>
          <w:rStyle w:val="apple-converted-space"/>
          <w:rFonts w:ascii="Arial" w:hAnsi="Arial" w:cs="Arial"/>
          <w:color w:val="333333"/>
          <w:sz w:val="20"/>
          <w:szCs w:val="20"/>
        </w:rPr>
        <w:t> </w:t>
      </w:r>
      <w:r>
        <w:rPr>
          <w:rStyle w:val="databold"/>
          <w:rFonts w:ascii="Arial" w:hAnsi="Arial" w:cs="Arial"/>
          <w:color w:val="333333"/>
          <w:sz w:val="20"/>
          <w:szCs w:val="20"/>
        </w:rPr>
        <w:t>36-48</w:t>
      </w:r>
      <w:r>
        <w:rPr>
          <w:rStyle w:val="apple-converted-space"/>
          <w:rFonts w:ascii="Arial" w:hAnsi="Arial" w:cs="Arial"/>
          <w:color w:val="333333"/>
          <w:sz w:val="20"/>
          <w:szCs w:val="20"/>
        </w:rPr>
        <w:t> </w:t>
      </w:r>
      <w:r>
        <w:rPr>
          <w:rFonts w:ascii="Arial" w:hAnsi="Arial" w:cs="Arial"/>
          <w:color w:val="333333"/>
          <w:sz w:val="20"/>
          <w:szCs w:val="20"/>
        </w:rPr>
        <w:t>  </w:t>
      </w:r>
      <w:r>
        <w:rPr>
          <w:rStyle w:val="label"/>
          <w:rFonts w:ascii="Arial" w:hAnsi="Arial" w:cs="Arial"/>
          <w:color w:val="333333"/>
          <w:sz w:val="20"/>
          <w:szCs w:val="20"/>
        </w:rPr>
        <w:t>Published:</w:t>
      </w:r>
      <w:r>
        <w:rPr>
          <w:rStyle w:val="apple-converted-space"/>
          <w:rFonts w:ascii="Arial" w:hAnsi="Arial" w:cs="Arial"/>
          <w:color w:val="333333"/>
          <w:sz w:val="20"/>
          <w:szCs w:val="20"/>
        </w:rPr>
        <w:t> </w:t>
      </w:r>
      <w:r>
        <w:rPr>
          <w:rStyle w:val="databold"/>
          <w:rFonts w:ascii="Arial" w:hAnsi="Arial" w:cs="Arial"/>
          <w:color w:val="333333"/>
          <w:sz w:val="20"/>
          <w:szCs w:val="20"/>
        </w:rPr>
        <w:t>JAN 2 2015</w:t>
      </w:r>
    </w:p>
    <w:p w:rsidR="00221CC0" w:rsidRDefault="00221CC0" w:rsidP="00221CC0">
      <w:pPr>
        <w:shd w:val="clear" w:color="auto" w:fill="F8F8F8"/>
        <w:rPr>
          <w:rFonts w:ascii="Arial" w:hAnsi="Arial" w:cs="Arial"/>
          <w:color w:val="333333"/>
          <w:sz w:val="20"/>
          <w:szCs w:val="20"/>
        </w:rPr>
      </w:pPr>
      <w:bookmarkStart w:id="0" w:name="links"/>
      <w:r>
        <w:rPr>
          <w:rFonts w:ascii="Arial" w:hAnsi="Arial" w:cs="Arial"/>
          <w:b/>
          <w:bCs/>
          <w:noProof/>
          <w:color w:val="005A84"/>
          <w:sz w:val="20"/>
          <w:szCs w:val="20"/>
          <w:lang w:eastAsia="tr-TR"/>
        </w:rPr>
        <w:drawing>
          <wp:inline distT="0" distB="0" distL="0" distR="0" wp14:anchorId="51F34996" wp14:editId="7D5AD714">
            <wp:extent cx="190500" cy="190500"/>
            <wp:effectExtent l="0" t="0" r="0" b="0"/>
            <wp:docPr id="33" name="Resim 33" descr="Check for Full Text via LinkSource">
              <a:hlinkClick xmlns:a="http://schemas.openxmlformats.org/drawingml/2006/main" r:id="rId36" tooltip="&quot;Check for Full Text via Link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 for Full Text via LinkSource">
                      <a:hlinkClick r:id="rId36" tooltip="&quot;Check for Full Text via LinkSource&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Style w:val="apple-converted-space"/>
          <w:rFonts w:ascii="Arial" w:hAnsi="Arial" w:cs="Arial"/>
          <w:color w:val="333333"/>
          <w:sz w:val="20"/>
          <w:szCs w:val="20"/>
        </w:rPr>
        <w:t> </w:t>
      </w:r>
      <w:hyperlink r:id="rId38" w:tooltip="View Full Text from Publisher" w:history="1">
        <w:r>
          <w:rPr>
            <w:rStyle w:val="Kpr"/>
            <w:rFonts w:ascii="Arial" w:hAnsi="Arial" w:cs="Arial"/>
            <w:b/>
            <w:bCs/>
            <w:color w:val="005A84"/>
            <w:sz w:val="20"/>
            <w:szCs w:val="20"/>
            <w:bdr w:val="single" w:sz="6" w:space="0" w:color="B9B9B9" w:frame="1"/>
          </w:rPr>
          <w:t xml:space="preserve">Full </w:t>
        </w:r>
        <w:proofErr w:type="spellStart"/>
        <w:r>
          <w:rPr>
            <w:rStyle w:val="Kpr"/>
            <w:rFonts w:ascii="Arial" w:hAnsi="Arial" w:cs="Arial"/>
            <w:b/>
            <w:bCs/>
            <w:color w:val="005A84"/>
            <w:sz w:val="20"/>
            <w:szCs w:val="20"/>
            <w:bdr w:val="single" w:sz="6" w:space="0" w:color="B9B9B9" w:frame="1"/>
          </w:rPr>
          <w:t>Text</w:t>
        </w:r>
        <w:proofErr w:type="spellEnd"/>
        <w:r>
          <w:rPr>
            <w:rStyle w:val="Kpr"/>
            <w:rFonts w:ascii="Arial" w:hAnsi="Arial" w:cs="Arial"/>
            <w:b/>
            <w:bCs/>
            <w:color w:val="005A84"/>
            <w:sz w:val="20"/>
            <w:szCs w:val="20"/>
            <w:bdr w:val="single" w:sz="6" w:space="0" w:color="B9B9B9" w:frame="1"/>
          </w:rPr>
          <w:t xml:space="preserve"> </w:t>
        </w:r>
        <w:proofErr w:type="spellStart"/>
        <w:r>
          <w:rPr>
            <w:rStyle w:val="Kpr"/>
            <w:rFonts w:ascii="Arial" w:hAnsi="Arial" w:cs="Arial"/>
            <w:b/>
            <w:bCs/>
            <w:color w:val="005A84"/>
            <w:sz w:val="20"/>
            <w:szCs w:val="20"/>
            <w:bdr w:val="single" w:sz="6" w:space="0" w:color="B9B9B9" w:frame="1"/>
          </w:rPr>
          <w:t>from</w:t>
        </w:r>
        <w:proofErr w:type="spellEnd"/>
        <w:r>
          <w:rPr>
            <w:rStyle w:val="Kpr"/>
            <w:rFonts w:ascii="Arial" w:hAnsi="Arial" w:cs="Arial"/>
            <w:b/>
            <w:bCs/>
            <w:color w:val="005A84"/>
            <w:sz w:val="20"/>
            <w:szCs w:val="20"/>
            <w:bdr w:val="single" w:sz="6" w:space="0" w:color="B9B9B9" w:frame="1"/>
          </w:rPr>
          <w:t xml:space="preserve"> Publisher</w:t>
        </w:r>
      </w:hyperlink>
    </w:p>
    <w:p w:rsidR="00221CC0" w:rsidRDefault="00221CC0" w:rsidP="00221CC0">
      <w:pPr>
        <w:shd w:val="clear" w:color="auto" w:fill="F8F8F8"/>
        <w:rPr>
          <w:rFonts w:ascii="Arial" w:hAnsi="Arial" w:cs="Arial"/>
          <w:b/>
          <w:bCs/>
          <w:color w:val="333333"/>
          <w:sz w:val="20"/>
          <w:szCs w:val="20"/>
        </w:rPr>
      </w:pPr>
      <w:r>
        <w:rPr>
          <w:rStyle w:val="apple-converted-space"/>
          <w:rFonts w:ascii="Arial" w:hAnsi="Arial" w:cs="Arial"/>
          <w:color w:val="333333"/>
          <w:sz w:val="20"/>
          <w:szCs w:val="20"/>
        </w:rPr>
        <w:t> </w:t>
      </w:r>
      <w:r>
        <w:rPr>
          <w:rFonts w:ascii="Arial" w:hAnsi="Arial" w:cs="Arial"/>
          <w:b/>
          <w:bCs/>
          <w:color w:val="333333"/>
          <w:sz w:val="20"/>
          <w:szCs w:val="20"/>
        </w:rPr>
        <w:t xml:space="preserve">Times </w:t>
      </w:r>
      <w:proofErr w:type="spellStart"/>
      <w:r>
        <w:rPr>
          <w:rFonts w:ascii="Arial" w:hAnsi="Arial" w:cs="Arial"/>
          <w:b/>
          <w:bCs/>
          <w:color w:val="333333"/>
          <w:sz w:val="20"/>
          <w:szCs w:val="20"/>
        </w:rPr>
        <w:t>Cited</w:t>
      </w:r>
      <w:proofErr w:type="spellEnd"/>
      <w:r>
        <w:rPr>
          <w:rFonts w:ascii="Arial" w:hAnsi="Arial" w:cs="Arial"/>
          <w:b/>
          <w:bCs/>
          <w:color w:val="333333"/>
          <w:sz w:val="20"/>
          <w:szCs w:val="20"/>
        </w:rPr>
        <w:t>: 0</w:t>
      </w:r>
      <w:r>
        <w:rPr>
          <w:rFonts w:ascii="Arial" w:hAnsi="Arial" w:cs="Arial"/>
          <w:b/>
          <w:bCs/>
          <w:color w:val="333333"/>
          <w:sz w:val="20"/>
          <w:szCs w:val="20"/>
        </w:rPr>
        <w:br/>
      </w:r>
      <w:r>
        <w:rPr>
          <w:rStyle w:val="endatabold"/>
          <w:rFonts w:ascii="Georgia" w:hAnsi="Georgia" w:cs="Arial"/>
          <w:i/>
          <w:iCs/>
          <w:color w:val="333333"/>
          <w:sz w:val="18"/>
          <w:szCs w:val="18"/>
        </w:rPr>
        <w:t>(</w:t>
      </w:r>
      <w:proofErr w:type="spellStart"/>
      <w:r>
        <w:rPr>
          <w:rStyle w:val="endatabold"/>
          <w:rFonts w:ascii="Georgia" w:hAnsi="Georgia" w:cs="Arial"/>
          <w:i/>
          <w:iCs/>
          <w:color w:val="333333"/>
          <w:sz w:val="18"/>
          <w:szCs w:val="18"/>
        </w:rPr>
        <w:t>from</w:t>
      </w:r>
      <w:proofErr w:type="spellEnd"/>
      <w:r>
        <w:rPr>
          <w:rStyle w:val="endatabold"/>
          <w:rFonts w:ascii="Georgia" w:hAnsi="Georgia" w:cs="Arial"/>
          <w:i/>
          <w:iCs/>
          <w:color w:val="333333"/>
          <w:sz w:val="18"/>
          <w:szCs w:val="18"/>
        </w:rPr>
        <w:t xml:space="preserve"> </w:t>
      </w:r>
      <w:proofErr w:type="spellStart"/>
      <w:r>
        <w:rPr>
          <w:rStyle w:val="endatabold"/>
          <w:rFonts w:ascii="Georgia" w:hAnsi="Georgia" w:cs="Arial"/>
          <w:i/>
          <w:iCs/>
          <w:color w:val="333333"/>
          <w:sz w:val="18"/>
          <w:szCs w:val="18"/>
        </w:rPr>
        <w:t>All</w:t>
      </w:r>
      <w:proofErr w:type="spellEnd"/>
      <w:r>
        <w:rPr>
          <w:rStyle w:val="endatabold"/>
          <w:rFonts w:ascii="Georgia" w:hAnsi="Georgia" w:cs="Arial"/>
          <w:i/>
          <w:iCs/>
          <w:color w:val="333333"/>
          <w:sz w:val="18"/>
          <w:szCs w:val="18"/>
        </w:rPr>
        <w:t xml:space="preserve"> Databases)</w:t>
      </w:r>
    </w:p>
    <w:p w:rsidR="00221CC0" w:rsidRDefault="00221CC0" w:rsidP="00221CC0">
      <w:pPr>
        <w:shd w:val="clear" w:color="auto" w:fill="F8F8F8"/>
        <w:textAlignment w:val="top"/>
        <w:rPr>
          <w:rFonts w:ascii="Arial" w:hAnsi="Arial" w:cs="Arial"/>
          <w:color w:val="333333"/>
          <w:sz w:val="20"/>
          <w:szCs w:val="20"/>
        </w:rPr>
      </w:pPr>
      <w:r>
        <w:rPr>
          <w:rFonts w:ascii="Arial" w:hAnsi="Arial" w:cs="Arial"/>
          <w:color w:val="333333"/>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25pt;height:18pt" o:ole="">
            <v:imagedata r:id="rId39" o:title=""/>
          </v:shape>
          <w:control r:id="rId40" w:name="HTMLCheckbox3" w:shapeid="_x0000_i1032"/>
        </w:object>
      </w:r>
    </w:p>
    <w:p w:rsidR="00221CC0" w:rsidRDefault="00221CC0" w:rsidP="00221CC0">
      <w:pPr>
        <w:shd w:val="clear" w:color="auto" w:fill="F8F8F8"/>
        <w:textAlignment w:val="top"/>
        <w:rPr>
          <w:rFonts w:ascii="Arial" w:hAnsi="Arial" w:cs="Arial"/>
          <w:color w:val="333333"/>
          <w:sz w:val="20"/>
          <w:szCs w:val="20"/>
        </w:rPr>
      </w:pPr>
      <w:r>
        <w:rPr>
          <w:rFonts w:ascii="Arial" w:hAnsi="Arial" w:cs="Arial"/>
          <w:color w:val="333333"/>
          <w:sz w:val="20"/>
          <w:szCs w:val="20"/>
        </w:rPr>
        <w:t>2.</w:t>
      </w:r>
    </w:p>
    <w:p w:rsidR="00221CC0" w:rsidRDefault="00B53EA4" w:rsidP="00221CC0">
      <w:pPr>
        <w:shd w:val="clear" w:color="auto" w:fill="F8F8F8"/>
        <w:rPr>
          <w:rFonts w:ascii="Arial" w:hAnsi="Arial" w:cs="Arial"/>
          <w:b/>
          <w:bCs/>
          <w:color w:val="333333"/>
          <w:sz w:val="20"/>
          <w:szCs w:val="20"/>
        </w:rPr>
      </w:pPr>
      <w:hyperlink r:id="rId41" w:history="1">
        <w:proofErr w:type="spellStart"/>
        <w:r w:rsidR="00221CC0">
          <w:rPr>
            <w:rStyle w:val="Kpr"/>
            <w:rFonts w:ascii="Arial" w:hAnsi="Arial" w:cs="Arial"/>
            <w:b/>
            <w:bCs/>
            <w:color w:val="005A84"/>
            <w:sz w:val="21"/>
            <w:szCs w:val="21"/>
          </w:rPr>
          <w:t>Impact</w:t>
        </w:r>
        <w:proofErr w:type="spellEnd"/>
        <w:r w:rsidR="00221CC0">
          <w:rPr>
            <w:rStyle w:val="Kpr"/>
            <w:rFonts w:ascii="Arial" w:hAnsi="Arial" w:cs="Arial"/>
            <w:b/>
            <w:bCs/>
            <w:color w:val="005A84"/>
            <w:sz w:val="21"/>
            <w:szCs w:val="21"/>
          </w:rPr>
          <w:t xml:space="preserve"> of </w:t>
        </w:r>
        <w:proofErr w:type="spellStart"/>
        <w:r w:rsidR="00221CC0">
          <w:rPr>
            <w:rStyle w:val="Kpr"/>
            <w:rFonts w:ascii="Arial" w:hAnsi="Arial" w:cs="Arial"/>
            <w:b/>
            <w:bCs/>
            <w:color w:val="005A84"/>
            <w:sz w:val="21"/>
            <w:szCs w:val="21"/>
          </w:rPr>
          <w:t>Copper</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Chrome</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Boron</w:t>
        </w:r>
        <w:proofErr w:type="spellEnd"/>
        <w:r w:rsidR="00221CC0">
          <w:rPr>
            <w:rStyle w:val="Kpr"/>
            <w:rFonts w:ascii="Arial" w:hAnsi="Arial" w:cs="Arial"/>
            <w:b/>
            <w:bCs/>
            <w:color w:val="005A84"/>
            <w:sz w:val="21"/>
            <w:szCs w:val="21"/>
          </w:rPr>
          <w:t xml:space="preserve"> (CCB) </w:t>
        </w:r>
        <w:proofErr w:type="spellStart"/>
        <w:r w:rsidR="00221CC0">
          <w:rPr>
            <w:rStyle w:val="Kpr"/>
            <w:rFonts w:ascii="Arial" w:hAnsi="Arial" w:cs="Arial"/>
            <w:b/>
            <w:bCs/>
            <w:color w:val="005A84"/>
            <w:sz w:val="21"/>
            <w:szCs w:val="21"/>
          </w:rPr>
          <w:t>Wood</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Preservative</w:t>
        </w:r>
        <w:proofErr w:type="spellEnd"/>
        <w:r w:rsidR="00221CC0">
          <w:rPr>
            <w:rStyle w:val="Kpr"/>
            <w:rFonts w:ascii="Arial" w:hAnsi="Arial" w:cs="Arial"/>
            <w:b/>
            <w:bCs/>
            <w:color w:val="005A84"/>
            <w:sz w:val="21"/>
            <w:szCs w:val="21"/>
          </w:rPr>
          <w:t xml:space="preserve"> on </w:t>
        </w:r>
        <w:proofErr w:type="spellStart"/>
        <w:r w:rsidR="00221CC0">
          <w:rPr>
            <w:rStyle w:val="Kpr"/>
            <w:rFonts w:ascii="Arial" w:hAnsi="Arial" w:cs="Arial"/>
            <w:b/>
            <w:bCs/>
            <w:color w:val="005A84"/>
            <w:sz w:val="21"/>
            <w:szCs w:val="21"/>
          </w:rPr>
          <w:t>the</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Corrosion</w:t>
        </w:r>
        <w:proofErr w:type="spellEnd"/>
        <w:r w:rsidR="00221CC0">
          <w:rPr>
            <w:rStyle w:val="Kpr"/>
            <w:rFonts w:ascii="Arial" w:hAnsi="Arial" w:cs="Arial"/>
            <w:b/>
            <w:bCs/>
            <w:color w:val="005A84"/>
            <w:sz w:val="21"/>
            <w:szCs w:val="21"/>
          </w:rPr>
          <w:t xml:space="preserve"> of St37 Steel</w:t>
        </w:r>
      </w:hyperlink>
    </w:p>
    <w:p w:rsidR="00221CC0" w:rsidRDefault="00221CC0" w:rsidP="00221CC0">
      <w:pPr>
        <w:shd w:val="clear" w:color="auto" w:fill="F8F8F8"/>
        <w:rPr>
          <w:rFonts w:ascii="Arial" w:hAnsi="Arial" w:cs="Arial"/>
          <w:color w:val="333333"/>
          <w:sz w:val="20"/>
          <w:szCs w:val="20"/>
        </w:rPr>
      </w:pPr>
      <w:proofErr w:type="spellStart"/>
      <w:r>
        <w:rPr>
          <w:rStyle w:val="label"/>
          <w:rFonts w:ascii="Arial" w:hAnsi="Arial" w:cs="Arial"/>
          <w:color w:val="333333"/>
          <w:sz w:val="20"/>
          <w:szCs w:val="20"/>
        </w:rPr>
        <w:t>By</w:t>
      </w:r>
      <w:proofErr w:type="spellEnd"/>
      <w:r>
        <w:rPr>
          <w:rStyle w:val="label"/>
          <w:rFonts w:ascii="Arial" w:hAnsi="Arial" w:cs="Arial"/>
          <w:color w:val="333333"/>
          <w:sz w:val="20"/>
          <w:szCs w:val="20"/>
        </w:rPr>
        <w:t>:</w:t>
      </w:r>
      <w:r>
        <w:rPr>
          <w:rStyle w:val="apple-converted-space"/>
          <w:rFonts w:ascii="Arial" w:hAnsi="Arial" w:cs="Arial"/>
          <w:color w:val="333333"/>
          <w:sz w:val="20"/>
          <w:szCs w:val="20"/>
        </w:rPr>
        <w:t> </w:t>
      </w:r>
      <w:proofErr w:type="spellStart"/>
      <w:r>
        <w:rPr>
          <w:rStyle w:val="hithilite"/>
          <w:rFonts w:ascii="Arial" w:hAnsi="Arial" w:cs="Arial"/>
          <w:color w:val="333333"/>
          <w:sz w:val="20"/>
          <w:szCs w:val="20"/>
          <w:shd w:val="clear" w:color="auto" w:fill="FFFF66"/>
        </w:rPr>
        <w:t>Gerengi</w:t>
      </w:r>
      <w:proofErr w:type="spellEnd"/>
      <w:r>
        <w:rPr>
          <w:rFonts w:ascii="Arial" w:hAnsi="Arial" w:cs="Arial"/>
          <w:color w:val="333333"/>
          <w:sz w:val="20"/>
          <w:szCs w:val="20"/>
        </w:rPr>
        <w:t xml:space="preserve">, </w:t>
      </w:r>
      <w:proofErr w:type="spellStart"/>
      <w:r>
        <w:rPr>
          <w:rFonts w:ascii="Arial" w:hAnsi="Arial" w:cs="Arial"/>
          <w:color w:val="333333"/>
          <w:sz w:val="20"/>
          <w:szCs w:val="20"/>
        </w:rPr>
        <w:t>Husnu</w:t>
      </w:r>
      <w:proofErr w:type="spellEnd"/>
      <w:r>
        <w:rPr>
          <w:rFonts w:ascii="Arial" w:hAnsi="Arial" w:cs="Arial"/>
          <w:color w:val="333333"/>
          <w:sz w:val="20"/>
          <w:szCs w:val="20"/>
        </w:rPr>
        <w:t xml:space="preserve">; </w:t>
      </w:r>
      <w:proofErr w:type="spellStart"/>
      <w:r>
        <w:rPr>
          <w:rFonts w:ascii="Arial" w:hAnsi="Arial" w:cs="Arial"/>
          <w:color w:val="333333"/>
          <w:sz w:val="20"/>
          <w:szCs w:val="20"/>
        </w:rPr>
        <w:t>Tascioglu</w:t>
      </w:r>
      <w:proofErr w:type="spellEnd"/>
      <w:r>
        <w:rPr>
          <w:rFonts w:ascii="Arial" w:hAnsi="Arial" w:cs="Arial"/>
          <w:color w:val="333333"/>
          <w:sz w:val="20"/>
          <w:szCs w:val="20"/>
        </w:rPr>
        <w:t xml:space="preserve">, Cihat; </w:t>
      </w:r>
      <w:proofErr w:type="spellStart"/>
      <w:r>
        <w:rPr>
          <w:rFonts w:ascii="Arial" w:hAnsi="Arial" w:cs="Arial"/>
          <w:color w:val="333333"/>
          <w:sz w:val="20"/>
          <w:szCs w:val="20"/>
        </w:rPr>
        <w:t>Akcay</w:t>
      </w:r>
      <w:proofErr w:type="spellEnd"/>
      <w:r>
        <w:rPr>
          <w:rFonts w:ascii="Arial" w:hAnsi="Arial" w:cs="Arial"/>
          <w:color w:val="333333"/>
          <w:sz w:val="20"/>
          <w:szCs w:val="20"/>
        </w:rPr>
        <w:t xml:space="preserve">, </w:t>
      </w:r>
      <w:proofErr w:type="spellStart"/>
      <w:r>
        <w:rPr>
          <w:rFonts w:ascii="Arial" w:hAnsi="Arial" w:cs="Arial"/>
          <w:color w:val="333333"/>
          <w:sz w:val="20"/>
          <w:szCs w:val="20"/>
        </w:rPr>
        <w:t>Caglar</w:t>
      </w:r>
      <w:proofErr w:type="spellEnd"/>
      <w:r>
        <w:rPr>
          <w:rFonts w:ascii="Arial" w:hAnsi="Arial" w:cs="Arial"/>
          <w:color w:val="333333"/>
          <w:sz w:val="20"/>
          <w:szCs w:val="20"/>
        </w:rPr>
        <w:t>; et al.</w:t>
      </w:r>
    </w:p>
    <w:p w:rsidR="00221CC0" w:rsidRDefault="00221CC0" w:rsidP="00221CC0">
      <w:pPr>
        <w:shd w:val="clear" w:color="auto" w:fill="F8F8F8"/>
        <w:rPr>
          <w:rFonts w:ascii="Arial" w:hAnsi="Arial" w:cs="Arial"/>
          <w:color w:val="333333"/>
          <w:sz w:val="20"/>
          <w:szCs w:val="20"/>
        </w:rPr>
      </w:pPr>
      <w:r>
        <w:rPr>
          <w:rFonts w:ascii="Arial" w:hAnsi="Arial" w:cs="Arial"/>
          <w:color w:val="333333"/>
          <w:sz w:val="20"/>
          <w:szCs w:val="20"/>
        </w:rPr>
        <w:t>INDUSTRIAL &amp; ENGINEERING CHEMISTRY RESEARCH  </w:t>
      </w:r>
      <w:r>
        <w:rPr>
          <w:rStyle w:val="label"/>
          <w:rFonts w:ascii="Arial" w:hAnsi="Arial" w:cs="Arial"/>
          <w:color w:val="333333"/>
          <w:sz w:val="20"/>
          <w:szCs w:val="20"/>
        </w:rPr>
        <w:t>Volume:</w:t>
      </w:r>
      <w:r>
        <w:rPr>
          <w:rStyle w:val="apple-converted-space"/>
          <w:rFonts w:ascii="Arial" w:hAnsi="Arial" w:cs="Arial"/>
          <w:color w:val="333333"/>
          <w:sz w:val="20"/>
          <w:szCs w:val="20"/>
        </w:rPr>
        <w:t> </w:t>
      </w:r>
      <w:r>
        <w:rPr>
          <w:rStyle w:val="databold"/>
          <w:rFonts w:ascii="Arial" w:hAnsi="Arial" w:cs="Arial"/>
          <w:color w:val="333333"/>
          <w:sz w:val="20"/>
          <w:szCs w:val="20"/>
        </w:rPr>
        <w:t>53</w:t>
      </w:r>
      <w:r>
        <w:rPr>
          <w:rStyle w:val="apple-converted-space"/>
          <w:rFonts w:ascii="Arial" w:hAnsi="Arial" w:cs="Arial"/>
          <w:color w:val="333333"/>
          <w:sz w:val="20"/>
          <w:szCs w:val="20"/>
        </w:rPr>
        <w:t> </w:t>
      </w:r>
      <w:r>
        <w:rPr>
          <w:rFonts w:ascii="Arial" w:hAnsi="Arial" w:cs="Arial"/>
          <w:color w:val="333333"/>
          <w:sz w:val="20"/>
          <w:szCs w:val="20"/>
        </w:rPr>
        <w:t>  </w:t>
      </w:r>
      <w:r>
        <w:rPr>
          <w:rStyle w:val="label"/>
          <w:rFonts w:ascii="Arial" w:hAnsi="Arial" w:cs="Arial"/>
          <w:color w:val="333333"/>
          <w:sz w:val="20"/>
          <w:szCs w:val="20"/>
        </w:rPr>
        <w:t>Issue:</w:t>
      </w:r>
      <w:r>
        <w:rPr>
          <w:rStyle w:val="apple-converted-space"/>
          <w:rFonts w:ascii="Arial" w:hAnsi="Arial" w:cs="Arial"/>
          <w:color w:val="333333"/>
          <w:sz w:val="20"/>
          <w:szCs w:val="20"/>
        </w:rPr>
        <w:t> </w:t>
      </w:r>
      <w:r>
        <w:rPr>
          <w:rStyle w:val="databold"/>
          <w:rFonts w:ascii="Arial" w:hAnsi="Arial" w:cs="Arial"/>
          <w:color w:val="333333"/>
          <w:sz w:val="20"/>
          <w:szCs w:val="20"/>
        </w:rPr>
        <w:t>49</w:t>
      </w:r>
      <w:r>
        <w:rPr>
          <w:rStyle w:val="apple-converted-space"/>
          <w:rFonts w:ascii="Arial" w:hAnsi="Arial" w:cs="Arial"/>
          <w:color w:val="333333"/>
          <w:sz w:val="20"/>
          <w:szCs w:val="20"/>
        </w:rPr>
        <w:t> </w:t>
      </w:r>
      <w:r>
        <w:rPr>
          <w:rFonts w:ascii="Arial" w:hAnsi="Arial" w:cs="Arial"/>
          <w:color w:val="333333"/>
          <w:sz w:val="20"/>
          <w:szCs w:val="20"/>
        </w:rPr>
        <w:t>  </w:t>
      </w:r>
      <w:r>
        <w:rPr>
          <w:rStyle w:val="label"/>
          <w:rFonts w:ascii="Arial" w:hAnsi="Arial" w:cs="Arial"/>
          <w:color w:val="333333"/>
          <w:sz w:val="20"/>
          <w:szCs w:val="20"/>
        </w:rPr>
        <w:t>Pages:</w:t>
      </w:r>
      <w:r>
        <w:rPr>
          <w:rStyle w:val="apple-converted-space"/>
          <w:rFonts w:ascii="Arial" w:hAnsi="Arial" w:cs="Arial"/>
          <w:color w:val="333333"/>
          <w:sz w:val="20"/>
          <w:szCs w:val="20"/>
        </w:rPr>
        <w:t> </w:t>
      </w:r>
      <w:r>
        <w:rPr>
          <w:rStyle w:val="databold"/>
          <w:rFonts w:ascii="Arial" w:hAnsi="Arial" w:cs="Arial"/>
          <w:color w:val="333333"/>
          <w:sz w:val="20"/>
          <w:szCs w:val="20"/>
        </w:rPr>
        <w:t>19192-19198</w:t>
      </w:r>
      <w:r>
        <w:rPr>
          <w:rStyle w:val="apple-converted-space"/>
          <w:rFonts w:ascii="Arial" w:hAnsi="Arial" w:cs="Arial"/>
          <w:color w:val="333333"/>
          <w:sz w:val="20"/>
          <w:szCs w:val="20"/>
        </w:rPr>
        <w:t> </w:t>
      </w:r>
      <w:r>
        <w:rPr>
          <w:rFonts w:ascii="Arial" w:hAnsi="Arial" w:cs="Arial"/>
          <w:color w:val="333333"/>
          <w:sz w:val="20"/>
          <w:szCs w:val="20"/>
        </w:rPr>
        <w:t>  </w:t>
      </w:r>
      <w:proofErr w:type="gramStart"/>
      <w:r>
        <w:rPr>
          <w:rStyle w:val="label"/>
          <w:rFonts w:ascii="Arial" w:hAnsi="Arial" w:cs="Arial"/>
          <w:color w:val="333333"/>
          <w:sz w:val="20"/>
          <w:szCs w:val="20"/>
        </w:rPr>
        <w:t>Published:</w:t>
      </w:r>
      <w:r>
        <w:rPr>
          <w:rStyle w:val="databold"/>
          <w:rFonts w:ascii="Arial" w:hAnsi="Arial" w:cs="Arial"/>
          <w:color w:val="333333"/>
          <w:sz w:val="20"/>
          <w:szCs w:val="20"/>
        </w:rPr>
        <w:t>DEC</w:t>
      </w:r>
      <w:proofErr w:type="gramEnd"/>
      <w:r>
        <w:rPr>
          <w:rStyle w:val="databold"/>
          <w:rFonts w:ascii="Arial" w:hAnsi="Arial" w:cs="Arial"/>
          <w:color w:val="333333"/>
          <w:sz w:val="20"/>
          <w:szCs w:val="20"/>
        </w:rPr>
        <w:t xml:space="preserve"> 10 2014</w:t>
      </w:r>
    </w:p>
    <w:p w:rsidR="00221CC0" w:rsidRDefault="00B53EA4" w:rsidP="00221CC0">
      <w:pPr>
        <w:shd w:val="clear" w:color="auto" w:fill="F8F8F8"/>
        <w:rPr>
          <w:rFonts w:ascii="Arial" w:hAnsi="Arial" w:cs="Arial"/>
          <w:color w:val="333333"/>
          <w:sz w:val="20"/>
          <w:szCs w:val="20"/>
        </w:rPr>
      </w:pPr>
      <w:hyperlink r:id="rId42" w:tooltip="View Abstract" w:history="1">
        <w:r w:rsidR="00221CC0">
          <w:rPr>
            <w:rFonts w:ascii="Arial" w:hAnsi="Arial" w:cs="Arial"/>
            <w:b/>
            <w:bCs/>
            <w:noProof/>
            <w:color w:val="005A84"/>
            <w:sz w:val="20"/>
            <w:szCs w:val="20"/>
            <w:bdr w:val="single" w:sz="6" w:space="0" w:color="B9B9B9" w:frame="1"/>
            <w:lang w:eastAsia="tr-TR"/>
          </w:rPr>
          <w:drawing>
            <wp:inline distT="0" distB="0" distL="0" distR="0" wp14:anchorId="72DBBD93" wp14:editId="7304ACC8">
              <wp:extent cx="9525" cy="9525"/>
              <wp:effectExtent l="0" t="0" r="0" b="0"/>
              <wp:docPr id="30" name="Resim 30" descr="View Abstract">
                <a:hlinkClick xmlns:a="http://schemas.openxmlformats.org/drawingml/2006/main" r:id="rId42" tooltip="&quot;View Abs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Abstract2_img" descr="View Abstract">
                        <a:hlinkClick r:id="rId42" tooltip="&quot;View Abstrac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roofErr w:type="spellStart"/>
        <w:r w:rsidR="00221CC0">
          <w:rPr>
            <w:rStyle w:val="Kpr"/>
            <w:rFonts w:ascii="Arial" w:hAnsi="Arial" w:cs="Arial"/>
            <w:b/>
            <w:bCs/>
            <w:color w:val="005A84"/>
            <w:sz w:val="20"/>
            <w:szCs w:val="20"/>
            <w:bdr w:val="single" w:sz="6" w:space="0" w:color="B9B9B9" w:frame="1"/>
          </w:rPr>
          <w:t>View</w:t>
        </w:r>
        <w:proofErr w:type="spellEnd"/>
        <w:r w:rsidR="00221CC0">
          <w:rPr>
            <w:rStyle w:val="Kpr"/>
            <w:rFonts w:ascii="Arial" w:hAnsi="Arial" w:cs="Arial"/>
            <w:b/>
            <w:bCs/>
            <w:color w:val="005A84"/>
            <w:sz w:val="20"/>
            <w:szCs w:val="20"/>
            <w:bdr w:val="single" w:sz="6" w:space="0" w:color="B9B9B9" w:frame="1"/>
          </w:rPr>
          <w:t xml:space="preserve"> </w:t>
        </w:r>
        <w:proofErr w:type="spellStart"/>
        <w:r w:rsidR="00221CC0">
          <w:rPr>
            <w:rStyle w:val="Kpr"/>
            <w:rFonts w:ascii="Arial" w:hAnsi="Arial" w:cs="Arial"/>
            <w:b/>
            <w:bCs/>
            <w:color w:val="005A84"/>
            <w:sz w:val="20"/>
            <w:szCs w:val="20"/>
            <w:bdr w:val="single" w:sz="6" w:space="0" w:color="B9B9B9" w:frame="1"/>
          </w:rPr>
          <w:t>Abstract</w:t>
        </w:r>
        <w:proofErr w:type="spellEnd"/>
      </w:hyperlink>
    </w:p>
    <w:p w:rsidR="00221CC0" w:rsidRDefault="00221CC0" w:rsidP="00221CC0">
      <w:pPr>
        <w:shd w:val="clear" w:color="auto" w:fill="F8F8F8"/>
        <w:rPr>
          <w:rFonts w:ascii="Arial" w:hAnsi="Arial" w:cs="Arial"/>
          <w:b/>
          <w:bCs/>
          <w:color w:val="333333"/>
          <w:sz w:val="20"/>
          <w:szCs w:val="20"/>
        </w:rPr>
      </w:pPr>
      <w:r>
        <w:rPr>
          <w:rFonts w:ascii="Arial" w:hAnsi="Arial" w:cs="Arial"/>
          <w:b/>
          <w:bCs/>
          <w:color w:val="333333"/>
          <w:sz w:val="20"/>
          <w:szCs w:val="20"/>
        </w:rPr>
        <w:t xml:space="preserve">Times </w:t>
      </w:r>
      <w:proofErr w:type="spellStart"/>
      <w:r>
        <w:rPr>
          <w:rFonts w:ascii="Arial" w:hAnsi="Arial" w:cs="Arial"/>
          <w:b/>
          <w:bCs/>
          <w:color w:val="333333"/>
          <w:sz w:val="20"/>
          <w:szCs w:val="20"/>
        </w:rPr>
        <w:t>Cited</w:t>
      </w:r>
      <w:proofErr w:type="spellEnd"/>
      <w:r>
        <w:rPr>
          <w:rFonts w:ascii="Arial" w:hAnsi="Arial" w:cs="Arial"/>
          <w:b/>
          <w:bCs/>
          <w:color w:val="333333"/>
          <w:sz w:val="20"/>
          <w:szCs w:val="20"/>
        </w:rPr>
        <w:t>: 0</w:t>
      </w:r>
      <w:r>
        <w:rPr>
          <w:rFonts w:ascii="Arial" w:hAnsi="Arial" w:cs="Arial"/>
          <w:b/>
          <w:bCs/>
          <w:color w:val="333333"/>
          <w:sz w:val="20"/>
          <w:szCs w:val="20"/>
        </w:rPr>
        <w:br/>
      </w:r>
      <w:r>
        <w:rPr>
          <w:rStyle w:val="endatabold"/>
          <w:rFonts w:ascii="Georgia" w:hAnsi="Georgia" w:cs="Arial"/>
          <w:i/>
          <w:iCs/>
          <w:color w:val="333333"/>
          <w:sz w:val="18"/>
          <w:szCs w:val="18"/>
        </w:rPr>
        <w:t>(</w:t>
      </w:r>
      <w:proofErr w:type="spellStart"/>
      <w:r>
        <w:rPr>
          <w:rStyle w:val="endatabold"/>
          <w:rFonts w:ascii="Georgia" w:hAnsi="Georgia" w:cs="Arial"/>
          <w:i/>
          <w:iCs/>
          <w:color w:val="333333"/>
          <w:sz w:val="18"/>
          <w:szCs w:val="18"/>
        </w:rPr>
        <w:t>from</w:t>
      </w:r>
      <w:proofErr w:type="spellEnd"/>
      <w:r>
        <w:rPr>
          <w:rStyle w:val="endatabold"/>
          <w:rFonts w:ascii="Georgia" w:hAnsi="Georgia" w:cs="Arial"/>
          <w:i/>
          <w:iCs/>
          <w:color w:val="333333"/>
          <w:sz w:val="18"/>
          <w:szCs w:val="18"/>
        </w:rPr>
        <w:t xml:space="preserve"> </w:t>
      </w:r>
      <w:proofErr w:type="spellStart"/>
      <w:r>
        <w:rPr>
          <w:rStyle w:val="endatabold"/>
          <w:rFonts w:ascii="Georgia" w:hAnsi="Georgia" w:cs="Arial"/>
          <w:i/>
          <w:iCs/>
          <w:color w:val="333333"/>
          <w:sz w:val="18"/>
          <w:szCs w:val="18"/>
        </w:rPr>
        <w:t>All</w:t>
      </w:r>
      <w:proofErr w:type="spellEnd"/>
      <w:r>
        <w:rPr>
          <w:rStyle w:val="endatabold"/>
          <w:rFonts w:ascii="Georgia" w:hAnsi="Georgia" w:cs="Arial"/>
          <w:i/>
          <w:iCs/>
          <w:color w:val="333333"/>
          <w:sz w:val="18"/>
          <w:szCs w:val="18"/>
        </w:rPr>
        <w:t xml:space="preserve"> Databases)</w:t>
      </w:r>
    </w:p>
    <w:p w:rsidR="00221CC0" w:rsidRDefault="00221CC0" w:rsidP="00221CC0">
      <w:pPr>
        <w:shd w:val="clear" w:color="auto" w:fill="F8F8F8"/>
        <w:textAlignment w:val="top"/>
        <w:rPr>
          <w:rFonts w:ascii="Arial" w:hAnsi="Arial" w:cs="Arial"/>
          <w:color w:val="333333"/>
          <w:sz w:val="20"/>
          <w:szCs w:val="20"/>
        </w:rPr>
      </w:pPr>
      <w:r>
        <w:rPr>
          <w:rFonts w:ascii="Arial" w:hAnsi="Arial" w:cs="Arial"/>
          <w:color w:val="333333"/>
          <w:sz w:val="20"/>
          <w:szCs w:val="20"/>
        </w:rPr>
        <w:object w:dxaOrig="1440" w:dyaOrig="1440">
          <v:shape id="_x0000_i1035" type="#_x0000_t75" style="width:20.25pt;height:18pt" o:ole="">
            <v:imagedata r:id="rId39" o:title=""/>
          </v:shape>
          <w:control r:id="rId44" w:name="HTMLCheckbox2" w:shapeid="_x0000_i1035"/>
        </w:object>
      </w:r>
    </w:p>
    <w:p w:rsidR="00221CC0" w:rsidRDefault="00221CC0" w:rsidP="00221CC0">
      <w:pPr>
        <w:shd w:val="clear" w:color="auto" w:fill="F8F8F8"/>
        <w:textAlignment w:val="top"/>
        <w:rPr>
          <w:rFonts w:ascii="Arial" w:hAnsi="Arial" w:cs="Arial"/>
          <w:color w:val="333333"/>
          <w:sz w:val="20"/>
          <w:szCs w:val="20"/>
        </w:rPr>
      </w:pPr>
      <w:r>
        <w:rPr>
          <w:rFonts w:ascii="Arial" w:hAnsi="Arial" w:cs="Arial"/>
          <w:color w:val="333333"/>
          <w:sz w:val="20"/>
          <w:szCs w:val="20"/>
        </w:rPr>
        <w:t>3.</w:t>
      </w:r>
    </w:p>
    <w:p w:rsidR="00221CC0" w:rsidRDefault="00B53EA4" w:rsidP="00221CC0">
      <w:pPr>
        <w:shd w:val="clear" w:color="auto" w:fill="F8F8F8"/>
        <w:rPr>
          <w:rFonts w:ascii="Arial" w:hAnsi="Arial" w:cs="Arial"/>
          <w:b/>
          <w:bCs/>
          <w:color w:val="333333"/>
          <w:sz w:val="20"/>
          <w:szCs w:val="20"/>
        </w:rPr>
      </w:pPr>
      <w:hyperlink r:id="rId45" w:history="1">
        <w:proofErr w:type="spellStart"/>
        <w:r w:rsidR="00221CC0">
          <w:rPr>
            <w:rStyle w:val="Kpr"/>
            <w:rFonts w:ascii="Arial" w:hAnsi="Arial" w:cs="Arial"/>
            <w:b/>
            <w:bCs/>
            <w:color w:val="005A84"/>
            <w:sz w:val="21"/>
            <w:szCs w:val="21"/>
          </w:rPr>
          <w:t>Simultaneous</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impedance</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and</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volumetric</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studies</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and</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additionally</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potentiodynamic</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polarization</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measurements</w:t>
        </w:r>
        <w:proofErr w:type="spellEnd"/>
        <w:r w:rsidR="00221CC0">
          <w:rPr>
            <w:rStyle w:val="Kpr"/>
            <w:rFonts w:ascii="Arial" w:hAnsi="Arial" w:cs="Arial"/>
            <w:b/>
            <w:bCs/>
            <w:color w:val="005A84"/>
            <w:sz w:val="21"/>
            <w:szCs w:val="21"/>
          </w:rPr>
          <w:t xml:space="preserve"> of </w:t>
        </w:r>
        <w:proofErr w:type="spellStart"/>
        <w:r w:rsidR="00221CC0">
          <w:rPr>
            <w:rStyle w:val="Kpr"/>
            <w:rFonts w:ascii="Arial" w:hAnsi="Arial" w:cs="Arial"/>
            <w:b/>
            <w:bCs/>
            <w:color w:val="005A84"/>
            <w:sz w:val="21"/>
            <w:szCs w:val="21"/>
          </w:rPr>
          <w:t>molasses</w:t>
        </w:r>
        <w:proofErr w:type="spellEnd"/>
        <w:r w:rsidR="00221CC0">
          <w:rPr>
            <w:rStyle w:val="Kpr"/>
            <w:rFonts w:ascii="Arial" w:hAnsi="Arial" w:cs="Arial"/>
            <w:b/>
            <w:bCs/>
            <w:color w:val="005A84"/>
            <w:sz w:val="21"/>
            <w:szCs w:val="21"/>
          </w:rPr>
          <w:t xml:space="preserve"> as a </w:t>
        </w:r>
        <w:proofErr w:type="spellStart"/>
        <w:r w:rsidR="00221CC0">
          <w:rPr>
            <w:rStyle w:val="Kpr"/>
            <w:rFonts w:ascii="Arial" w:hAnsi="Arial" w:cs="Arial"/>
            <w:b/>
            <w:bCs/>
            <w:color w:val="005A84"/>
            <w:sz w:val="21"/>
            <w:szCs w:val="21"/>
          </w:rPr>
          <w:t>carbon</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steel</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corrosion</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inhibitor</w:t>
        </w:r>
        <w:proofErr w:type="spellEnd"/>
        <w:r w:rsidR="00221CC0">
          <w:rPr>
            <w:rStyle w:val="Kpr"/>
            <w:rFonts w:ascii="Arial" w:hAnsi="Arial" w:cs="Arial"/>
            <w:b/>
            <w:bCs/>
            <w:color w:val="005A84"/>
            <w:sz w:val="21"/>
            <w:szCs w:val="21"/>
          </w:rPr>
          <w:t xml:space="preserve"> in 1M </w:t>
        </w:r>
        <w:proofErr w:type="spellStart"/>
        <w:r w:rsidR="00221CC0">
          <w:rPr>
            <w:rStyle w:val="Kpr"/>
            <w:rFonts w:ascii="Arial" w:hAnsi="Arial" w:cs="Arial"/>
            <w:b/>
            <w:bCs/>
            <w:color w:val="005A84"/>
            <w:sz w:val="21"/>
            <w:szCs w:val="21"/>
          </w:rPr>
          <w:t>hydrochloric</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acid</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solution</w:t>
        </w:r>
        <w:proofErr w:type="spellEnd"/>
      </w:hyperlink>
    </w:p>
    <w:p w:rsidR="00221CC0" w:rsidRDefault="00221CC0" w:rsidP="00221CC0">
      <w:pPr>
        <w:shd w:val="clear" w:color="auto" w:fill="F8F8F8"/>
        <w:rPr>
          <w:rFonts w:ascii="Arial" w:hAnsi="Arial" w:cs="Arial"/>
          <w:color w:val="333333"/>
          <w:sz w:val="20"/>
          <w:szCs w:val="20"/>
        </w:rPr>
      </w:pPr>
      <w:proofErr w:type="spellStart"/>
      <w:r>
        <w:rPr>
          <w:rStyle w:val="label"/>
          <w:rFonts w:ascii="Arial" w:hAnsi="Arial" w:cs="Arial"/>
          <w:color w:val="333333"/>
          <w:sz w:val="20"/>
          <w:szCs w:val="20"/>
        </w:rPr>
        <w:lastRenderedPageBreak/>
        <w:t>By</w:t>
      </w:r>
      <w:proofErr w:type="spellEnd"/>
      <w:r>
        <w:rPr>
          <w:rStyle w:val="label"/>
          <w:rFonts w:ascii="Arial" w:hAnsi="Arial" w:cs="Arial"/>
          <w:color w:val="333333"/>
          <w:sz w:val="20"/>
          <w:szCs w:val="20"/>
        </w:rPr>
        <w:t>:</w:t>
      </w:r>
      <w:r>
        <w:rPr>
          <w:rStyle w:val="apple-converted-space"/>
          <w:rFonts w:ascii="Arial" w:hAnsi="Arial" w:cs="Arial"/>
          <w:color w:val="333333"/>
          <w:sz w:val="20"/>
          <w:szCs w:val="20"/>
        </w:rPr>
        <w:t> </w:t>
      </w:r>
      <w:proofErr w:type="spellStart"/>
      <w:r>
        <w:rPr>
          <w:rFonts w:ascii="Arial" w:hAnsi="Arial" w:cs="Arial"/>
          <w:color w:val="333333"/>
          <w:sz w:val="20"/>
          <w:szCs w:val="20"/>
        </w:rPr>
        <w:t>Slepski</w:t>
      </w:r>
      <w:proofErr w:type="spellEnd"/>
      <w:r>
        <w:rPr>
          <w:rFonts w:ascii="Arial" w:hAnsi="Arial" w:cs="Arial"/>
          <w:color w:val="333333"/>
          <w:sz w:val="20"/>
          <w:szCs w:val="20"/>
        </w:rPr>
        <w:t xml:space="preserve">, </w:t>
      </w:r>
      <w:proofErr w:type="spellStart"/>
      <w:r>
        <w:rPr>
          <w:rFonts w:ascii="Arial" w:hAnsi="Arial" w:cs="Arial"/>
          <w:color w:val="333333"/>
          <w:sz w:val="20"/>
          <w:szCs w:val="20"/>
        </w:rPr>
        <w:t>Pawel</w:t>
      </w:r>
      <w:proofErr w:type="spellEnd"/>
      <w:r>
        <w:rPr>
          <w:rFonts w:ascii="Arial" w:hAnsi="Arial" w:cs="Arial"/>
          <w:color w:val="333333"/>
          <w:sz w:val="20"/>
          <w:szCs w:val="20"/>
        </w:rPr>
        <w:t>;</w:t>
      </w:r>
      <w:r>
        <w:rPr>
          <w:rStyle w:val="apple-converted-space"/>
          <w:rFonts w:ascii="Arial" w:hAnsi="Arial" w:cs="Arial"/>
          <w:color w:val="333333"/>
          <w:sz w:val="20"/>
          <w:szCs w:val="20"/>
        </w:rPr>
        <w:t> </w:t>
      </w:r>
      <w:proofErr w:type="spellStart"/>
      <w:r>
        <w:rPr>
          <w:rStyle w:val="hithilite"/>
          <w:rFonts w:ascii="Arial" w:hAnsi="Arial" w:cs="Arial"/>
          <w:color w:val="333333"/>
          <w:sz w:val="20"/>
          <w:szCs w:val="20"/>
          <w:shd w:val="clear" w:color="auto" w:fill="FFFF66"/>
        </w:rPr>
        <w:t>Gerengi</w:t>
      </w:r>
      <w:proofErr w:type="spellEnd"/>
      <w:r>
        <w:rPr>
          <w:rFonts w:ascii="Arial" w:hAnsi="Arial" w:cs="Arial"/>
          <w:color w:val="333333"/>
          <w:sz w:val="20"/>
          <w:szCs w:val="20"/>
        </w:rPr>
        <w:t xml:space="preserve">, </w:t>
      </w:r>
      <w:proofErr w:type="spellStart"/>
      <w:r>
        <w:rPr>
          <w:rFonts w:ascii="Arial" w:hAnsi="Arial" w:cs="Arial"/>
          <w:color w:val="333333"/>
          <w:sz w:val="20"/>
          <w:szCs w:val="20"/>
        </w:rPr>
        <w:t>Husnu</w:t>
      </w:r>
      <w:proofErr w:type="spellEnd"/>
      <w:r>
        <w:rPr>
          <w:rFonts w:ascii="Arial" w:hAnsi="Arial" w:cs="Arial"/>
          <w:color w:val="333333"/>
          <w:sz w:val="20"/>
          <w:szCs w:val="20"/>
        </w:rPr>
        <w:t xml:space="preserve">; </w:t>
      </w:r>
      <w:proofErr w:type="spellStart"/>
      <w:r>
        <w:rPr>
          <w:rFonts w:ascii="Arial" w:hAnsi="Arial" w:cs="Arial"/>
          <w:color w:val="333333"/>
          <w:sz w:val="20"/>
          <w:szCs w:val="20"/>
        </w:rPr>
        <w:t>Jazdzewska</w:t>
      </w:r>
      <w:proofErr w:type="spellEnd"/>
      <w:r>
        <w:rPr>
          <w:rFonts w:ascii="Arial" w:hAnsi="Arial" w:cs="Arial"/>
          <w:color w:val="333333"/>
          <w:sz w:val="20"/>
          <w:szCs w:val="20"/>
        </w:rPr>
        <w:t xml:space="preserve">, </w:t>
      </w:r>
      <w:proofErr w:type="spellStart"/>
      <w:r>
        <w:rPr>
          <w:rFonts w:ascii="Arial" w:hAnsi="Arial" w:cs="Arial"/>
          <w:color w:val="333333"/>
          <w:sz w:val="20"/>
          <w:szCs w:val="20"/>
        </w:rPr>
        <w:t>Agata</w:t>
      </w:r>
      <w:proofErr w:type="spellEnd"/>
      <w:r>
        <w:rPr>
          <w:rFonts w:ascii="Arial" w:hAnsi="Arial" w:cs="Arial"/>
          <w:color w:val="333333"/>
          <w:sz w:val="20"/>
          <w:szCs w:val="20"/>
        </w:rPr>
        <w:t>; et al.</w:t>
      </w:r>
    </w:p>
    <w:p w:rsidR="00221CC0" w:rsidRDefault="00221CC0" w:rsidP="00221CC0">
      <w:pPr>
        <w:shd w:val="clear" w:color="auto" w:fill="F8F8F8"/>
        <w:rPr>
          <w:rFonts w:ascii="Arial" w:hAnsi="Arial" w:cs="Arial"/>
          <w:b/>
          <w:bCs/>
          <w:color w:val="333333"/>
          <w:sz w:val="20"/>
          <w:szCs w:val="20"/>
        </w:rPr>
      </w:pPr>
      <w:r>
        <w:rPr>
          <w:rFonts w:ascii="Arial" w:hAnsi="Arial" w:cs="Arial"/>
          <w:color w:val="333333"/>
          <w:sz w:val="20"/>
          <w:szCs w:val="20"/>
        </w:rPr>
        <w:t>CONSTRUCTION AND BUILDING MATERIALS  </w:t>
      </w:r>
      <w:r>
        <w:rPr>
          <w:rStyle w:val="label"/>
          <w:rFonts w:ascii="Arial" w:hAnsi="Arial" w:cs="Arial"/>
          <w:color w:val="333333"/>
          <w:sz w:val="20"/>
          <w:szCs w:val="20"/>
        </w:rPr>
        <w:t>Volume:</w:t>
      </w:r>
      <w:r>
        <w:rPr>
          <w:rStyle w:val="apple-converted-space"/>
          <w:rFonts w:ascii="Arial" w:hAnsi="Arial" w:cs="Arial"/>
          <w:color w:val="333333"/>
          <w:sz w:val="20"/>
          <w:szCs w:val="20"/>
        </w:rPr>
        <w:t> </w:t>
      </w:r>
      <w:r>
        <w:rPr>
          <w:rStyle w:val="databold"/>
          <w:rFonts w:ascii="Arial" w:hAnsi="Arial" w:cs="Arial"/>
          <w:color w:val="333333"/>
          <w:sz w:val="20"/>
          <w:szCs w:val="20"/>
        </w:rPr>
        <w:t>52</w:t>
      </w:r>
      <w:r>
        <w:rPr>
          <w:rStyle w:val="apple-converted-space"/>
          <w:rFonts w:ascii="Arial" w:hAnsi="Arial" w:cs="Arial"/>
          <w:color w:val="333333"/>
          <w:sz w:val="20"/>
          <w:szCs w:val="20"/>
        </w:rPr>
        <w:t> </w:t>
      </w:r>
      <w:r>
        <w:rPr>
          <w:rFonts w:ascii="Arial" w:hAnsi="Arial" w:cs="Arial"/>
          <w:color w:val="333333"/>
          <w:sz w:val="20"/>
          <w:szCs w:val="20"/>
        </w:rPr>
        <w:t>  </w:t>
      </w:r>
      <w:proofErr w:type="spellStart"/>
      <w:r>
        <w:rPr>
          <w:rStyle w:val="label"/>
          <w:rFonts w:ascii="Arial" w:hAnsi="Arial" w:cs="Arial"/>
          <w:color w:val="333333"/>
          <w:sz w:val="20"/>
          <w:szCs w:val="20"/>
        </w:rPr>
        <w:t>Pages</w:t>
      </w:r>
      <w:proofErr w:type="spellEnd"/>
      <w:r>
        <w:rPr>
          <w:rStyle w:val="label"/>
          <w:rFonts w:ascii="Arial" w:hAnsi="Arial" w:cs="Arial"/>
          <w:color w:val="333333"/>
          <w:sz w:val="20"/>
          <w:szCs w:val="20"/>
        </w:rPr>
        <w:t>:</w:t>
      </w:r>
      <w:r>
        <w:rPr>
          <w:rStyle w:val="apple-converted-space"/>
          <w:rFonts w:ascii="Arial" w:hAnsi="Arial" w:cs="Arial"/>
          <w:color w:val="333333"/>
          <w:sz w:val="20"/>
          <w:szCs w:val="20"/>
        </w:rPr>
        <w:t> </w:t>
      </w:r>
      <w:r>
        <w:rPr>
          <w:rStyle w:val="databold"/>
          <w:rFonts w:ascii="Arial" w:hAnsi="Arial" w:cs="Arial"/>
          <w:color w:val="333333"/>
          <w:sz w:val="20"/>
          <w:szCs w:val="20"/>
        </w:rPr>
        <w:t>482-487</w:t>
      </w:r>
      <w:r>
        <w:rPr>
          <w:rStyle w:val="apple-converted-space"/>
          <w:rFonts w:ascii="Arial" w:hAnsi="Arial" w:cs="Arial"/>
          <w:color w:val="333333"/>
          <w:sz w:val="20"/>
          <w:szCs w:val="20"/>
        </w:rPr>
        <w:t> </w:t>
      </w:r>
      <w:r>
        <w:rPr>
          <w:rFonts w:ascii="Arial" w:hAnsi="Arial" w:cs="Arial"/>
          <w:color w:val="333333"/>
          <w:sz w:val="20"/>
          <w:szCs w:val="20"/>
        </w:rPr>
        <w:t>  </w:t>
      </w:r>
      <w:proofErr w:type="spellStart"/>
      <w:r>
        <w:rPr>
          <w:rStyle w:val="label"/>
          <w:rFonts w:ascii="Arial" w:hAnsi="Arial" w:cs="Arial"/>
          <w:color w:val="333333"/>
          <w:sz w:val="20"/>
          <w:szCs w:val="20"/>
        </w:rPr>
        <w:t>Published</w:t>
      </w:r>
      <w:proofErr w:type="spellEnd"/>
      <w:r>
        <w:rPr>
          <w:rStyle w:val="label"/>
          <w:rFonts w:ascii="Arial" w:hAnsi="Arial" w:cs="Arial"/>
          <w:color w:val="333333"/>
          <w:sz w:val="20"/>
          <w:szCs w:val="20"/>
        </w:rPr>
        <w:t>:</w:t>
      </w:r>
      <w:r>
        <w:rPr>
          <w:rStyle w:val="apple-converted-space"/>
          <w:rFonts w:ascii="Arial" w:hAnsi="Arial" w:cs="Arial"/>
          <w:color w:val="333333"/>
          <w:sz w:val="20"/>
          <w:szCs w:val="20"/>
        </w:rPr>
        <w:t> </w:t>
      </w:r>
      <w:r>
        <w:rPr>
          <w:rStyle w:val="databold"/>
          <w:rFonts w:ascii="Arial" w:hAnsi="Arial" w:cs="Arial"/>
          <w:color w:val="333333"/>
          <w:sz w:val="20"/>
          <w:szCs w:val="20"/>
        </w:rPr>
        <w:t>FEB 15 2014</w:t>
      </w:r>
      <w:r>
        <w:rPr>
          <w:rStyle w:val="apple-converted-space"/>
          <w:rFonts w:ascii="Arial" w:hAnsi="Arial" w:cs="Arial"/>
          <w:color w:val="333333"/>
          <w:sz w:val="20"/>
          <w:szCs w:val="20"/>
        </w:rPr>
        <w:t> </w:t>
      </w:r>
      <w:r>
        <w:rPr>
          <w:rFonts w:ascii="Arial" w:hAnsi="Arial" w:cs="Arial"/>
          <w:b/>
          <w:bCs/>
          <w:color w:val="333333"/>
          <w:sz w:val="20"/>
          <w:szCs w:val="20"/>
        </w:rPr>
        <w:t xml:space="preserve">Times </w:t>
      </w:r>
      <w:proofErr w:type="spellStart"/>
      <w:r>
        <w:rPr>
          <w:rFonts w:ascii="Arial" w:hAnsi="Arial" w:cs="Arial"/>
          <w:b/>
          <w:bCs/>
          <w:color w:val="333333"/>
          <w:sz w:val="20"/>
          <w:szCs w:val="20"/>
        </w:rPr>
        <w:t>Cited</w:t>
      </w:r>
      <w:proofErr w:type="spellEnd"/>
      <w:r>
        <w:rPr>
          <w:rFonts w:ascii="Arial" w:hAnsi="Arial" w:cs="Arial"/>
          <w:b/>
          <w:bCs/>
          <w:color w:val="333333"/>
          <w:sz w:val="20"/>
          <w:szCs w:val="20"/>
        </w:rPr>
        <w:t>:</w:t>
      </w:r>
      <w:r>
        <w:rPr>
          <w:rStyle w:val="apple-converted-space"/>
          <w:rFonts w:ascii="Arial" w:hAnsi="Arial" w:cs="Arial"/>
          <w:b/>
          <w:bCs/>
          <w:color w:val="333333"/>
          <w:sz w:val="20"/>
          <w:szCs w:val="20"/>
        </w:rPr>
        <w:t> </w:t>
      </w:r>
      <w:hyperlink r:id="rId46" w:tooltip="View all of the articles that cite this one" w:history="1">
        <w:r>
          <w:rPr>
            <w:rStyle w:val="Kpr"/>
            <w:rFonts w:ascii="Arial" w:hAnsi="Arial" w:cs="Arial"/>
            <w:b/>
            <w:bCs/>
            <w:color w:val="005A84"/>
            <w:sz w:val="20"/>
            <w:szCs w:val="20"/>
          </w:rPr>
          <w:t>1</w:t>
        </w:r>
      </w:hyperlink>
      <w:r>
        <w:rPr>
          <w:rStyle w:val="apple-converted-space"/>
          <w:rFonts w:ascii="Arial" w:hAnsi="Arial" w:cs="Arial"/>
          <w:b/>
          <w:bCs/>
          <w:color w:val="333333"/>
          <w:sz w:val="20"/>
          <w:szCs w:val="20"/>
        </w:rPr>
        <w:t> </w:t>
      </w:r>
      <w:r>
        <w:rPr>
          <w:rFonts w:ascii="Arial" w:hAnsi="Arial" w:cs="Arial"/>
          <w:b/>
          <w:bCs/>
          <w:color w:val="333333"/>
          <w:sz w:val="20"/>
          <w:szCs w:val="20"/>
        </w:rPr>
        <w:br/>
      </w:r>
      <w:r>
        <w:rPr>
          <w:rStyle w:val="endatabold"/>
          <w:rFonts w:ascii="Georgia" w:hAnsi="Georgia" w:cs="Arial"/>
          <w:i/>
          <w:iCs/>
          <w:color w:val="333333"/>
          <w:sz w:val="18"/>
          <w:szCs w:val="18"/>
        </w:rPr>
        <w:t>(</w:t>
      </w:r>
      <w:proofErr w:type="spellStart"/>
      <w:r>
        <w:rPr>
          <w:rStyle w:val="endatabold"/>
          <w:rFonts w:ascii="Georgia" w:hAnsi="Georgia" w:cs="Arial"/>
          <w:i/>
          <w:iCs/>
          <w:color w:val="333333"/>
          <w:sz w:val="18"/>
          <w:szCs w:val="18"/>
        </w:rPr>
        <w:t>from</w:t>
      </w:r>
      <w:proofErr w:type="spellEnd"/>
      <w:r>
        <w:rPr>
          <w:rStyle w:val="endatabold"/>
          <w:rFonts w:ascii="Georgia" w:hAnsi="Georgia" w:cs="Arial"/>
          <w:i/>
          <w:iCs/>
          <w:color w:val="333333"/>
          <w:sz w:val="18"/>
          <w:szCs w:val="18"/>
        </w:rPr>
        <w:t xml:space="preserve"> </w:t>
      </w:r>
      <w:proofErr w:type="spellStart"/>
      <w:r>
        <w:rPr>
          <w:rStyle w:val="endatabold"/>
          <w:rFonts w:ascii="Georgia" w:hAnsi="Georgia" w:cs="Arial"/>
          <w:i/>
          <w:iCs/>
          <w:color w:val="333333"/>
          <w:sz w:val="18"/>
          <w:szCs w:val="18"/>
        </w:rPr>
        <w:t>All</w:t>
      </w:r>
      <w:proofErr w:type="spellEnd"/>
      <w:r>
        <w:rPr>
          <w:rStyle w:val="endatabold"/>
          <w:rFonts w:ascii="Georgia" w:hAnsi="Georgia" w:cs="Arial"/>
          <w:i/>
          <w:iCs/>
          <w:color w:val="333333"/>
          <w:sz w:val="18"/>
          <w:szCs w:val="18"/>
        </w:rPr>
        <w:t xml:space="preserve"> Databases)</w:t>
      </w:r>
    </w:p>
    <w:p w:rsidR="00221CC0" w:rsidRDefault="00221CC0" w:rsidP="00221CC0">
      <w:pPr>
        <w:shd w:val="clear" w:color="auto" w:fill="F8F8F8"/>
        <w:textAlignment w:val="top"/>
        <w:rPr>
          <w:rFonts w:ascii="Arial" w:hAnsi="Arial" w:cs="Arial"/>
          <w:color w:val="333333"/>
          <w:sz w:val="20"/>
          <w:szCs w:val="20"/>
        </w:rPr>
      </w:pPr>
      <w:r>
        <w:rPr>
          <w:rFonts w:ascii="Arial" w:hAnsi="Arial" w:cs="Arial"/>
          <w:color w:val="333333"/>
          <w:sz w:val="20"/>
          <w:szCs w:val="20"/>
        </w:rPr>
        <w:object w:dxaOrig="1440" w:dyaOrig="1440">
          <v:shape id="_x0000_i1038" type="#_x0000_t75" style="width:20.25pt;height:18pt" o:ole="">
            <v:imagedata r:id="rId39" o:title=""/>
          </v:shape>
          <w:control r:id="rId47" w:name="HTMLCheckbox1" w:shapeid="_x0000_i1038"/>
        </w:object>
      </w:r>
      <w:r>
        <w:rPr>
          <w:rFonts w:ascii="Arial" w:hAnsi="Arial" w:cs="Arial"/>
          <w:color w:val="333333"/>
          <w:sz w:val="20"/>
          <w:szCs w:val="20"/>
        </w:rPr>
        <w:t>4.</w:t>
      </w:r>
    </w:p>
    <w:p w:rsidR="00221CC0" w:rsidRDefault="00B53EA4" w:rsidP="00221CC0">
      <w:pPr>
        <w:shd w:val="clear" w:color="auto" w:fill="F8F8F8"/>
        <w:rPr>
          <w:rFonts w:ascii="Arial" w:hAnsi="Arial" w:cs="Arial"/>
          <w:b/>
          <w:bCs/>
          <w:color w:val="333333"/>
          <w:sz w:val="20"/>
          <w:szCs w:val="20"/>
        </w:rPr>
      </w:pPr>
      <w:hyperlink r:id="rId48" w:history="1">
        <w:proofErr w:type="spellStart"/>
        <w:r w:rsidR="00221CC0">
          <w:rPr>
            <w:rStyle w:val="Kpr"/>
            <w:rFonts w:ascii="Arial" w:hAnsi="Arial" w:cs="Arial"/>
            <w:b/>
            <w:bCs/>
            <w:color w:val="005A84"/>
            <w:sz w:val="21"/>
            <w:szCs w:val="21"/>
          </w:rPr>
          <w:t>The</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Inhibition</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Effect</w:t>
        </w:r>
        <w:proofErr w:type="spellEnd"/>
        <w:r w:rsidR="00221CC0">
          <w:rPr>
            <w:rStyle w:val="Kpr"/>
            <w:rFonts w:ascii="Arial" w:hAnsi="Arial" w:cs="Arial"/>
            <w:b/>
            <w:bCs/>
            <w:color w:val="005A84"/>
            <w:sz w:val="21"/>
            <w:szCs w:val="21"/>
          </w:rPr>
          <w:t xml:space="preserve"> of Mad </w:t>
        </w:r>
        <w:proofErr w:type="spellStart"/>
        <w:r w:rsidR="00221CC0">
          <w:rPr>
            <w:rStyle w:val="Kpr"/>
            <w:rFonts w:ascii="Arial" w:hAnsi="Arial" w:cs="Arial"/>
            <w:b/>
            <w:bCs/>
            <w:color w:val="005A84"/>
            <w:sz w:val="21"/>
            <w:szCs w:val="21"/>
          </w:rPr>
          <w:t>Honey</w:t>
        </w:r>
        <w:proofErr w:type="spellEnd"/>
        <w:r w:rsidR="00221CC0">
          <w:rPr>
            <w:rStyle w:val="Kpr"/>
            <w:rFonts w:ascii="Arial" w:hAnsi="Arial" w:cs="Arial"/>
            <w:b/>
            <w:bCs/>
            <w:color w:val="005A84"/>
            <w:sz w:val="21"/>
            <w:szCs w:val="21"/>
          </w:rPr>
          <w:t xml:space="preserve"> on </w:t>
        </w:r>
        <w:proofErr w:type="spellStart"/>
        <w:r w:rsidR="00221CC0">
          <w:rPr>
            <w:rStyle w:val="Kpr"/>
            <w:rFonts w:ascii="Arial" w:hAnsi="Arial" w:cs="Arial"/>
            <w:b/>
            <w:bCs/>
            <w:color w:val="005A84"/>
            <w:sz w:val="21"/>
            <w:szCs w:val="21"/>
          </w:rPr>
          <w:t>Corrosion</w:t>
        </w:r>
        <w:proofErr w:type="spellEnd"/>
        <w:r w:rsidR="00221CC0">
          <w:rPr>
            <w:rStyle w:val="Kpr"/>
            <w:rFonts w:ascii="Arial" w:hAnsi="Arial" w:cs="Arial"/>
            <w:b/>
            <w:bCs/>
            <w:color w:val="005A84"/>
            <w:sz w:val="21"/>
            <w:szCs w:val="21"/>
          </w:rPr>
          <w:t xml:space="preserve"> of 2007-Type </w:t>
        </w:r>
        <w:proofErr w:type="spellStart"/>
        <w:r w:rsidR="00221CC0">
          <w:rPr>
            <w:rStyle w:val="Kpr"/>
            <w:rFonts w:ascii="Arial" w:hAnsi="Arial" w:cs="Arial"/>
            <w:b/>
            <w:bCs/>
            <w:color w:val="005A84"/>
            <w:sz w:val="21"/>
            <w:szCs w:val="21"/>
          </w:rPr>
          <w:t>Aluminium</w:t>
        </w:r>
        <w:proofErr w:type="spell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Alloy</w:t>
        </w:r>
        <w:proofErr w:type="spellEnd"/>
        <w:r w:rsidR="00221CC0">
          <w:rPr>
            <w:rStyle w:val="Kpr"/>
            <w:rFonts w:ascii="Arial" w:hAnsi="Arial" w:cs="Arial"/>
            <w:b/>
            <w:bCs/>
            <w:color w:val="005A84"/>
            <w:sz w:val="21"/>
            <w:szCs w:val="21"/>
          </w:rPr>
          <w:t xml:space="preserve"> in </w:t>
        </w:r>
        <w:proofErr w:type="gramStart"/>
        <w:r w:rsidR="00221CC0">
          <w:rPr>
            <w:rStyle w:val="Kpr"/>
            <w:rFonts w:ascii="Arial" w:hAnsi="Arial" w:cs="Arial"/>
            <w:b/>
            <w:bCs/>
            <w:color w:val="005A84"/>
            <w:sz w:val="21"/>
            <w:szCs w:val="21"/>
          </w:rPr>
          <w:t>3.5</w:t>
        </w:r>
        <w:proofErr w:type="gramEnd"/>
        <w:r w:rsidR="00221CC0">
          <w:rPr>
            <w:rStyle w:val="Kpr"/>
            <w:rFonts w:ascii="Arial" w:hAnsi="Arial" w:cs="Arial"/>
            <w:b/>
            <w:bCs/>
            <w:color w:val="005A84"/>
            <w:sz w:val="21"/>
            <w:szCs w:val="21"/>
          </w:rPr>
          <w:t xml:space="preserve">% </w:t>
        </w:r>
        <w:proofErr w:type="spellStart"/>
        <w:r w:rsidR="00221CC0">
          <w:rPr>
            <w:rStyle w:val="Kpr"/>
            <w:rFonts w:ascii="Arial" w:hAnsi="Arial" w:cs="Arial"/>
            <w:b/>
            <w:bCs/>
            <w:color w:val="005A84"/>
            <w:sz w:val="21"/>
            <w:szCs w:val="21"/>
          </w:rPr>
          <w:t>NaCl</w:t>
        </w:r>
        <w:proofErr w:type="spellEnd"/>
        <w:r w:rsidR="00221CC0">
          <w:rPr>
            <w:rStyle w:val="Kpr"/>
            <w:rFonts w:ascii="Arial" w:hAnsi="Arial" w:cs="Arial"/>
            <w:b/>
            <w:bCs/>
            <w:color w:val="005A84"/>
            <w:sz w:val="21"/>
            <w:szCs w:val="21"/>
          </w:rPr>
          <w:t xml:space="preserve"> Solution</w:t>
        </w:r>
      </w:hyperlink>
    </w:p>
    <w:p w:rsidR="00221CC0" w:rsidRDefault="00221CC0" w:rsidP="00221CC0">
      <w:pPr>
        <w:shd w:val="clear" w:color="auto" w:fill="F8F8F8"/>
        <w:rPr>
          <w:rFonts w:ascii="Arial" w:hAnsi="Arial" w:cs="Arial"/>
          <w:color w:val="333333"/>
          <w:sz w:val="20"/>
          <w:szCs w:val="20"/>
        </w:rPr>
      </w:pPr>
      <w:proofErr w:type="spellStart"/>
      <w:r>
        <w:rPr>
          <w:rStyle w:val="label"/>
          <w:rFonts w:ascii="Arial" w:hAnsi="Arial" w:cs="Arial"/>
          <w:color w:val="333333"/>
          <w:sz w:val="20"/>
          <w:szCs w:val="20"/>
        </w:rPr>
        <w:t>By</w:t>
      </w:r>
      <w:proofErr w:type="spellEnd"/>
      <w:r>
        <w:rPr>
          <w:rStyle w:val="label"/>
          <w:rFonts w:ascii="Arial" w:hAnsi="Arial" w:cs="Arial"/>
          <w:color w:val="333333"/>
          <w:sz w:val="20"/>
          <w:szCs w:val="20"/>
        </w:rPr>
        <w:t>:</w:t>
      </w:r>
      <w:r>
        <w:rPr>
          <w:rStyle w:val="apple-converted-space"/>
          <w:rFonts w:ascii="Arial" w:hAnsi="Arial" w:cs="Arial"/>
          <w:color w:val="333333"/>
          <w:sz w:val="20"/>
          <w:szCs w:val="20"/>
        </w:rPr>
        <w:t> </w:t>
      </w:r>
      <w:proofErr w:type="spellStart"/>
      <w:r>
        <w:rPr>
          <w:rStyle w:val="hithilite"/>
          <w:rFonts w:ascii="Arial" w:hAnsi="Arial" w:cs="Arial"/>
          <w:color w:val="333333"/>
          <w:sz w:val="20"/>
          <w:szCs w:val="20"/>
          <w:shd w:val="clear" w:color="auto" w:fill="FFFF66"/>
        </w:rPr>
        <w:t>Gerengi</w:t>
      </w:r>
      <w:proofErr w:type="spellEnd"/>
      <w:r>
        <w:rPr>
          <w:rFonts w:ascii="Arial" w:hAnsi="Arial" w:cs="Arial"/>
          <w:color w:val="333333"/>
          <w:sz w:val="20"/>
          <w:szCs w:val="20"/>
        </w:rPr>
        <w:t xml:space="preserve">, </w:t>
      </w:r>
      <w:proofErr w:type="spellStart"/>
      <w:r>
        <w:rPr>
          <w:rFonts w:ascii="Arial" w:hAnsi="Arial" w:cs="Arial"/>
          <w:color w:val="333333"/>
          <w:sz w:val="20"/>
          <w:szCs w:val="20"/>
        </w:rPr>
        <w:t>Husnu</w:t>
      </w:r>
      <w:proofErr w:type="spellEnd"/>
      <w:r>
        <w:rPr>
          <w:rFonts w:ascii="Arial" w:hAnsi="Arial" w:cs="Arial"/>
          <w:color w:val="333333"/>
          <w:sz w:val="20"/>
          <w:szCs w:val="20"/>
        </w:rPr>
        <w:t xml:space="preserve">; </w:t>
      </w:r>
      <w:proofErr w:type="spellStart"/>
      <w:r>
        <w:rPr>
          <w:rFonts w:ascii="Arial" w:hAnsi="Arial" w:cs="Arial"/>
          <w:color w:val="333333"/>
          <w:sz w:val="20"/>
          <w:szCs w:val="20"/>
        </w:rPr>
        <w:t>Goksu</w:t>
      </w:r>
      <w:proofErr w:type="spellEnd"/>
      <w:r>
        <w:rPr>
          <w:rFonts w:ascii="Arial" w:hAnsi="Arial" w:cs="Arial"/>
          <w:color w:val="333333"/>
          <w:sz w:val="20"/>
          <w:szCs w:val="20"/>
        </w:rPr>
        <w:t xml:space="preserve">, Haydar; </w:t>
      </w:r>
      <w:proofErr w:type="spellStart"/>
      <w:r>
        <w:rPr>
          <w:rFonts w:ascii="Arial" w:hAnsi="Arial" w:cs="Arial"/>
          <w:color w:val="333333"/>
          <w:sz w:val="20"/>
          <w:szCs w:val="20"/>
        </w:rPr>
        <w:t>Slepski</w:t>
      </w:r>
      <w:proofErr w:type="spellEnd"/>
      <w:r>
        <w:rPr>
          <w:rFonts w:ascii="Arial" w:hAnsi="Arial" w:cs="Arial"/>
          <w:color w:val="333333"/>
          <w:sz w:val="20"/>
          <w:szCs w:val="20"/>
        </w:rPr>
        <w:t xml:space="preserve">, </w:t>
      </w:r>
      <w:proofErr w:type="spellStart"/>
      <w:r>
        <w:rPr>
          <w:rFonts w:ascii="Arial" w:hAnsi="Arial" w:cs="Arial"/>
          <w:color w:val="333333"/>
          <w:sz w:val="20"/>
          <w:szCs w:val="20"/>
        </w:rPr>
        <w:t>Pawel</w:t>
      </w:r>
      <w:proofErr w:type="spellEnd"/>
    </w:p>
    <w:p w:rsidR="00221CC0" w:rsidRDefault="00221CC0" w:rsidP="00221CC0">
      <w:pPr>
        <w:shd w:val="clear" w:color="auto" w:fill="F8F8F8"/>
        <w:rPr>
          <w:rFonts w:ascii="Arial" w:hAnsi="Arial" w:cs="Arial"/>
          <w:color w:val="333333"/>
          <w:sz w:val="20"/>
          <w:szCs w:val="20"/>
        </w:rPr>
      </w:pPr>
      <w:r>
        <w:rPr>
          <w:rFonts w:ascii="Arial" w:hAnsi="Arial" w:cs="Arial"/>
          <w:color w:val="333333"/>
          <w:sz w:val="20"/>
          <w:szCs w:val="20"/>
        </w:rPr>
        <w:t>MATERIALS RESEARCH-IBERO-AMERICAN JOURNAL OF MATERIALS  </w:t>
      </w:r>
      <w:r>
        <w:rPr>
          <w:rStyle w:val="label"/>
          <w:rFonts w:ascii="Arial" w:hAnsi="Arial" w:cs="Arial"/>
          <w:color w:val="333333"/>
          <w:sz w:val="20"/>
          <w:szCs w:val="20"/>
        </w:rPr>
        <w:t>Volume:</w:t>
      </w:r>
      <w:r>
        <w:rPr>
          <w:rStyle w:val="apple-converted-space"/>
          <w:rFonts w:ascii="Arial" w:hAnsi="Arial" w:cs="Arial"/>
          <w:color w:val="333333"/>
          <w:sz w:val="20"/>
          <w:szCs w:val="20"/>
        </w:rPr>
        <w:t> </w:t>
      </w:r>
      <w:r>
        <w:rPr>
          <w:rStyle w:val="databold"/>
          <w:rFonts w:ascii="Arial" w:hAnsi="Arial" w:cs="Arial"/>
          <w:color w:val="333333"/>
          <w:sz w:val="20"/>
          <w:szCs w:val="20"/>
        </w:rPr>
        <w:t>17</w:t>
      </w:r>
      <w:r>
        <w:rPr>
          <w:rStyle w:val="apple-converted-space"/>
          <w:rFonts w:ascii="Arial" w:hAnsi="Arial" w:cs="Arial"/>
          <w:color w:val="333333"/>
          <w:sz w:val="20"/>
          <w:szCs w:val="20"/>
        </w:rPr>
        <w:t> </w:t>
      </w:r>
      <w:r>
        <w:rPr>
          <w:rFonts w:ascii="Arial" w:hAnsi="Arial" w:cs="Arial"/>
          <w:color w:val="333333"/>
          <w:sz w:val="20"/>
          <w:szCs w:val="20"/>
        </w:rPr>
        <w:t>  </w:t>
      </w:r>
      <w:r>
        <w:rPr>
          <w:rStyle w:val="label"/>
          <w:rFonts w:ascii="Arial" w:hAnsi="Arial" w:cs="Arial"/>
          <w:color w:val="333333"/>
          <w:sz w:val="20"/>
          <w:szCs w:val="20"/>
        </w:rPr>
        <w:t>Issue:</w:t>
      </w:r>
      <w:r>
        <w:rPr>
          <w:rStyle w:val="apple-converted-space"/>
          <w:rFonts w:ascii="Arial" w:hAnsi="Arial" w:cs="Arial"/>
          <w:color w:val="333333"/>
          <w:sz w:val="20"/>
          <w:szCs w:val="20"/>
        </w:rPr>
        <w:t> </w:t>
      </w:r>
      <w:r>
        <w:rPr>
          <w:rStyle w:val="databold"/>
          <w:rFonts w:ascii="Arial" w:hAnsi="Arial" w:cs="Arial"/>
          <w:color w:val="333333"/>
          <w:sz w:val="20"/>
          <w:szCs w:val="20"/>
        </w:rPr>
        <w:t>1</w:t>
      </w:r>
      <w:r>
        <w:rPr>
          <w:rStyle w:val="apple-converted-space"/>
          <w:rFonts w:ascii="Arial" w:hAnsi="Arial" w:cs="Arial"/>
          <w:color w:val="333333"/>
          <w:sz w:val="20"/>
          <w:szCs w:val="20"/>
        </w:rPr>
        <w:t> </w:t>
      </w:r>
      <w:r>
        <w:rPr>
          <w:rFonts w:ascii="Arial" w:hAnsi="Arial" w:cs="Arial"/>
          <w:color w:val="333333"/>
          <w:sz w:val="20"/>
          <w:szCs w:val="20"/>
        </w:rPr>
        <w:t>  </w:t>
      </w:r>
      <w:r>
        <w:rPr>
          <w:rStyle w:val="label"/>
          <w:rFonts w:ascii="Arial" w:hAnsi="Arial" w:cs="Arial"/>
          <w:color w:val="333333"/>
          <w:sz w:val="20"/>
          <w:szCs w:val="20"/>
        </w:rPr>
        <w:t>Pages:</w:t>
      </w:r>
      <w:r>
        <w:rPr>
          <w:rStyle w:val="apple-converted-space"/>
          <w:rFonts w:ascii="Arial" w:hAnsi="Arial" w:cs="Arial"/>
          <w:color w:val="333333"/>
          <w:sz w:val="20"/>
          <w:szCs w:val="20"/>
        </w:rPr>
        <w:t> </w:t>
      </w:r>
      <w:r>
        <w:rPr>
          <w:rStyle w:val="databold"/>
          <w:rFonts w:ascii="Arial" w:hAnsi="Arial" w:cs="Arial"/>
          <w:color w:val="333333"/>
          <w:sz w:val="20"/>
          <w:szCs w:val="20"/>
        </w:rPr>
        <w:t>255-264</w:t>
      </w:r>
      <w:r>
        <w:rPr>
          <w:rFonts w:ascii="Arial" w:hAnsi="Arial" w:cs="Arial"/>
          <w:color w:val="333333"/>
          <w:sz w:val="20"/>
          <w:szCs w:val="20"/>
        </w:rPr>
        <w:t>  </w:t>
      </w:r>
      <w:r>
        <w:rPr>
          <w:rStyle w:val="label"/>
          <w:rFonts w:ascii="Arial" w:hAnsi="Arial" w:cs="Arial"/>
          <w:color w:val="333333"/>
          <w:sz w:val="20"/>
          <w:szCs w:val="20"/>
        </w:rPr>
        <w:t>Published:</w:t>
      </w:r>
      <w:r>
        <w:rPr>
          <w:rStyle w:val="apple-converted-space"/>
          <w:rFonts w:ascii="Arial" w:hAnsi="Arial" w:cs="Arial"/>
          <w:color w:val="333333"/>
          <w:sz w:val="20"/>
          <w:szCs w:val="20"/>
        </w:rPr>
        <w:t> </w:t>
      </w:r>
      <w:r>
        <w:rPr>
          <w:rStyle w:val="databold"/>
          <w:rFonts w:ascii="Arial" w:hAnsi="Arial" w:cs="Arial"/>
          <w:color w:val="333333"/>
          <w:sz w:val="20"/>
          <w:szCs w:val="20"/>
        </w:rPr>
        <w:t>JAN-FEB 2014</w:t>
      </w:r>
    </w:p>
    <w:bookmarkEnd w:id="0"/>
    <w:p w:rsidR="00221CC0" w:rsidRDefault="00221CC0" w:rsidP="00221CC0">
      <w:pPr>
        <w:shd w:val="clear" w:color="auto" w:fill="F8F8F8"/>
        <w:rPr>
          <w:rFonts w:ascii="Arial" w:hAnsi="Arial" w:cs="Arial"/>
          <w:color w:val="333333"/>
          <w:sz w:val="20"/>
          <w:szCs w:val="20"/>
        </w:rPr>
      </w:pPr>
    </w:p>
    <w:p w:rsidR="00221CC0" w:rsidRDefault="00221CC0" w:rsidP="00221CC0">
      <w:pPr>
        <w:shd w:val="clear" w:color="auto" w:fill="F8F8F8"/>
        <w:rPr>
          <w:rFonts w:ascii="Arial" w:hAnsi="Arial" w:cs="Arial"/>
          <w:color w:val="333333"/>
          <w:sz w:val="20"/>
          <w:szCs w:val="20"/>
        </w:rPr>
      </w:pPr>
      <w:r>
        <w:rPr>
          <w:rStyle w:val="apple-converted-space"/>
          <w:rFonts w:ascii="Arial" w:hAnsi="Arial" w:cs="Arial"/>
          <w:color w:val="333333"/>
          <w:sz w:val="20"/>
          <w:szCs w:val="20"/>
        </w:rPr>
        <w:t> </w:t>
      </w:r>
      <w:hyperlink r:id="rId49" w:tooltip="View Abstract" w:history="1">
        <w:r>
          <w:rPr>
            <w:rFonts w:ascii="Arial" w:hAnsi="Arial" w:cs="Arial"/>
            <w:b/>
            <w:bCs/>
            <w:noProof/>
            <w:color w:val="005A84"/>
            <w:sz w:val="20"/>
            <w:szCs w:val="20"/>
            <w:bdr w:val="single" w:sz="6" w:space="0" w:color="B9B9B9" w:frame="1"/>
            <w:lang w:eastAsia="tr-TR"/>
          </w:rPr>
          <w:drawing>
            <wp:inline distT="0" distB="0" distL="0" distR="0">
              <wp:extent cx="9525" cy="9525"/>
              <wp:effectExtent l="0" t="0" r="0" b="0"/>
              <wp:docPr id="26" name="Resim 26" descr="View Abstract">
                <a:hlinkClick xmlns:a="http://schemas.openxmlformats.org/drawingml/2006/main" r:id="rId42" tooltip="&quot;View Abs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Abstract4_img" descr="View Abstract">
                        <a:hlinkClick r:id="rId42" tooltip="&quot;View Abstrac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roofErr w:type="spellStart"/>
        <w:r>
          <w:rPr>
            <w:rStyle w:val="Kpr"/>
            <w:rFonts w:ascii="Arial" w:hAnsi="Arial" w:cs="Arial"/>
            <w:b/>
            <w:bCs/>
            <w:color w:val="005A84"/>
            <w:sz w:val="20"/>
            <w:szCs w:val="20"/>
            <w:bdr w:val="single" w:sz="6" w:space="0" w:color="B9B9B9" w:frame="1"/>
          </w:rPr>
          <w:t>View</w:t>
        </w:r>
        <w:proofErr w:type="spellEnd"/>
        <w:r>
          <w:rPr>
            <w:rStyle w:val="Kpr"/>
            <w:rFonts w:ascii="Arial" w:hAnsi="Arial" w:cs="Arial"/>
            <w:b/>
            <w:bCs/>
            <w:color w:val="005A84"/>
            <w:sz w:val="20"/>
            <w:szCs w:val="20"/>
            <w:bdr w:val="single" w:sz="6" w:space="0" w:color="B9B9B9" w:frame="1"/>
          </w:rPr>
          <w:t xml:space="preserve"> </w:t>
        </w:r>
        <w:proofErr w:type="spellStart"/>
        <w:r>
          <w:rPr>
            <w:rStyle w:val="Kpr"/>
            <w:rFonts w:ascii="Arial" w:hAnsi="Arial" w:cs="Arial"/>
            <w:b/>
            <w:bCs/>
            <w:color w:val="005A84"/>
            <w:sz w:val="20"/>
            <w:szCs w:val="20"/>
            <w:bdr w:val="single" w:sz="6" w:space="0" w:color="B9B9B9" w:frame="1"/>
          </w:rPr>
          <w:t>Abstract</w:t>
        </w:r>
        <w:proofErr w:type="spellEnd"/>
      </w:hyperlink>
    </w:p>
    <w:p w:rsidR="00221CC0" w:rsidRDefault="00221CC0" w:rsidP="00221CC0">
      <w:pPr>
        <w:shd w:val="clear" w:color="auto" w:fill="F8F8F8"/>
        <w:rPr>
          <w:rFonts w:ascii="Arial" w:hAnsi="Arial" w:cs="Arial"/>
          <w:b/>
          <w:bCs/>
          <w:color w:val="333333"/>
          <w:sz w:val="20"/>
          <w:szCs w:val="20"/>
        </w:rPr>
      </w:pPr>
      <w:r>
        <w:rPr>
          <w:rFonts w:ascii="Arial" w:hAnsi="Arial" w:cs="Arial"/>
          <w:b/>
          <w:bCs/>
          <w:color w:val="333333"/>
          <w:sz w:val="20"/>
          <w:szCs w:val="20"/>
        </w:rPr>
        <w:t xml:space="preserve">Times </w:t>
      </w:r>
      <w:proofErr w:type="spellStart"/>
      <w:r>
        <w:rPr>
          <w:rFonts w:ascii="Arial" w:hAnsi="Arial" w:cs="Arial"/>
          <w:b/>
          <w:bCs/>
          <w:color w:val="333333"/>
          <w:sz w:val="20"/>
          <w:szCs w:val="20"/>
        </w:rPr>
        <w:t>Cited</w:t>
      </w:r>
      <w:proofErr w:type="spellEnd"/>
      <w:r>
        <w:rPr>
          <w:rFonts w:ascii="Arial" w:hAnsi="Arial" w:cs="Arial"/>
          <w:b/>
          <w:bCs/>
          <w:color w:val="333333"/>
          <w:sz w:val="20"/>
          <w:szCs w:val="20"/>
        </w:rPr>
        <w:t>:</w:t>
      </w:r>
      <w:r>
        <w:rPr>
          <w:rStyle w:val="apple-converted-space"/>
          <w:rFonts w:ascii="Arial" w:hAnsi="Arial" w:cs="Arial"/>
          <w:b/>
          <w:bCs/>
          <w:color w:val="333333"/>
          <w:sz w:val="20"/>
          <w:szCs w:val="20"/>
        </w:rPr>
        <w:t> </w:t>
      </w:r>
      <w:hyperlink r:id="rId50" w:tooltip="View all of the articles that cite this one" w:history="1">
        <w:r>
          <w:rPr>
            <w:rStyle w:val="Kpr"/>
            <w:rFonts w:ascii="Arial" w:hAnsi="Arial" w:cs="Arial"/>
            <w:b/>
            <w:bCs/>
            <w:color w:val="005A84"/>
            <w:sz w:val="20"/>
            <w:szCs w:val="20"/>
          </w:rPr>
          <w:t>1</w:t>
        </w:r>
      </w:hyperlink>
      <w:r>
        <w:rPr>
          <w:rStyle w:val="apple-converted-space"/>
          <w:rFonts w:ascii="Arial" w:hAnsi="Arial" w:cs="Arial"/>
          <w:b/>
          <w:bCs/>
          <w:color w:val="333333"/>
          <w:sz w:val="20"/>
          <w:szCs w:val="20"/>
        </w:rPr>
        <w:t> </w:t>
      </w:r>
    </w:p>
    <w:p w:rsidR="00D775F3" w:rsidRDefault="00D775F3" w:rsidP="00DA04DF">
      <w:pPr>
        <w:spacing w:after="0" w:line="240" w:lineRule="auto"/>
        <w:ind w:left="708" w:firstLine="426"/>
        <w:rPr>
          <w:b/>
          <w:color w:val="FF0000"/>
          <w:sz w:val="24"/>
          <w:vertAlign w:val="superscript"/>
        </w:rPr>
      </w:pPr>
    </w:p>
    <w:p w:rsidR="00BC746F" w:rsidRPr="00606C83" w:rsidRDefault="00074238" w:rsidP="00606C83">
      <w:pPr>
        <w:spacing w:after="0" w:line="240" w:lineRule="auto"/>
        <w:rPr>
          <w:b/>
          <w:color w:val="365F91" w:themeColor="accent1" w:themeShade="BF"/>
        </w:rPr>
      </w:pPr>
      <w:r>
        <w:rPr>
          <w:b/>
          <w:color w:val="FF0000"/>
          <w:sz w:val="24"/>
          <w:vertAlign w:val="superscript"/>
        </w:rPr>
        <w:tab/>
      </w:r>
      <w:r w:rsidR="00606C83">
        <w:rPr>
          <w:b/>
          <w:color w:val="365F91" w:themeColor="accent1" w:themeShade="BF"/>
        </w:rPr>
        <w:t>3.</w:t>
      </w:r>
      <w:r w:rsidR="00BC746F" w:rsidRPr="00606C83">
        <w:rPr>
          <w:b/>
          <w:color w:val="365F91" w:themeColor="accent1" w:themeShade="BF"/>
        </w:rPr>
        <w:t>Performans Sonuçlarının Değerlendirilmesi</w:t>
      </w:r>
    </w:p>
    <w:p w:rsidR="00074238" w:rsidRDefault="00807E18" w:rsidP="00807E18">
      <w:pPr>
        <w:ind w:left="708" w:firstLine="708"/>
        <w:jc w:val="both"/>
        <w:rPr>
          <w:b/>
          <w:color w:val="365F91" w:themeColor="accent1" w:themeShade="BF"/>
        </w:rPr>
      </w:pPr>
      <w:r>
        <w:rPr>
          <w:b/>
          <w:color w:val="365F91" w:themeColor="accent1" w:themeShade="BF"/>
        </w:rPr>
        <w:t>3.1. 2014 Yılı Performans Programı Kapsamında Değerlendirilen Hedef ve Göstergeler</w:t>
      </w:r>
    </w:p>
    <w:p w:rsidR="00D82ED6" w:rsidRDefault="00D82ED6" w:rsidP="00807E18">
      <w:pPr>
        <w:ind w:left="708" w:firstLine="708"/>
        <w:jc w:val="both"/>
        <w:rPr>
          <w:b/>
          <w:color w:val="365F91" w:themeColor="accent1" w:themeShade="BF"/>
        </w:rPr>
      </w:pPr>
      <w:r>
        <w:rPr>
          <w:b/>
          <w:color w:val="365F91" w:themeColor="accent1" w:themeShade="BF"/>
        </w:rPr>
        <w:t>3.2. 2014 Yılı Performans Programı Kapsamında Değerlendirilemeyen ve 2010-2014 yılı Stratejik Plan doğrultusunda takip edilmesi gereken Hedef ve Göstergeler</w:t>
      </w:r>
    </w:p>
    <w:tbl>
      <w:tblPr>
        <w:tblW w:w="10781" w:type="dxa"/>
        <w:jc w:val="center"/>
        <w:tblInd w:w="-4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2312"/>
        <w:gridCol w:w="1958"/>
        <w:gridCol w:w="1552"/>
        <w:gridCol w:w="1264"/>
        <w:gridCol w:w="1951"/>
      </w:tblGrid>
      <w:tr w:rsidR="009212D0" w:rsidRPr="00D15128" w:rsidTr="00AB4BD1">
        <w:trPr>
          <w:jc w:val="center"/>
        </w:trPr>
        <w:tc>
          <w:tcPr>
            <w:tcW w:w="1744" w:type="dxa"/>
          </w:tcPr>
          <w:p w:rsidR="009212D0" w:rsidRPr="00D15128" w:rsidRDefault="009212D0" w:rsidP="00FE7616">
            <w:pPr>
              <w:jc w:val="center"/>
              <w:rPr>
                <w:rFonts w:ascii="Tahoma" w:hAnsi="Tahoma" w:cs="Tahoma"/>
                <w:b/>
                <w:color w:val="17365D"/>
                <w:sz w:val="20"/>
                <w:szCs w:val="20"/>
              </w:rPr>
            </w:pPr>
            <w:proofErr w:type="gramStart"/>
            <w:r w:rsidRPr="00D15128">
              <w:rPr>
                <w:rFonts w:ascii="Tahoma" w:hAnsi="Tahoma" w:cs="Tahoma"/>
                <w:b/>
                <w:color w:val="17365D"/>
                <w:sz w:val="20"/>
                <w:szCs w:val="20"/>
              </w:rPr>
              <w:t>STR.AMAÇ</w:t>
            </w:r>
            <w:proofErr w:type="gramEnd"/>
          </w:p>
        </w:tc>
        <w:tc>
          <w:tcPr>
            <w:tcW w:w="2312" w:type="dxa"/>
          </w:tcPr>
          <w:p w:rsidR="009212D0" w:rsidRPr="00D15128" w:rsidRDefault="009212D0" w:rsidP="00FE7616">
            <w:pPr>
              <w:jc w:val="center"/>
              <w:rPr>
                <w:rFonts w:ascii="Tahoma" w:hAnsi="Tahoma" w:cs="Tahoma"/>
                <w:b/>
                <w:color w:val="17365D"/>
                <w:sz w:val="20"/>
                <w:szCs w:val="20"/>
              </w:rPr>
            </w:pPr>
            <w:proofErr w:type="gramStart"/>
            <w:r w:rsidRPr="00D15128">
              <w:rPr>
                <w:rFonts w:ascii="Tahoma" w:hAnsi="Tahoma" w:cs="Tahoma"/>
                <w:b/>
                <w:color w:val="17365D"/>
                <w:sz w:val="20"/>
                <w:szCs w:val="20"/>
              </w:rPr>
              <w:t>STR.HEDEF</w:t>
            </w:r>
            <w:proofErr w:type="gramEnd"/>
          </w:p>
        </w:tc>
        <w:tc>
          <w:tcPr>
            <w:tcW w:w="1958" w:type="dxa"/>
          </w:tcPr>
          <w:p w:rsidR="009212D0" w:rsidRPr="00D15128" w:rsidRDefault="009212D0" w:rsidP="00FE7616">
            <w:pPr>
              <w:jc w:val="center"/>
              <w:rPr>
                <w:rFonts w:ascii="Tahoma" w:hAnsi="Tahoma" w:cs="Tahoma"/>
                <w:b/>
                <w:color w:val="17365D"/>
                <w:sz w:val="20"/>
                <w:szCs w:val="20"/>
              </w:rPr>
            </w:pPr>
            <w:r w:rsidRPr="00D15128">
              <w:rPr>
                <w:rFonts w:ascii="Tahoma" w:hAnsi="Tahoma" w:cs="Tahoma"/>
                <w:b/>
                <w:color w:val="17365D"/>
                <w:sz w:val="20"/>
                <w:szCs w:val="20"/>
              </w:rPr>
              <w:t>GÖSTERGE</w:t>
            </w:r>
          </w:p>
        </w:tc>
        <w:tc>
          <w:tcPr>
            <w:tcW w:w="1552" w:type="dxa"/>
          </w:tcPr>
          <w:p w:rsidR="009212D0" w:rsidRPr="00D15128" w:rsidRDefault="009212D0" w:rsidP="00FE7616">
            <w:pPr>
              <w:jc w:val="center"/>
              <w:rPr>
                <w:rFonts w:ascii="Tahoma" w:hAnsi="Tahoma" w:cs="Tahoma"/>
                <w:b/>
                <w:color w:val="17365D"/>
                <w:sz w:val="20"/>
                <w:szCs w:val="20"/>
              </w:rPr>
            </w:pPr>
            <w:r w:rsidRPr="00D15128">
              <w:rPr>
                <w:rFonts w:ascii="Tahoma" w:hAnsi="Tahoma" w:cs="Tahoma"/>
                <w:b/>
                <w:color w:val="17365D"/>
                <w:sz w:val="20"/>
                <w:szCs w:val="20"/>
              </w:rPr>
              <w:t>HEDEFLENEN</w:t>
            </w:r>
          </w:p>
        </w:tc>
        <w:tc>
          <w:tcPr>
            <w:tcW w:w="1264" w:type="dxa"/>
          </w:tcPr>
          <w:p w:rsidR="009212D0" w:rsidRPr="00D15128" w:rsidRDefault="009212D0" w:rsidP="00FE7616">
            <w:pPr>
              <w:jc w:val="center"/>
              <w:rPr>
                <w:rFonts w:ascii="Tahoma" w:hAnsi="Tahoma" w:cs="Tahoma"/>
                <w:b/>
                <w:color w:val="17365D"/>
                <w:sz w:val="20"/>
                <w:szCs w:val="20"/>
              </w:rPr>
            </w:pPr>
            <w:r w:rsidRPr="00D15128">
              <w:rPr>
                <w:rFonts w:ascii="Tahoma" w:hAnsi="Tahoma" w:cs="Tahoma"/>
                <w:b/>
                <w:color w:val="17365D"/>
                <w:sz w:val="20"/>
                <w:szCs w:val="20"/>
              </w:rPr>
              <w:t>ULAŞILAN</w:t>
            </w:r>
          </w:p>
        </w:tc>
        <w:tc>
          <w:tcPr>
            <w:tcW w:w="1951" w:type="dxa"/>
          </w:tcPr>
          <w:p w:rsidR="009212D0" w:rsidRPr="00D15128" w:rsidRDefault="009212D0" w:rsidP="00FE7616">
            <w:pPr>
              <w:jc w:val="center"/>
              <w:rPr>
                <w:rFonts w:ascii="Tahoma" w:hAnsi="Tahoma" w:cs="Tahoma"/>
                <w:b/>
                <w:color w:val="17365D"/>
                <w:sz w:val="20"/>
                <w:szCs w:val="20"/>
              </w:rPr>
            </w:pPr>
            <w:r w:rsidRPr="00D15128">
              <w:rPr>
                <w:rFonts w:ascii="Tahoma" w:hAnsi="Tahoma" w:cs="Tahoma"/>
                <w:b/>
                <w:color w:val="17365D"/>
                <w:sz w:val="20"/>
                <w:szCs w:val="20"/>
              </w:rPr>
              <w:t>AÇIKLAMA</w:t>
            </w:r>
          </w:p>
        </w:tc>
      </w:tr>
      <w:tr w:rsidR="009212D0" w:rsidRPr="00D15128" w:rsidTr="00AB4BD1">
        <w:trPr>
          <w:trHeight w:val="278"/>
          <w:jc w:val="center"/>
        </w:trPr>
        <w:tc>
          <w:tcPr>
            <w:tcW w:w="1744" w:type="dxa"/>
            <w:vMerge w:val="restart"/>
            <w:vAlign w:val="center"/>
          </w:tcPr>
          <w:p w:rsidR="009212D0" w:rsidRPr="00D15128" w:rsidRDefault="009212D0" w:rsidP="00FE7616">
            <w:pPr>
              <w:tabs>
                <w:tab w:val="left" w:pos="5620"/>
              </w:tabs>
              <w:rPr>
                <w:rFonts w:ascii="Arial Narrow" w:hAnsi="Arial Narrow"/>
                <w:b/>
                <w:sz w:val="20"/>
                <w:szCs w:val="20"/>
              </w:rPr>
            </w:pPr>
            <w:r w:rsidRPr="00D15128">
              <w:rPr>
                <w:rFonts w:ascii="Arial Narrow" w:hAnsi="Arial Narrow"/>
                <w:b/>
                <w:sz w:val="20"/>
                <w:szCs w:val="20"/>
              </w:rPr>
              <w:t>Stratejik Amaç–</w:t>
            </w:r>
            <w:proofErr w:type="gramStart"/>
            <w:r w:rsidRPr="00D15128">
              <w:rPr>
                <w:rFonts w:ascii="Arial Narrow" w:hAnsi="Arial Narrow"/>
                <w:b/>
                <w:sz w:val="20"/>
                <w:szCs w:val="20"/>
              </w:rPr>
              <w:t>1</w:t>
            </w:r>
            <w:r w:rsidR="00E16A4B">
              <w:rPr>
                <w:rFonts w:ascii="Arial Narrow" w:hAnsi="Arial Narrow"/>
                <w:b/>
                <w:sz w:val="20"/>
                <w:szCs w:val="20"/>
              </w:rPr>
              <w:t>.1</w:t>
            </w:r>
            <w:proofErr w:type="gramEnd"/>
          </w:p>
          <w:p w:rsidR="009212D0" w:rsidRPr="00D15128" w:rsidRDefault="009212D0" w:rsidP="00FE7616">
            <w:pPr>
              <w:tabs>
                <w:tab w:val="left" w:pos="5620"/>
              </w:tabs>
              <w:rPr>
                <w:rFonts w:ascii="Arial Narrow" w:hAnsi="Arial Narrow"/>
                <w:b/>
                <w:bCs/>
                <w:sz w:val="20"/>
                <w:szCs w:val="20"/>
              </w:rPr>
            </w:pPr>
          </w:p>
          <w:p w:rsidR="009212D0" w:rsidRPr="00D15128" w:rsidRDefault="003E49B3" w:rsidP="00FE7616">
            <w:pPr>
              <w:tabs>
                <w:tab w:val="left" w:pos="5620"/>
              </w:tabs>
              <w:ind w:left="98"/>
              <w:jc w:val="both"/>
              <w:rPr>
                <w:rFonts w:ascii="Arial Narrow" w:hAnsi="Arial Narrow"/>
                <w:sz w:val="20"/>
                <w:szCs w:val="20"/>
              </w:rPr>
            </w:pPr>
            <w:r>
              <w:rPr>
                <w:rFonts w:ascii="Arial Narrow" w:hAnsi="Arial Narrow"/>
                <w:bCs/>
                <w:sz w:val="20"/>
                <w:szCs w:val="20"/>
              </w:rPr>
              <w:t>Eğitim</w:t>
            </w:r>
            <w:r w:rsidR="00BF6200">
              <w:rPr>
                <w:rFonts w:ascii="Arial Narrow" w:hAnsi="Arial Narrow"/>
                <w:bCs/>
                <w:sz w:val="20"/>
                <w:szCs w:val="20"/>
              </w:rPr>
              <w:t xml:space="preserve"> ve</w:t>
            </w:r>
            <w:r>
              <w:rPr>
                <w:rFonts w:ascii="Arial Narrow" w:hAnsi="Arial Narrow"/>
                <w:bCs/>
                <w:sz w:val="20"/>
                <w:szCs w:val="20"/>
              </w:rPr>
              <w:t xml:space="preserve"> öğretimin kalitesini arttırmak</w:t>
            </w:r>
          </w:p>
        </w:tc>
        <w:tc>
          <w:tcPr>
            <w:tcW w:w="2312" w:type="dxa"/>
            <w:tcBorders>
              <w:bottom w:val="single" w:sz="4" w:space="0" w:color="auto"/>
            </w:tcBorders>
            <w:vAlign w:val="center"/>
          </w:tcPr>
          <w:p w:rsidR="009212D0" w:rsidRPr="00D15128" w:rsidRDefault="009212D0" w:rsidP="00FE7616">
            <w:pPr>
              <w:tabs>
                <w:tab w:val="left" w:pos="5620"/>
              </w:tabs>
              <w:rPr>
                <w:rFonts w:ascii="Arial Narrow" w:hAnsi="Arial Narrow"/>
                <w:bCs/>
                <w:sz w:val="20"/>
                <w:szCs w:val="20"/>
              </w:rPr>
            </w:pPr>
            <w:r w:rsidRPr="00D15128">
              <w:rPr>
                <w:rFonts w:ascii="Arial Narrow" w:hAnsi="Arial Narrow"/>
                <w:b/>
                <w:sz w:val="20"/>
                <w:szCs w:val="20"/>
              </w:rPr>
              <w:t>Hedef–1</w:t>
            </w:r>
          </w:p>
        </w:tc>
        <w:tc>
          <w:tcPr>
            <w:tcW w:w="1958" w:type="dxa"/>
            <w:tcBorders>
              <w:bottom w:val="single" w:sz="4" w:space="0" w:color="auto"/>
            </w:tcBorders>
            <w:vAlign w:val="center"/>
          </w:tcPr>
          <w:p w:rsidR="009212D0" w:rsidRPr="00D15128" w:rsidRDefault="009212D0" w:rsidP="00FE7616">
            <w:pPr>
              <w:tabs>
                <w:tab w:val="left" w:pos="5620"/>
              </w:tabs>
              <w:rPr>
                <w:rFonts w:ascii="Arial Narrow" w:hAnsi="Arial Narrow"/>
                <w:b/>
                <w:sz w:val="20"/>
                <w:szCs w:val="20"/>
              </w:rPr>
            </w:pPr>
          </w:p>
        </w:tc>
        <w:tc>
          <w:tcPr>
            <w:tcW w:w="1552" w:type="dxa"/>
            <w:tcBorders>
              <w:bottom w:val="single" w:sz="4" w:space="0" w:color="auto"/>
            </w:tcBorders>
          </w:tcPr>
          <w:p w:rsidR="009212D0" w:rsidRPr="00D15128" w:rsidRDefault="009212D0" w:rsidP="00FE7616">
            <w:pPr>
              <w:tabs>
                <w:tab w:val="left" w:pos="5620"/>
              </w:tabs>
              <w:rPr>
                <w:rFonts w:ascii="Arial Narrow" w:hAnsi="Arial Narrow"/>
                <w:b/>
                <w:sz w:val="20"/>
                <w:szCs w:val="20"/>
              </w:rPr>
            </w:pPr>
          </w:p>
        </w:tc>
        <w:tc>
          <w:tcPr>
            <w:tcW w:w="1264" w:type="dxa"/>
            <w:tcBorders>
              <w:bottom w:val="single" w:sz="4" w:space="0" w:color="auto"/>
            </w:tcBorders>
          </w:tcPr>
          <w:p w:rsidR="009212D0" w:rsidRPr="00D15128" w:rsidRDefault="009212D0" w:rsidP="00FE7616">
            <w:pPr>
              <w:tabs>
                <w:tab w:val="left" w:pos="5620"/>
              </w:tabs>
              <w:rPr>
                <w:rFonts w:ascii="Arial Narrow" w:hAnsi="Arial Narrow"/>
                <w:b/>
                <w:sz w:val="20"/>
                <w:szCs w:val="20"/>
              </w:rPr>
            </w:pPr>
          </w:p>
        </w:tc>
        <w:tc>
          <w:tcPr>
            <w:tcW w:w="1951" w:type="dxa"/>
            <w:tcBorders>
              <w:bottom w:val="single" w:sz="4" w:space="0" w:color="auto"/>
            </w:tcBorders>
          </w:tcPr>
          <w:p w:rsidR="009212D0" w:rsidRPr="00D15128" w:rsidRDefault="009212D0" w:rsidP="00FE7616">
            <w:pPr>
              <w:tabs>
                <w:tab w:val="left" w:pos="5620"/>
              </w:tabs>
              <w:rPr>
                <w:rFonts w:ascii="Arial Narrow" w:hAnsi="Arial Narrow"/>
                <w:b/>
                <w:sz w:val="20"/>
                <w:szCs w:val="20"/>
              </w:rPr>
            </w:pPr>
          </w:p>
        </w:tc>
      </w:tr>
      <w:tr w:rsidR="009212D0" w:rsidRPr="00D15128" w:rsidTr="00AB4BD1">
        <w:trPr>
          <w:trHeight w:val="1218"/>
          <w:jc w:val="center"/>
        </w:trPr>
        <w:tc>
          <w:tcPr>
            <w:tcW w:w="1744" w:type="dxa"/>
            <w:vMerge/>
            <w:vAlign w:val="center"/>
          </w:tcPr>
          <w:p w:rsidR="009212D0" w:rsidRPr="00D15128" w:rsidRDefault="009212D0" w:rsidP="00FE7616">
            <w:pPr>
              <w:tabs>
                <w:tab w:val="left" w:pos="5620"/>
              </w:tabs>
              <w:rPr>
                <w:rFonts w:ascii="Arial Narrow" w:hAnsi="Arial Narrow"/>
                <w:b/>
                <w:sz w:val="20"/>
                <w:szCs w:val="20"/>
              </w:rPr>
            </w:pPr>
          </w:p>
        </w:tc>
        <w:tc>
          <w:tcPr>
            <w:tcW w:w="2312" w:type="dxa"/>
            <w:tcBorders>
              <w:top w:val="single" w:sz="4" w:space="0" w:color="auto"/>
              <w:bottom w:val="single" w:sz="4" w:space="0" w:color="auto"/>
              <w:right w:val="single" w:sz="4" w:space="0" w:color="auto"/>
            </w:tcBorders>
            <w:vAlign w:val="center"/>
          </w:tcPr>
          <w:p w:rsidR="009212D0" w:rsidRPr="00D15128" w:rsidRDefault="003E49B3" w:rsidP="00C70550">
            <w:pPr>
              <w:autoSpaceDE w:val="0"/>
              <w:autoSpaceDN w:val="0"/>
              <w:adjustRightInd w:val="0"/>
              <w:jc w:val="both"/>
              <w:rPr>
                <w:rFonts w:ascii="Arial Narrow" w:hAnsi="Arial Narrow"/>
                <w:b/>
                <w:sz w:val="20"/>
                <w:szCs w:val="20"/>
              </w:rPr>
            </w:pPr>
            <w:r>
              <w:rPr>
                <w:rFonts w:ascii="Arial Narrow" w:hAnsi="Arial Narrow"/>
                <w:sz w:val="20"/>
                <w:szCs w:val="20"/>
              </w:rPr>
              <w:t xml:space="preserve">2011 yılına kadar </w:t>
            </w:r>
            <w:proofErr w:type="spellStart"/>
            <w:r>
              <w:rPr>
                <w:rFonts w:ascii="Arial Narrow" w:hAnsi="Arial Narrow"/>
                <w:sz w:val="20"/>
                <w:szCs w:val="20"/>
              </w:rPr>
              <w:t>Önlisans</w:t>
            </w:r>
            <w:proofErr w:type="spellEnd"/>
            <w:r>
              <w:rPr>
                <w:rFonts w:ascii="Arial Narrow" w:hAnsi="Arial Narrow"/>
                <w:sz w:val="20"/>
                <w:szCs w:val="20"/>
              </w:rPr>
              <w:t>/Lisans/Lisansüstü eğitimindeki öğretim programı ve ders içeriklerini güncellemek</w:t>
            </w:r>
          </w:p>
        </w:tc>
        <w:tc>
          <w:tcPr>
            <w:tcW w:w="1958" w:type="dxa"/>
            <w:tcBorders>
              <w:top w:val="single" w:sz="4" w:space="0" w:color="auto"/>
              <w:bottom w:val="single" w:sz="4" w:space="0" w:color="auto"/>
              <w:right w:val="single" w:sz="4" w:space="0" w:color="auto"/>
            </w:tcBorders>
            <w:vAlign w:val="center"/>
          </w:tcPr>
          <w:p w:rsidR="009212D0" w:rsidRPr="00D15128" w:rsidRDefault="00BF6200" w:rsidP="00FE7616">
            <w:pPr>
              <w:autoSpaceDE w:val="0"/>
              <w:autoSpaceDN w:val="0"/>
              <w:adjustRightInd w:val="0"/>
              <w:ind w:left="124" w:hanging="23"/>
              <w:jc w:val="both"/>
              <w:rPr>
                <w:rFonts w:ascii="Arial Narrow" w:hAnsi="Arial Narrow"/>
                <w:sz w:val="20"/>
                <w:szCs w:val="20"/>
              </w:rPr>
            </w:pPr>
            <w:r>
              <w:rPr>
                <w:rFonts w:ascii="Arial Narrow" w:hAnsi="Arial Narrow"/>
                <w:sz w:val="20"/>
                <w:szCs w:val="20"/>
              </w:rPr>
              <w:t>Güncellenen ders sayısının güncellenebilir ders sayısına oranı</w:t>
            </w:r>
          </w:p>
        </w:tc>
        <w:tc>
          <w:tcPr>
            <w:tcW w:w="1552" w:type="dxa"/>
            <w:tcBorders>
              <w:top w:val="single" w:sz="4" w:space="0" w:color="auto"/>
              <w:bottom w:val="single" w:sz="4" w:space="0" w:color="auto"/>
              <w:right w:val="single" w:sz="4" w:space="0" w:color="auto"/>
            </w:tcBorders>
            <w:vAlign w:val="center"/>
          </w:tcPr>
          <w:p w:rsidR="009212D0" w:rsidRPr="00D15128" w:rsidRDefault="009212D0" w:rsidP="00FE7616">
            <w:pPr>
              <w:autoSpaceDE w:val="0"/>
              <w:autoSpaceDN w:val="0"/>
              <w:adjustRightInd w:val="0"/>
              <w:jc w:val="center"/>
              <w:rPr>
                <w:rFonts w:ascii="Arial Narrow" w:hAnsi="Arial Narrow"/>
                <w:sz w:val="20"/>
                <w:szCs w:val="20"/>
              </w:rPr>
            </w:pPr>
            <w:r w:rsidRPr="00D15128">
              <w:rPr>
                <w:rFonts w:ascii="Arial Narrow" w:hAnsi="Arial Narrow"/>
                <w:sz w:val="20"/>
                <w:szCs w:val="20"/>
              </w:rPr>
              <w:t>%100</w:t>
            </w:r>
          </w:p>
        </w:tc>
        <w:tc>
          <w:tcPr>
            <w:tcW w:w="1264" w:type="dxa"/>
            <w:tcBorders>
              <w:top w:val="single" w:sz="4" w:space="0" w:color="auto"/>
              <w:bottom w:val="single" w:sz="4" w:space="0" w:color="auto"/>
              <w:right w:val="single" w:sz="4" w:space="0" w:color="auto"/>
            </w:tcBorders>
            <w:vAlign w:val="center"/>
          </w:tcPr>
          <w:p w:rsidR="009212D0" w:rsidRPr="00D15128" w:rsidRDefault="009212D0" w:rsidP="00FE7616">
            <w:pPr>
              <w:autoSpaceDE w:val="0"/>
              <w:autoSpaceDN w:val="0"/>
              <w:adjustRightInd w:val="0"/>
              <w:jc w:val="center"/>
              <w:rPr>
                <w:rFonts w:ascii="Arial Narrow" w:hAnsi="Arial Narrow"/>
                <w:sz w:val="20"/>
                <w:szCs w:val="20"/>
              </w:rPr>
            </w:pPr>
            <w:r w:rsidRPr="00D15128">
              <w:rPr>
                <w:rFonts w:ascii="Arial Narrow" w:hAnsi="Arial Narrow"/>
                <w:sz w:val="20"/>
                <w:szCs w:val="20"/>
              </w:rPr>
              <w:t>%100</w:t>
            </w:r>
          </w:p>
        </w:tc>
        <w:tc>
          <w:tcPr>
            <w:tcW w:w="1951" w:type="dxa"/>
            <w:tcBorders>
              <w:top w:val="single" w:sz="4" w:space="0" w:color="auto"/>
              <w:bottom w:val="single" w:sz="4" w:space="0" w:color="auto"/>
              <w:right w:val="single" w:sz="4" w:space="0" w:color="auto"/>
            </w:tcBorders>
            <w:vAlign w:val="center"/>
          </w:tcPr>
          <w:p w:rsidR="009212D0" w:rsidRPr="00D15128" w:rsidRDefault="009212D0" w:rsidP="00FE7616">
            <w:pPr>
              <w:autoSpaceDE w:val="0"/>
              <w:autoSpaceDN w:val="0"/>
              <w:adjustRightInd w:val="0"/>
              <w:ind w:hanging="18"/>
              <w:jc w:val="both"/>
              <w:rPr>
                <w:rFonts w:ascii="Arial Narrow" w:hAnsi="Arial Narrow"/>
                <w:sz w:val="20"/>
                <w:szCs w:val="20"/>
              </w:rPr>
            </w:pPr>
            <w:r w:rsidRPr="00D15128">
              <w:rPr>
                <w:rFonts w:ascii="Arial Narrow" w:hAnsi="Arial Narrow"/>
                <w:sz w:val="20"/>
                <w:szCs w:val="20"/>
              </w:rPr>
              <w:t>Tüm programlarda yer alan derslerin güncelleme ve intibakları tamamlanmıştır.</w:t>
            </w:r>
          </w:p>
        </w:tc>
      </w:tr>
      <w:tr w:rsidR="009212D0" w:rsidRPr="00D15128" w:rsidTr="00AB4BD1">
        <w:trPr>
          <w:trHeight w:val="242"/>
          <w:jc w:val="center"/>
        </w:trPr>
        <w:tc>
          <w:tcPr>
            <w:tcW w:w="1744" w:type="dxa"/>
            <w:vMerge/>
            <w:vAlign w:val="center"/>
          </w:tcPr>
          <w:p w:rsidR="009212D0" w:rsidRPr="00D15128" w:rsidRDefault="009212D0" w:rsidP="00FE7616">
            <w:pPr>
              <w:tabs>
                <w:tab w:val="left" w:pos="5620"/>
              </w:tabs>
              <w:rPr>
                <w:rFonts w:ascii="Arial Narrow" w:hAnsi="Arial Narrow"/>
                <w:b/>
                <w:sz w:val="20"/>
                <w:szCs w:val="20"/>
              </w:rPr>
            </w:pPr>
          </w:p>
        </w:tc>
        <w:tc>
          <w:tcPr>
            <w:tcW w:w="2312" w:type="dxa"/>
            <w:tcBorders>
              <w:top w:val="single" w:sz="4" w:space="0" w:color="auto"/>
              <w:bottom w:val="single" w:sz="4" w:space="0" w:color="auto"/>
              <w:right w:val="single" w:sz="4" w:space="0" w:color="auto"/>
            </w:tcBorders>
            <w:vAlign w:val="center"/>
          </w:tcPr>
          <w:p w:rsidR="009212D0" w:rsidRPr="00D15128" w:rsidRDefault="009212D0" w:rsidP="00FE7616">
            <w:pPr>
              <w:autoSpaceDE w:val="0"/>
              <w:autoSpaceDN w:val="0"/>
              <w:adjustRightInd w:val="0"/>
              <w:rPr>
                <w:rFonts w:ascii="Arial Narrow" w:hAnsi="Arial Narrow"/>
                <w:b/>
                <w:sz w:val="20"/>
                <w:szCs w:val="20"/>
              </w:rPr>
            </w:pPr>
            <w:r w:rsidRPr="00D15128">
              <w:rPr>
                <w:rFonts w:ascii="Arial Narrow" w:hAnsi="Arial Narrow"/>
                <w:b/>
                <w:sz w:val="20"/>
                <w:szCs w:val="20"/>
              </w:rPr>
              <w:t>Hedef–2</w:t>
            </w:r>
          </w:p>
        </w:tc>
        <w:tc>
          <w:tcPr>
            <w:tcW w:w="1958" w:type="dxa"/>
            <w:tcBorders>
              <w:top w:val="single" w:sz="4" w:space="0" w:color="auto"/>
              <w:bottom w:val="single" w:sz="4" w:space="0" w:color="auto"/>
              <w:right w:val="single" w:sz="4" w:space="0" w:color="auto"/>
            </w:tcBorders>
            <w:vAlign w:val="center"/>
          </w:tcPr>
          <w:p w:rsidR="009212D0" w:rsidRPr="00D15128" w:rsidRDefault="009212D0" w:rsidP="00FE7616">
            <w:pPr>
              <w:autoSpaceDE w:val="0"/>
              <w:autoSpaceDN w:val="0"/>
              <w:adjustRightInd w:val="0"/>
              <w:rPr>
                <w:rFonts w:ascii="Arial Narrow" w:hAnsi="Arial Narrow"/>
                <w:b/>
                <w:sz w:val="20"/>
                <w:szCs w:val="20"/>
              </w:rPr>
            </w:pPr>
          </w:p>
        </w:tc>
        <w:tc>
          <w:tcPr>
            <w:tcW w:w="1552" w:type="dxa"/>
            <w:tcBorders>
              <w:top w:val="single" w:sz="4" w:space="0" w:color="auto"/>
              <w:bottom w:val="single" w:sz="4" w:space="0" w:color="auto"/>
              <w:right w:val="single" w:sz="4" w:space="0" w:color="auto"/>
            </w:tcBorders>
          </w:tcPr>
          <w:p w:rsidR="009212D0" w:rsidRPr="00D15128" w:rsidRDefault="009212D0" w:rsidP="00FE7616">
            <w:pPr>
              <w:autoSpaceDE w:val="0"/>
              <w:autoSpaceDN w:val="0"/>
              <w:adjustRightInd w:val="0"/>
              <w:rPr>
                <w:rFonts w:ascii="Arial Narrow" w:hAnsi="Arial Narrow"/>
                <w:b/>
                <w:sz w:val="20"/>
                <w:szCs w:val="20"/>
              </w:rPr>
            </w:pPr>
          </w:p>
        </w:tc>
        <w:tc>
          <w:tcPr>
            <w:tcW w:w="1264" w:type="dxa"/>
            <w:tcBorders>
              <w:top w:val="single" w:sz="4" w:space="0" w:color="auto"/>
              <w:bottom w:val="single" w:sz="4" w:space="0" w:color="auto"/>
              <w:right w:val="single" w:sz="4" w:space="0" w:color="auto"/>
            </w:tcBorders>
          </w:tcPr>
          <w:p w:rsidR="009212D0" w:rsidRPr="00D15128" w:rsidRDefault="009212D0" w:rsidP="00FE7616">
            <w:pPr>
              <w:autoSpaceDE w:val="0"/>
              <w:autoSpaceDN w:val="0"/>
              <w:adjustRightInd w:val="0"/>
              <w:rPr>
                <w:rFonts w:ascii="Arial Narrow" w:hAnsi="Arial Narrow"/>
                <w:b/>
                <w:sz w:val="20"/>
                <w:szCs w:val="20"/>
              </w:rPr>
            </w:pPr>
          </w:p>
        </w:tc>
        <w:tc>
          <w:tcPr>
            <w:tcW w:w="1951" w:type="dxa"/>
            <w:tcBorders>
              <w:top w:val="single" w:sz="4" w:space="0" w:color="auto"/>
              <w:bottom w:val="single" w:sz="4" w:space="0" w:color="auto"/>
              <w:right w:val="single" w:sz="4" w:space="0" w:color="auto"/>
            </w:tcBorders>
          </w:tcPr>
          <w:p w:rsidR="009212D0" w:rsidRPr="00D15128" w:rsidRDefault="009212D0" w:rsidP="00FE7616">
            <w:pPr>
              <w:autoSpaceDE w:val="0"/>
              <w:autoSpaceDN w:val="0"/>
              <w:adjustRightInd w:val="0"/>
              <w:rPr>
                <w:rFonts w:ascii="Arial Narrow" w:hAnsi="Arial Narrow"/>
                <w:b/>
                <w:sz w:val="20"/>
                <w:szCs w:val="20"/>
              </w:rPr>
            </w:pPr>
          </w:p>
        </w:tc>
      </w:tr>
      <w:tr w:rsidR="009212D0" w:rsidRPr="00D15128" w:rsidTr="00AB4BD1">
        <w:trPr>
          <w:trHeight w:val="1332"/>
          <w:jc w:val="center"/>
        </w:trPr>
        <w:tc>
          <w:tcPr>
            <w:tcW w:w="1744" w:type="dxa"/>
            <w:vMerge/>
            <w:vAlign w:val="center"/>
          </w:tcPr>
          <w:p w:rsidR="009212D0" w:rsidRPr="00D15128" w:rsidRDefault="009212D0" w:rsidP="00FE7616">
            <w:pPr>
              <w:tabs>
                <w:tab w:val="left" w:pos="5620"/>
              </w:tabs>
              <w:rPr>
                <w:rFonts w:ascii="Arial Narrow" w:hAnsi="Arial Narrow"/>
                <w:b/>
                <w:sz w:val="20"/>
                <w:szCs w:val="20"/>
              </w:rPr>
            </w:pPr>
          </w:p>
        </w:tc>
        <w:tc>
          <w:tcPr>
            <w:tcW w:w="2312" w:type="dxa"/>
            <w:tcBorders>
              <w:top w:val="single" w:sz="4" w:space="0" w:color="auto"/>
              <w:bottom w:val="single" w:sz="4" w:space="0" w:color="auto"/>
              <w:right w:val="single" w:sz="4" w:space="0" w:color="auto"/>
            </w:tcBorders>
            <w:vAlign w:val="center"/>
          </w:tcPr>
          <w:p w:rsidR="009212D0" w:rsidRPr="00D15128" w:rsidRDefault="003E49B3" w:rsidP="00C70550">
            <w:pPr>
              <w:tabs>
                <w:tab w:val="left" w:pos="5620"/>
              </w:tabs>
              <w:jc w:val="both"/>
              <w:rPr>
                <w:rFonts w:ascii="Arial Narrow" w:hAnsi="Arial Narrow"/>
                <w:b/>
                <w:sz w:val="20"/>
                <w:szCs w:val="20"/>
              </w:rPr>
            </w:pPr>
            <w:r>
              <w:rPr>
                <w:rFonts w:ascii="Arial Narrow" w:hAnsi="Arial Narrow"/>
                <w:sz w:val="20"/>
                <w:szCs w:val="20"/>
              </w:rPr>
              <w:t>Her yıl derslerde kullanılan öğretim yöntemlerini sürekli geliştirmek</w:t>
            </w:r>
          </w:p>
        </w:tc>
        <w:tc>
          <w:tcPr>
            <w:tcW w:w="1958" w:type="dxa"/>
            <w:tcBorders>
              <w:top w:val="single" w:sz="4" w:space="0" w:color="auto"/>
              <w:bottom w:val="single" w:sz="4" w:space="0" w:color="auto"/>
              <w:right w:val="single" w:sz="4" w:space="0" w:color="auto"/>
            </w:tcBorders>
            <w:vAlign w:val="center"/>
          </w:tcPr>
          <w:p w:rsidR="009212D0" w:rsidRPr="00D15128" w:rsidRDefault="009212D0" w:rsidP="00FE7616">
            <w:pPr>
              <w:tabs>
                <w:tab w:val="left" w:pos="5620"/>
              </w:tabs>
              <w:rPr>
                <w:rFonts w:ascii="Arial Narrow" w:hAnsi="Arial Narrow"/>
                <w:sz w:val="20"/>
                <w:szCs w:val="20"/>
              </w:rPr>
            </w:pPr>
            <w:r w:rsidRPr="00D15128">
              <w:rPr>
                <w:rFonts w:ascii="Arial Narrow" w:hAnsi="Arial Narrow"/>
                <w:sz w:val="20"/>
                <w:szCs w:val="20"/>
              </w:rPr>
              <w:t xml:space="preserve"> </w:t>
            </w:r>
            <w:r w:rsidR="004C677A">
              <w:rPr>
                <w:rFonts w:ascii="Arial Narrow" w:hAnsi="Arial Narrow"/>
                <w:sz w:val="20"/>
                <w:szCs w:val="20"/>
              </w:rPr>
              <w:t>Kullanılan ders materyali çeşidi sayısı</w:t>
            </w:r>
          </w:p>
        </w:tc>
        <w:tc>
          <w:tcPr>
            <w:tcW w:w="1552" w:type="dxa"/>
            <w:tcBorders>
              <w:top w:val="single" w:sz="4" w:space="0" w:color="auto"/>
              <w:bottom w:val="single" w:sz="4" w:space="0" w:color="auto"/>
              <w:right w:val="single" w:sz="4" w:space="0" w:color="auto"/>
            </w:tcBorders>
            <w:vAlign w:val="center"/>
          </w:tcPr>
          <w:p w:rsidR="009212D0" w:rsidRPr="00D15128" w:rsidRDefault="004C677A" w:rsidP="00FE7616">
            <w:pPr>
              <w:tabs>
                <w:tab w:val="left" w:pos="5620"/>
              </w:tabs>
              <w:ind w:left="129"/>
              <w:jc w:val="center"/>
              <w:rPr>
                <w:rFonts w:ascii="Arial Narrow" w:hAnsi="Arial Narrow"/>
                <w:sz w:val="20"/>
                <w:szCs w:val="20"/>
              </w:rPr>
            </w:pPr>
            <w:r>
              <w:rPr>
                <w:rFonts w:ascii="Arial Narrow" w:hAnsi="Arial Narrow"/>
                <w:sz w:val="20"/>
                <w:szCs w:val="20"/>
              </w:rPr>
              <w:t>5</w:t>
            </w:r>
          </w:p>
        </w:tc>
        <w:tc>
          <w:tcPr>
            <w:tcW w:w="1264" w:type="dxa"/>
            <w:tcBorders>
              <w:top w:val="single" w:sz="4" w:space="0" w:color="auto"/>
              <w:bottom w:val="single" w:sz="4" w:space="0" w:color="auto"/>
              <w:right w:val="single" w:sz="4" w:space="0" w:color="auto"/>
            </w:tcBorders>
            <w:vAlign w:val="center"/>
          </w:tcPr>
          <w:p w:rsidR="009212D0" w:rsidRPr="00D15128" w:rsidRDefault="004C677A" w:rsidP="00FE7616">
            <w:pPr>
              <w:tabs>
                <w:tab w:val="left" w:pos="5620"/>
              </w:tabs>
              <w:ind w:left="129"/>
              <w:jc w:val="center"/>
              <w:rPr>
                <w:rFonts w:ascii="Arial Narrow" w:hAnsi="Arial Narrow"/>
                <w:sz w:val="20"/>
                <w:szCs w:val="20"/>
              </w:rPr>
            </w:pPr>
            <w:r>
              <w:rPr>
                <w:rFonts w:ascii="Arial Narrow" w:hAnsi="Arial Narrow"/>
                <w:sz w:val="20"/>
                <w:szCs w:val="20"/>
              </w:rPr>
              <w:t>%100</w:t>
            </w:r>
          </w:p>
        </w:tc>
        <w:tc>
          <w:tcPr>
            <w:tcW w:w="1951" w:type="dxa"/>
            <w:tcBorders>
              <w:top w:val="single" w:sz="4" w:space="0" w:color="auto"/>
              <w:bottom w:val="single" w:sz="4" w:space="0" w:color="auto"/>
              <w:right w:val="single" w:sz="4" w:space="0" w:color="auto"/>
            </w:tcBorders>
            <w:vAlign w:val="center"/>
          </w:tcPr>
          <w:p w:rsidR="009212D0" w:rsidRPr="00D15128" w:rsidRDefault="004C677A" w:rsidP="004C677A">
            <w:pPr>
              <w:tabs>
                <w:tab w:val="left" w:pos="5620"/>
              </w:tabs>
              <w:jc w:val="both"/>
              <w:rPr>
                <w:rFonts w:ascii="Arial Narrow" w:hAnsi="Arial Narrow"/>
                <w:sz w:val="20"/>
                <w:szCs w:val="20"/>
              </w:rPr>
            </w:pPr>
            <w:r>
              <w:rPr>
                <w:rFonts w:ascii="Arial Narrow" w:hAnsi="Arial Narrow"/>
                <w:sz w:val="20"/>
                <w:szCs w:val="20"/>
              </w:rPr>
              <w:t>Eğitim öğretim kalitesini arttırmak için derslerde cd, kitap, broşür, sunum vb. materyaller kullanılmaktadır.</w:t>
            </w:r>
          </w:p>
        </w:tc>
      </w:tr>
      <w:tr w:rsidR="009212D0" w:rsidRPr="00D15128" w:rsidTr="00AB4BD1">
        <w:trPr>
          <w:trHeight w:val="332"/>
          <w:jc w:val="center"/>
        </w:trPr>
        <w:tc>
          <w:tcPr>
            <w:tcW w:w="1744" w:type="dxa"/>
            <w:vMerge/>
            <w:vAlign w:val="center"/>
          </w:tcPr>
          <w:p w:rsidR="009212D0" w:rsidRPr="00D15128" w:rsidRDefault="009212D0" w:rsidP="00FE7616">
            <w:pPr>
              <w:tabs>
                <w:tab w:val="left" w:pos="5620"/>
              </w:tabs>
              <w:rPr>
                <w:rFonts w:ascii="Arial Narrow" w:hAnsi="Arial Narrow"/>
                <w:b/>
                <w:sz w:val="20"/>
                <w:szCs w:val="20"/>
              </w:rPr>
            </w:pPr>
          </w:p>
        </w:tc>
        <w:tc>
          <w:tcPr>
            <w:tcW w:w="2312" w:type="dxa"/>
            <w:tcBorders>
              <w:top w:val="single" w:sz="4" w:space="0" w:color="auto"/>
              <w:bottom w:val="single" w:sz="4" w:space="0" w:color="auto"/>
              <w:right w:val="single" w:sz="4" w:space="0" w:color="auto"/>
            </w:tcBorders>
            <w:vAlign w:val="center"/>
          </w:tcPr>
          <w:p w:rsidR="009212D0" w:rsidRPr="00D15128" w:rsidRDefault="009212D0" w:rsidP="00FE7616">
            <w:pPr>
              <w:tabs>
                <w:tab w:val="left" w:pos="5620"/>
              </w:tabs>
              <w:rPr>
                <w:rFonts w:ascii="Arial Narrow" w:hAnsi="Arial Narrow"/>
                <w:b/>
                <w:sz w:val="20"/>
                <w:szCs w:val="20"/>
              </w:rPr>
            </w:pPr>
            <w:r w:rsidRPr="00D15128">
              <w:rPr>
                <w:rFonts w:ascii="Arial Narrow" w:hAnsi="Arial Narrow"/>
                <w:b/>
                <w:sz w:val="20"/>
                <w:szCs w:val="20"/>
              </w:rPr>
              <w:t>Hedef–3</w:t>
            </w:r>
          </w:p>
        </w:tc>
        <w:tc>
          <w:tcPr>
            <w:tcW w:w="1958" w:type="dxa"/>
            <w:tcBorders>
              <w:top w:val="single" w:sz="4" w:space="0" w:color="auto"/>
              <w:bottom w:val="single" w:sz="4" w:space="0" w:color="auto"/>
              <w:right w:val="single" w:sz="4" w:space="0" w:color="auto"/>
            </w:tcBorders>
            <w:vAlign w:val="center"/>
          </w:tcPr>
          <w:p w:rsidR="009212D0" w:rsidRPr="00D15128" w:rsidRDefault="009212D0" w:rsidP="00FE7616">
            <w:pPr>
              <w:tabs>
                <w:tab w:val="left" w:pos="5620"/>
              </w:tabs>
              <w:rPr>
                <w:rFonts w:ascii="Arial Narrow" w:hAnsi="Arial Narrow"/>
                <w:b/>
                <w:sz w:val="20"/>
                <w:szCs w:val="20"/>
              </w:rPr>
            </w:pPr>
          </w:p>
        </w:tc>
        <w:tc>
          <w:tcPr>
            <w:tcW w:w="1552" w:type="dxa"/>
            <w:tcBorders>
              <w:top w:val="single" w:sz="4" w:space="0" w:color="auto"/>
              <w:bottom w:val="single" w:sz="4" w:space="0" w:color="auto"/>
              <w:right w:val="single" w:sz="4" w:space="0" w:color="auto"/>
            </w:tcBorders>
          </w:tcPr>
          <w:p w:rsidR="009212D0" w:rsidRPr="00D15128" w:rsidRDefault="009212D0" w:rsidP="00FE7616">
            <w:pPr>
              <w:tabs>
                <w:tab w:val="left" w:pos="5620"/>
              </w:tabs>
              <w:rPr>
                <w:rFonts w:ascii="Arial Narrow" w:hAnsi="Arial Narrow"/>
                <w:b/>
                <w:sz w:val="20"/>
                <w:szCs w:val="20"/>
              </w:rPr>
            </w:pPr>
          </w:p>
        </w:tc>
        <w:tc>
          <w:tcPr>
            <w:tcW w:w="1264" w:type="dxa"/>
            <w:tcBorders>
              <w:top w:val="single" w:sz="4" w:space="0" w:color="auto"/>
              <w:bottom w:val="single" w:sz="4" w:space="0" w:color="auto"/>
              <w:right w:val="single" w:sz="4" w:space="0" w:color="auto"/>
            </w:tcBorders>
          </w:tcPr>
          <w:p w:rsidR="009212D0" w:rsidRPr="00D15128" w:rsidRDefault="009212D0" w:rsidP="00FE7616">
            <w:pPr>
              <w:tabs>
                <w:tab w:val="left" w:pos="5620"/>
              </w:tabs>
              <w:rPr>
                <w:rFonts w:ascii="Arial Narrow" w:hAnsi="Arial Narrow"/>
                <w:b/>
                <w:sz w:val="20"/>
                <w:szCs w:val="20"/>
              </w:rPr>
            </w:pPr>
          </w:p>
        </w:tc>
        <w:tc>
          <w:tcPr>
            <w:tcW w:w="1951" w:type="dxa"/>
            <w:tcBorders>
              <w:top w:val="single" w:sz="4" w:space="0" w:color="auto"/>
              <w:bottom w:val="single" w:sz="4" w:space="0" w:color="auto"/>
              <w:right w:val="single" w:sz="4" w:space="0" w:color="auto"/>
            </w:tcBorders>
          </w:tcPr>
          <w:p w:rsidR="009212D0" w:rsidRPr="00D15128" w:rsidRDefault="009212D0" w:rsidP="00FE7616">
            <w:pPr>
              <w:tabs>
                <w:tab w:val="left" w:pos="5620"/>
              </w:tabs>
              <w:rPr>
                <w:rFonts w:ascii="Arial Narrow" w:hAnsi="Arial Narrow"/>
                <w:b/>
                <w:sz w:val="20"/>
                <w:szCs w:val="20"/>
              </w:rPr>
            </w:pPr>
          </w:p>
        </w:tc>
      </w:tr>
      <w:tr w:rsidR="00913A79" w:rsidRPr="00D15128" w:rsidTr="00AB4BD1">
        <w:trPr>
          <w:trHeight w:val="1700"/>
          <w:jc w:val="center"/>
        </w:trPr>
        <w:tc>
          <w:tcPr>
            <w:tcW w:w="1744" w:type="dxa"/>
            <w:vMerge/>
            <w:vAlign w:val="center"/>
          </w:tcPr>
          <w:p w:rsidR="00913A79" w:rsidRPr="00D15128" w:rsidRDefault="00913A79" w:rsidP="00FE7616">
            <w:pPr>
              <w:tabs>
                <w:tab w:val="left" w:pos="5620"/>
              </w:tabs>
              <w:rPr>
                <w:rFonts w:ascii="Arial Narrow" w:hAnsi="Arial Narrow"/>
                <w:b/>
                <w:sz w:val="20"/>
                <w:szCs w:val="20"/>
              </w:rPr>
            </w:pPr>
          </w:p>
        </w:tc>
        <w:tc>
          <w:tcPr>
            <w:tcW w:w="2312" w:type="dxa"/>
            <w:tcBorders>
              <w:top w:val="single" w:sz="4" w:space="0" w:color="auto"/>
              <w:bottom w:val="single" w:sz="4" w:space="0" w:color="auto"/>
              <w:right w:val="single" w:sz="4" w:space="0" w:color="auto"/>
            </w:tcBorders>
            <w:vAlign w:val="center"/>
          </w:tcPr>
          <w:p w:rsidR="00913A79" w:rsidRPr="00D15128" w:rsidRDefault="00913A79" w:rsidP="00FE7616">
            <w:pPr>
              <w:tabs>
                <w:tab w:val="left" w:pos="5620"/>
              </w:tabs>
              <w:ind w:left="105"/>
              <w:jc w:val="both"/>
              <w:rPr>
                <w:rFonts w:ascii="Arial Narrow" w:hAnsi="Arial Narrow"/>
                <w:sz w:val="20"/>
                <w:szCs w:val="20"/>
              </w:rPr>
            </w:pPr>
          </w:p>
          <w:p w:rsidR="00913A79" w:rsidRPr="00D15128" w:rsidRDefault="00913A79" w:rsidP="00FE7616">
            <w:pPr>
              <w:tabs>
                <w:tab w:val="left" w:pos="5620"/>
              </w:tabs>
              <w:jc w:val="both"/>
              <w:rPr>
                <w:rFonts w:ascii="Arial Narrow" w:hAnsi="Arial Narrow"/>
                <w:sz w:val="20"/>
                <w:szCs w:val="20"/>
              </w:rPr>
            </w:pPr>
            <w:r>
              <w:rPr>
                <w:rFonts w:ascii="Arial Narrow" w:hAnsi="Arial Narrow"/>
                <w:sz w:val="20"/>
                <w:szCs w:val="20"/>
              </w:rPr>
              <w:t xml:space="preserve">Her yıl en az 1 defa öğretim elemanlarının ve idari personelin mesleki gelişimlerini destekleyecek faaliyeti düzenlemek </w:t>
            </w:r>
          </w:p>
          <w:p w:rsidR="00913A79" w:rsidRPr="00D15128" w:rsidRDefault="00913A79" w:rsidP="00FE7616">
            <w:pPr>
              <w:tabs>
                <w:tab w:val="left" w:pos="5620"/>
              </w:tabs>
              <w:ind w:left="105"/>
              <w:jc w:val="both"/>
              <w:rPr>
                <w:rFonts w:ascii="Arial Narrow" w:hAnsi="Arial Narrow"/>
                <w:b/>
                <w:sz w:val="20"/>
                <w:szCs w:val="20"/>
              </w:rPr>
            </w:pPr>
          </w:p>
        </w:tc>
        <w:tc>
          <w:tcPr>
            <w:tcW w:w="1958" w:type="dxa"/>
            <w:tcBorders>
              <w:top w:val="single" w:sz="4" w:space="0" w:color="auto"/>
              <w:bottom w:val="single" w:sz="4" w:space="0" w:color="auto"/>
              <w:right w:val="single" w:sz="4" w:space="0" w:color="auto"/>
            </w:tcBorders>
            <w:vAlign w:val="center"/>
          </w:tcPr>
          <w:p w:rsidR="00913A79" w:rsidRPr="00D15128" w:rsidRDefault="00913A79" w:rsidP="00C70550">
            <w:pPr>
              <w:tabs>
                <w:tab w:val="left" w:pos="5620"/>
              </w:tabs>
              <w:jc w:val="both"/>
              <w:rPr>
                <w:rFonts w:ascii="Arial Narrow" w:hAnsi="Arial Narrow"/>
                <w:sz w:val="20"/>
                <w:szCs w:val="20"/>
              </w:rPr>
            </w:pPr>
            <w:r>
              <w:rPr>
                <w:rFonts w:ascii="Arial Narrow" w:hAnsi="Arial Narrow"/>
                <w:sz w:val="20"/>
                <w:szCs w:val="20"/>
              </w:rPr>
              <w:t>Çağdaş eğitim yöntemleri ve sistemleri ile ilgili yeniliklerin izlenmesi ve deneyimlerinin paylaşılmasına yönelik düzenlenen sürekli eğitim etkinliklerinin sayısı (</w:t>
            </w:r>
            <w:proofErr w:type="spellStart"/>
            <w:r>
              <w:rPr>
                <w:rFonts w:ascii="Arial Narrow" w:hAnsi="Arial Narrow"/>
                <w:sz w:val="20"/>
                <w:szCs w:val="20"/>
              </w:rPr>
              <w:t>çalıştay</w:t>
            </w:r>
            <w:proofErr w:type="spellEnd"/>
            <w:r>
              <w:rPr>
                <w:rFonts w:ascii="Arial Narrow" w:hAnsi="Arial Narrow"/>
                <w:sz w:val="20"/>
                <w:szCs w:val="20"/>
              </w:rPr>
              <w:t>, kurs vb.)</w:t>
            </w:r>
            <w:r w:rsidRPr="00D15128">
              <w:rPr>
                <w:rFonts w:ascii="Arial Narrow" w:hAnsi="Arial Narrow"/>
                <w:sz w:val="20"/>
                <w:szCs w:val="20"/>
              </w:rPr>
              <w:t>.</w:t>
            </w:r>
          </w:p>
        </w:tc>
        <w:tc>
          <w:tcPr>
            <w:tcW w:w="1552" w:type="dxa"/>
            <w:tcBorders>
              <w:top w:val="single" w:sz="4" w:space="0" w:color="auto"/>
              <w:bottom w:val="single" w:sz="4" w:space="0" w:color="auto"/>
              <w:right w:val="single" w:sz="4" w:space="0" w:color="auto"/>
            </w:tcBorders>
            <w:vAlign w:val="center"/>
          </w:tcPr>
          <w:p w:rsidR="00913A79" w:rsidRPr="00D15128" w:rsidRDefault="00913A79" w:rsidP="00FE7616">
            <w:pPr>
              <w:tabs>
                <w:tab w:val="left" w:pos="5620"/>
              </w:tabs>
              <w:ind w:left="175"/>
              <w:jc w:val="center"/>
              <w:rPr>
                <w:rFonts w:ascii="Arial Narrow" w:hAnsi="Arial Narrow"/>
                <w:sz w:val="20"/>
                <w:szCs w:val="20"/>
              </w:rPr>
            </w:pPr>
            <w:r>
              <w:rPr>
                <w:rFonts w:ascii="Arial Narrow" w:hAnsi="Arial Narrow"/>
                <w:sz w:val="20"/>
                <w:szCs w:val="20"/>
              </w:rPr>
              <w:t>1</w:t>
            </w:r>
          </w:p>
        </w:tc>
        <w:tc>
          <w:tcPr>
            <w:tcW w:w="1264" w:type="dxa"/>
            <w:tcBorders>
              <w:top w:val="single" w:sz="4" w:space="0" w:color="auto"/>
              <w:bottom w:val="single" w:sz="4" w:space="0" w:color="auto"/>
              <w:right w:val="single" w:sz="4" w:space="0" w:color="auto"/>
            </w:tcBorders>
            <w:vAlign w:val="center"/>
          </w:tcPr>
          <w:p w:rsidR="00913A79" w:rsidRPr="00D15128" w:rsidRDefault="00913A79" w:rsidP="00900B0D">
            <w:pPr>
              <w:tabs>
                <w:tab w:val="left" w:pos="5620"/>
              </w:tabs>
              <w:ind w:left="175"/>
              <w:jc w:val="center"/>
              <w:rPr>
                <w:rFonts w:ascii="Arial Narrow" w:hAnsi="Arial Narrow"/>
                <w:sz w:val="20"/>
                <w:szCs w:val="20"/>
              </w:rPr>
            </w:pPr>
            <w:r w:rsidRPr="00D15128">
              <w:rPr>
                <w:rFonts w:ascii="Arial Narrow" w:hAnsi="Arial Narrow"/>
                <w:sz w:val="20"/>
                <w:szCs w:val="20"/>
              </w:rPr>
              <w:t>%</w:t>
            </w:r>
            <w:r>
              <w:rPr>
                <w:rFonts w:ascii="Arial Narrow" w:hAnsi="Arial Narrow"/>
                <w:sz w:val="20"/>
                <w:szCs w:val="20"/>
              </w:rPr>
              <w:t>100</w:t>
            </w:r>
          </w:p>
        </w:tc>
        <w:tc>
          <w:tcPr>
            <w:tcW w:w="1951" w:type="dxa"/>
            <w:tcBorders>
              <w:top w:val="single" w:sz="4" w:space="0" w:color="auto"/>
              <w:bottom w:val="single" w:sz="4" w:space="0" w:color="auto"/>
              <w:right w:val="single" w:sz="4" w:space="0" w:color="auto"/>
            </w:tcBorders>
            <w:vAlign w:val="center"/>
          </w:tcPr>
          <w:p w:rsidR="00913A79" w:rsidRPr="00D15128" w:rsidRDefault="00913A79" w:rsidP="00913A79">
            <w:pPr>
              <w:tabs>
                <w:tab w:val="left" w:pos="5620"/>
              </w:tabs>
              <w:jc w:val="both"/>
              <w:rPr>
                <w:rFonts w:ascii="Arial Narrow" w:hAnsi="Arial Narrow"/>
                <w:sz w:val="20"/>
                <w:szCs w:val="20"/>
              </w:rPr>
            </w:pPr>
            <w:r>
              <w:rPr>
                <w:rFonts w:ascii="Arial Narrow" w:hAnsi="Arial Narrow"/>
                <w:sz w:val="20"/>
                <w:szCs w:val="20"/>
              </w:rPr>
              <w:t>2014</w:t>
            </w:r>
            <w:r w:rsidRPr="00D15128">
              <w:rPr>
                <w:rFonts w:ascii="Arial Narrow" w:hAnsi="Arial Narrow"/>
                <w:sz w:val="20"/>
                <w:szCs w:val="20"/>
              </w:rPr>
              <w:t xml:space="preserve"> yılında</w:t>
            </w:r>
            <w:r>
              <w:rPr>
                <w:rFonts w:ascii="Arial Narrow" w:hAnsi="Arial Narrow"/>
                <w:sz w:val="20"/>
                <w:szCs w:val="20"/>
              </w:rPr>
              <w:t xml:space="preserve"> akademik ve idari personel için mesleki bilgilendirme toplantısı yapılmıştır.</w:t>
            </w:r>
          </w:p>
        </w:tc>
      </w:tr>
      <w:tr w:rsidR="00913A79" w:rsidRPr="00D15128" w:rsidTr="00AB4BD1">
        <w:trPr>
          <w:trHeight w:val="260"/>
          <w:jc w:val="center"/>
        </w:trPr>
        <w:tc>
          <w:tcPr>
            <w:tcW w:w="1744" w:type="dxa"/>
            <w:vMerge/>
            <w:vAlign w:val="center"/>
          </w:tcPr>
          <w:p w:rsidR="00913A79" w:rsidRPr="00D15128" w:rsidRDefault="00913A79" w:rsidP="00FE7616">
            <w:pPr>
              <w:tabs>
                <w:tab w:val="left" w:pos="5620"/>
              </w:tabs>
              <w:rPr>
                <w:rFonts w:ascii="Arial Narrow" w:hAnsi="Arial Narrow"/>
                <w:b/>
                <w:sz w:val="20"/>
                <w:szCs w:val="20"/>
              </w:rPr>
            </w:pPr>
          </w:p>
        </w:tc>
        <w:tc>
          <w:tcPr>
            <w:tcW w:w="2312" w:type="dxa"/>
            <w:tcBorders>
              <w:top w:val="single" w:sz="4" w:space="0" w:color="auto"/>
              <w:bottom w:val="single" w:sz="4" w:space="0" w:color="auto"/>
            </w:tcBorders>
            <w:vAlign w:val="center"/>
          </w:tcPr>
          <w:p w:rsidR="00913A79" w:rsidRPr="00D15128" w:rsidRDefault="00913A79" w:rsidP="00FE7616">
            <w:pPr>
              <w:tabs>
                <w:tab w:val="left" w:pos="5620"/>
              </w:tabs>
              <w:rPr>
                <w:rFonts w:ascii="Arial Narrow" w:hAnsi="Arial Narrow"/>
                <w:sz w:val="20"/>
                <w:szCs w:val="20"/>
              </w:rPr>
            </w:pPr>
            <w:r w:rsidRPr="00D15128">
              <w:rPr>
                <w:rFonts w:ascii="Arial Narrow" w:hAnsi="Arial Narrow"/>
                <w:b/>
                <w:sz w:val="20"/>
                <w:szCs w:val="20"/>
              </w:rPr>
              <w:t xml:space="preserve">Hedef-4 </w:t>
            </w:r>
          </w:p>
        </w:tc>
        <w:tc>
          <w:tcPr>
            <w:tcW w:w="1958" w:type="dxa"/>
            <w:tcBorders>
              <w:top w:val="single" w:sz="4" w:space="0" w:color="auto"/>
              <w:bottom w:val="single" w:sz="4" w:space="0" w:color="auto"/>
            </w:tcBorders>
            <w:vAlign w:val="center"/>
          </w:tcPr>
          <w:p w:rsidR="00913A79" w:rsidRPr="00D15128" w:rsidRDefault="00913A79" w:rsidP="00FE7616">
            <w:pPr>
              <w:tabs>
                <w:tab w:val="left" w:pos="5620"/>
              </w:tabs>
              <w:rPr>
                <w:rFonts w:ascii="Arial Narrow" w:hAnsi="Arial Narrow"/>
                <w:b/>
                <w:sz w:val="20"/>
                <w:szCs w:val="20"/>
              </w:rPr>
            </w:pPr>
          </w:p>
        </w:tc>
        <w:tc>
          <w:tcPr>
            <w:tcW w:w="1552" w:type="dxa"/>
            <w:tcBorders>
              <w:top w:val="single" w:sz="4" w:space="0" w:color="auto"/>
              <w:bottom w:val="single" w:sz="4" w:space="0" w:color="auto"/>
            </w:tcBorders>
          </w:tcPr>
          <w:p w:rsidR="00913A79" w:rsidRPr="00D15128" w:rsidRDefault="00913A79" w:rsidP="00FE7616">
            <w:pPr>
              <w:tabs>
                <w:tab w:val="left" w:pos="5620"/>
              </w:tabs>
              <w:rPr>
                <w:rFonts w:ascii="Arial Narrow" w:hAnsi="Arial Narrow"/>
                <w:b/>
                <w:sz w:val="20"/>
                <w:szCs w:val="20"/>
              </w:rPr>
            </w:pPr>
          </w:p>
        </w:tc>
        <w:tc>
          <w:tcPr>
            <w:tcW w:w="1264" w:type="dxa"/>
            <w:tcBorders>
              <w:top w:val="single" w:sz="4" w:space="0" w:color="auto"/>
              <w:bottom w:val="single" w:sz="4" w:space="0" w:color="auto"/>
            </w:tcBorders>
          </w:tcPr>
          <w:p w:rsidR="00913A79" w:rsidRPr="00D15128" w:rsidRDefault="00913A79" w:rsidP="00FE7616">
            <w:pPr>
              <w:tabs>
                <w:tab w:val="left" w:pos="5620"/>
              </w:tabs>
              <w:rPr>
                <w:rFonts w:ascii="Arial Narrow" w:hAnsi="Arial Narrow"/>
                <w:b/>
                <w:sz w:val="20"/>
                <w:szCs w:val="20"/>
              </w:rPr>
            </w:pPr>
          </w:p>
        </w:tc>
        <w:tc>
          <w:tcPr>
            <w:tcW w:w="1951" w:type="dxa"/>
            <w:tcBorders>
              <w:top w:val="single" w:sz="4" w:space="0" w:color="auto"/>
              <w:bottom w:val="single" w:sz="4" w:space="0" w:color="auto"/>
            </w:tcBorders>
          </w:tcPr>
          <w:p w:rsidR="00913A79" w:rsidRPr="00D15128" w:rsidRDefault="00913A79" w:rsidP="00FE7616">
            <w:pPr>
              <w:tabs>
                <w:tab w:val="left" w:pos="5620"/>
              </w:tabs>
              <w:rPr>
                <w:rFonts w:ascii="Arial Narrow" w:hAnsi="Arial Narrow"/>
                <w:b/>
                <w:sz w:val="20"/>
                <w:szCs w:val="20"/>
              </w:rPr>
            </w:pPr>
          </w:p>
        </w:tc>
      </w:tr>
      <w:tr w:rsidR="00913A79" w:rsidRPr="00D15128" w:rsidTr="00AB4BD1">
        <w:trPr>
          <w:trHeight w:val="1793"/>
          <w:jc w:val="center"/>
        </w:trPr>
        <w:tc>
          <w:tcPr>
            <w:tcW w:w="1744" w:type="dxa"/>
            <w:vMerge/>
            <w:vAlign w:val="center"/>
          </w:tcPr>
          <w:p w:rsidR="00913A79" w:rsidRPr="00D15128" w:rsidRDefault="00913A79" w:rsidP="00FE7616">
            <w:pPr>
              <w:tabs>
                <w:tab w:val="left" w:pos="5620"/>
              </w:tabs>
              <w:rPr>
                <w:rFonts w:ascii="Arial Narrow" w:hAnsi="Arial Narrow"/>
                <w:b/>
                <w:sz w:val="20"/>
                <w:szCs w:val="20"/>
              </w:rPr>
            </w:pPr>
          </w:p>
        </w:tc>
        <w:tc>
          <w:tcPr>
            <w:tcW w:w="2312" w:type="dxa"/>
            <w:tcBorders>
              <w:top w:val="single" w:sz="4" w:space="0" w:color="auto"/>
              <w:bottom w:val="single" w:sz="4" w:space="0" w:color="auto"/>
            </w:tcBorders>
            <w:vAlign w:val="center"/>
          </w:tcPr>
          <w:p w:rsidR="00913A79" w:rsidRPr="00D15128" w:rsidRDefault="00913A79" w:rsidP="00FE7616">
            <w:pPr>
              <w:tabs>
                <w:tab w:val="left" w:pos="5620"/>
              </w:tabs>
              <w:ind w:left="73"/>
              <w:jc w:val="both"/>
              <w:rPr>
                <w:rFonts w:ascii="Arial Narrow" w:hAnsi="Arial Narrow"/>
                <w:sz w:val="20"/>
                <w:szCs w:val="20"/>
              </w:rPr>
            </w:pPr>
          </w:p>
          <w:p w:rsidR="00913A79" w:rsidRPr="00D15128" w:rsidRDefault="00913A79" w:rsidP="00FE7616">
            <w:pPr>
              <w:tabs>
                <w:tab w:val="left" w:pos="5620"/>
              </w:tabs>
              <w:ind w:left="-20"/>
              <w:jc w:val="both"/>
              <w:rPr>
                <w:rFonts w:ascii="Arial Narrow" w:hAnsi="Arial Narrow"/>
                <w:sz w:val="20"/>
                <w:szCs w:val="20"/>
              </w:rPr>
            </w:pPr>
            <w:r>
              <w:rPr>
                <w:rFonts w:ascii="Arial Narrow" w:hAnsi="Arial Narrow"/>
                <w:sz w:val="20"/>
                <w:szCs w:val="20"/>
              </w:rPr>
              <w:t>2011 yılına kadar öğretim elemanları için performansa dayalı değerlendirme sistemini başlatmak</w:t>
            </w:r>
          </w:p>
          <w:p w:rsidR="00913A79" w:rsidRPr="00D15128" w:rsidRDefault="00913A79" w:rsidP="00FE7616">
            <w:pPr>
              <w:tabs>
                <w:tab w:val="left" w:pos="5620"/>
              </w:tabs>
              <w:ind w:left="73"/>
              <w:jc w:val="both"/>
              <w:rPr>
                <w:rFonts w:ascii="Arial Narrow" w:hAnsi="Arial Narrow"/>
                <w:b/>
                <w:sz w:val="20"/>
                <w:szCs w:val="20"/>
              </w:rPr>
            </w:pPr>
          </w:p>
        </w:tc>
        <w:tc>
          <w:tcPr>
            <w:tcW w:w="1958" w:type="dxa"/>
            <w:tcBorders>
              <w:top w:val="single" w:sz="4" w:space="0" w:color="auto"/>
              <w:bottom w:val="single" w:sz="4" w:space="0" w:color="auto"/>
            </w:tcBorders>
            <w:vAlign w:val="center"/>
          </w:tcPr>
          <w:p w:rsidR="00913A79" w:rsidRPr="00D15128" w:rsidRDefault="00913A79" w:rsidP="00FE7616">
            <w:pPr>
              <w:tabs>
                <w:tab w:val="left" w:pos="5620"/>
              </w:tabs>
              <w:jc w:val="both"/>
              <w:rPr>
                <w:rFonts w:ascii="Arial Narrow" w:hAnsi="Arial Narrow"/>
                <w:sz w:val="20"/>
                <w:szCs w:val="20"/>
              </w:rPr>
            </w:pPr>
            <w:r w:rsidRPr="00D15128">
              <w:rPr>
                <w:rFonts w:ascii="Arial Narrow" w:hAnsi="Arial Narrow"/>
                <w:sz w:val="20"/>
                <w:szCs w:val="20"/>
              </w:rPr>
              <w:t xml:space="preserve"> </w:t>
            </w:r>
            <w:r>
              <w:rPr>
                <w:rFonts w:ascii="Arial Narrow" w:hAnsi="Arial Narrow"/>
                <w:sz w:val="20"/>
                <w:szCs w:val="20"/>
              </w:rPr>
              <w:t>Değerlendirilen öğretim elemanı sayısı</w:t>
            </w:r>
          </w:p>
        </w:tc>
        <w:tc>
          <w:tcPr>
            <w:tcW w:w="1552" w:type="dxa"/>
            <w:tcBorders>
              <w:top w:val="single" w:sz="4" w:space="0" w:color="auto"/>
              <w:bottom w:val="single" w:sz="4" w:space="0" w:color="auto"/>
            </w:tcBorders>
            <w:vAlign w:val="center"/>
          </w:tcPr>
          <w:p w:rsidR="00913A79" w:rsidRPr="00D15128" w:rsidRDefault="00913A79" w:rsidP="000E5F2D">
            <w:pPr>
              <w:tabs>
                <w:tab w:val="left" w:pos="5620"/>
              </w:tabs>
              <w:ind w:left="175"/>
              <w:jc w:val="center"/>
              <w:rPr>
                <w:rFonts w:ascii="Arial Narrow" w:hAnsi="Arial Narrow"/>
                <w:sz w:val="20"/>
                <w:szCs w:val="20"/>
              </w:rPr>
            </w:pPr>
            <w:r>
              <w:rPr>
                <w:rFonts w:ascii="Arial Narrow" w:hAnsi="Arial Narrow"/>
                <w:sz w:val="20"/>
                <w:szCs w:val="20"/>
              </w:rPr>
              <w:t>-</w:t>
            </w:r>
          </w:p>
        </w:tc>
        <w:tc>
          <w:tcPr>
            <w:tcW w:w="1264" w:type="dxa"/>
            <w:tcBorders>
              <w:top w:val="single" w:sz="4" w:space="0" w:color="auto"/>
              <w:bottom w:val="single" w:sz="4" w:space="0" w:color="auto"/>
            </w:tcBorders>
            <w:vAlign w:val="center"/>
          </w:tcPr>
          <w:p w:rsidR="00913A79" w:rsidRPr="00D15128" w:rsidRDefault="00913A79" w:rsidP="000E5F2D">
            <w:pPr>
              <w:tabs>
                <w:tab w:val="left" w:pos="5620"/>
              </w:tabs>
              <w:ind w:left="175"/>
              <w:jc w:val="center"/>
              <w:rPr>
                <w:rFonts w:ascii="Arial Narrow" w:hAnsi="Arial Narrow"/>
                <w:sz w:val="20"/>
                <w:szCs w:val="20"/>
              </w:rPr>
            </w:pPr>
            <w:r>
              <w:rPr>
                <w:rFonts w:ascii="Arial Narrow" w:hAnsi="Arial Narrow"/>
                <w:sz w:val="20"/>
                <w:szCs w:val="20"/>
              </w:rPr>
              <w:t>-</w:t>
            </w:r>
          </w:p>
        </w:tc>
        <w:tc>
          <w:tcPr>
            <w:tcW w:w="1951" w:type="dxa"/>
            <w:tcBorders>
              <w:top w:val="single" w:sz="4" w:space="0" w:color="auto"/>
              <w:bottom w:val="single" w:sz="4" w:space="0" w:color="auto"/>
            </w:tcBorders>
            <w:vAlign w:val="center"/>
          </w:tcPr>
          <w:p w:rsidR="00913A79" w:rsidRPr="00D15128" w:rsidRDefault="00913A79" w:rsidP="000E5F2D">
            <w:pPr>
              <w:tabs>
                <w:tab w:val="left" w:pos="5620"/>
              </w:tabs>
              <w:jc w:val="center"/>
              <w:rPr>
                <w:rFonts w:ascii="Arial Narrow" w:hAnsi="Arial Narrow"/>
                <w:sz w:val="20"/>
                <w:szCs w:val="20"/>
              </w:rPr>
            </w:pPr>
            <w:r>
              <w:rPr>
                <w:rFonts w:ascii="Arial Narrow" w:hAnsi="Arial Narrow"/>
                <w:sz w:val="20"/>
                <w:szCs w:val="20"/>
              </w:rPr>
              <w:t>-</w:t>
            </w:r>
          </w:p>
        </w:tc>
      </w:tr>
      <w:tr w:rsidR="00913A79" w:rsidRPr="00D15128" w:rsidTr="00AB4BD1">
        <w:trPr>
          <w:trHeight w:val="287"/>
          <w:jc w:val="center"/>
        </w:trPr>
        <w:tc>
          <w:tcPr>
            <w:tcW w:w="1744" w:type="dxa"/>
            <w:vMerge/>
            <w:vAlign w:val="center"/>
          </w:tcPr>
          <w:p w:rsidR="00913A79" w:rsidRPr="00D15128" w:rsidRDefault="00913A79" w:rsidP="00FE7616">
            <w:pPr>
              <w:tabs>
                <w:tab w:val="left" w:pos="5620"/>
              </w:tabs>
              <w:rPr>
                <w:rFonts w:ascii="Arial Narrow" w:hAnsi="Arial Narrow"/>
                <w:b/>
                <w:sz w:val="20"/>
                <w:szCs w:val="20"/>
              </w:rPr>
            </w:pPr>
          </w:p>
        </w:tc>
        <w:tc>
          <w:tcPr>
            <w:tcW w:w="2312" w:type="dxa"/>
            <w:tcBorders>
              <w:top w:val="single" w:sz="4" w:space="0" w:color="auto"/>
              <w:bottom w:val="single" w:sz="4" w:space="0" w:color="auto"/>
            </w:tcBorders>
            <w:vAlign w:val="center"/>
          </w:tcPr>
          <w:p w:rsidR="00913A79" w:rsidRPr="00D15128" w:rsidRDefault="00913A79" w:rsidP="00FE7616">
            <w:pPr>
              <w:tabs>
                <w:tab w:val="left" w:pos="5620"/>
              </w:tabs>
              <w:rPr>
                <w:rFonts w:ascii="Arial Narrow" w:hAnsi="Arial Narrow"/>
                <w:b/>
                <w:sz w:val="20"/>
                <w:szCs w:val="20"/>
              </w:rPr>
            </w:pPr>
            <w:r w:rsidRPr="00D15128">
              <w:rPr>
                <w:rFonts w:ascii="Arial Narrow" w:hAnsi="Arial Narrow"/>
                <w:b/>
                <w:sz w:val="20"/>
                <w:szCs w:val="20"/>
              </w:rPr>
              <w:t xml:space="preserve">Hedef-5 </w:t>
            </w:r>
          </w:p>
        </w:tc>
        <w:tc>
          <w:tcPr>
            <w:tcW w:w="1958" w:type="dxa"/>
            <w:tcBorders>
              <w:top w:val="single" w:sz="4" w:space="0" w:color="auto"/>
              <w:bottom w:val="single" w:sz="4" w:space="0" w:color="auto"/>
            </w:tcBorders>
            <w:vAlign w:val="center"/>
          </w:tcPr>
          <w:p w:rsidR="00913A79" w:rsidRPr="00D15128" w:rsidRDefault="00913A79" w:rsidP="00FE7616">
            <w:pPr>
              <w:tabs>
                <w:tab w:val="left" w:pos="5620"/>
              </w:tabs>
              <w:rPr>
                <w:rFonts w:ascii="Arial Narrow" w:hAnsi="Arial Narrow"/>
                <w:b/>
                <w:sz w:val="20"/>
                <w:szCs w:val="20"/>
              </w:rPr>
            </w:pPr>
          </w:p>
        </w:tc>
        <w:tc>
          <w:tcPr>
            <w:tcW w:w="1552" w:type="dxa"/>
            <w:tcBorders>
              <w:top w:val="single" w:sz="4" w:space="0" w:color="auto"/>
              <w:bottom w:val="single" w:sz="4" w:space="0" w:color="auto"/>
            </w:tcBorders>
          </w:tcPr>
          <w:p w:rsidR="00913A79" w:rsidRPr="00D15128" w:rsidRDefault="00913A79" w:rsidP="00FE7616">
            <w:pPr>
              <w:tabs>
                <w:tab w:val="left" w:pos="5620"/>
              </w:tabs>
              <w:rPr>
                <w:rFonts w:ascii="Arial Narrow" w:hAnsi="Arial Narrow"/>
                <w:b/>
                <w:sz w:val="20"/>
                <w:szCs w:val="20"/>
              </w:rPr>
            </w:pPr>
          </w:p>
        </w:tc>
        <w:tc>
          <w:tcPr>
            <w:tcW w:w="1264" w:type="dxa"/>
            <w:tcBorders>
              <w:top w:val="single" w:sz="4" w:space="0" w:color="auto"/>
              <w:bottom w:val="single" w:sz="4" w:space="0" w:color="auto"/>
            </w:tcBorders>
          </w:tcPr>
          <w:p w:rsidR="00913A79" w:rsidRPr="00D15128" w:rsidRDefault="00913A79" w:rsidP="00FE7616">
            <w:pPr>
              <w:tabs>
                <w:tab w:val="left" w:pos="5620"/>
              </w:tabs>
              <w:rPr>
                <w:rFonts w:ascii="Arial Narrow" w:hAnsi="Arial Narrow"/>
                <w:b/>
                <w:sz w:val="20"/>
                <w:szCs w:val="20"/>
              </w:rPr>
            </w:pPr>
          </w:p>
        </w:tc>
        <w:tc>
          <w:tcPr>
            <w:tcW w:w="1951" w:type="dxa"/>
            <w:tcBorders>
              <w:top w:val="single" w:sz="4" w:space="0" w:color="auto"/>
              <w:bottom w:val="single" w:sz="4" w:space="0" w:color="auto"/>
            </w:tcBorders>
          </w:tcPr>
          <w:p w:rsidR="00913A79" w:rsidRPr="00D15128" w:rsidRDefault="00913A79" w:rsidP="00FE7616">
            <w:pPr>
              <w:tabs>
                <w:tab w:val="left" w:pos="5620"/>
              </w:tabs>
              <w:rPr>
                <w:rFonts w:ascii="Arial Narrow" w:hAnsi="Arial Narrow"/>
                <w:b/>
                <w:sz w:val="20"/>
                <w:szCs w:val="20"/>
              </w:rPr>
            </w:pPr>
          </w:p>
        </w:tc>
      </w:tr>
      <w:tr w:rsidR="000E5F2D" w:rsidRPr="00D15128" w:rsidTr="00AB4BD1">
        <w:trPr>
          <w:trHeight w:val="530"/>
          <w:jc w:val="center"/>
        </w:trPr>
        <w:tc>
          <w:tcPr>
            <w:tcW w:w="1744" w:type="dxa"/>
            <w:vMerge/>
            <w:vAlign w:val="center"/>
          </w:tcPr>
          <w:p w:rsidR="000E5F2D" w:rsidRPr="00D15128" w:rsidRDefault="000E5F2D" w:rsidP="00FE7616">
            <w:pPr>
              <w:tabs>
                <w:tab w:val="left" w:pos="5620"/>
              </w:tabs>
              <w:rPr>
                <w:rFonts w:ascii="Arial Narrow" w:hAnsi="Arial Narrow"/>
                <w:b/>
                <w:sz w:val="20"/>
                <w:szCs w:val="20"/>
              </w:rPr>
            </w:pPr>
          </w:p>
        </w:tc>
        <w:tc>
          <w:tcPr>
            <w:tcW w:w="2312" w:type="dxa"/>
            <w:tcBorders>
              <w:top w:val="single" w:sz="4" w:space="0" w:color="auto"/>
              <w:bottom w:val="single" w:sz="4" w:space="0" w:color="auto"/>
            </w:tcBorders>
            <w:vAlign w:val="center"/>
          </w:tcPr>
          <w:p w:rsidR="000E5F2D" w:rsidRPr="00D15128" w:rsidRDefault="000E5F2D" w:rsidP="00FE7616">
            <w:pPr>
              <w:tabs>
                <w:tab w:val="left" w:pos="5620"/>
              </w:tabs>
              <w:ind w:left="73"/>
              <w:jc w:val="both"/>
              <w:rPr>
                <w:rFonts w:ascii="Arial Narrow" w:hAnsi="Arial Narrow"/>
                <w:sz w:val="20"/>
                <w:szCs w:val="20"/>
              </w:rPr>
            </w:pPr>
          </w:p>
          <w:p w:rsidR="000E5F2D" w:rsidRPr="00D15128" w:rsidRDefault="000E5F2D" w:rsidP="003E49B3">
            <w:pPr>
              <w:tabs>
                <w:tab w:val="left" w:pos="5620"/>
              </w:tabs>
              <w:ind w:left="-20"/>
              <w:jc w:val="both"/>
              <w:rPr>
                <w:rFonts w:ascii="Arial Narrow" w:hAnsi="Arial Narrow"/>
                <w:sz w:val="20"/>
                <w:szCs w:val="20"/>
              </w:rPr>
            </w:pPr>
            <w:r>
              <w:rPr>
                <w:rFonts w:ascii="Arial Narrow" w:hAnsi="Arial Narrow"/>
                <w:sz w:val="20"/>
                <w:szCs w:val="20"/>
              </w:rPr>
              <w:t>Üniversitemiz kütüphanesinin kaynak(</w:t>
            </w:r>
            <w:proofErr w:type="gramStart"/>
            <w:r>
              <w:rPr>
                <w:rFonts w:ascii="Arial Narrow" w:hAnsi="Arial Narrow"/>
                <w:sz w:val="20"/>
                <w:szCs w:val="20"/>
              </w:rPr>
              <w:t>kitap,dergi</w:t>
            </w:r>
            <w:proofErr w:type="gramEnd"/>
            <w:r>
              <w:rPr>
                <w:rFonts w:ascii="Arial Narrow" w:hAnsi="Arial Narrow"/>
                <w:sz w:val="20"/>
                <w:szCs w:val="20"/>
              </w:rPr>
              <w:t>, belge,online veri tabanları vb.)kapasitesini %100 arttırmak.</w:t>
            </w:r>
          </w:p>
        </w:tc>
        <w:tc>
          <w:tcPr>
            <w:tcW w:w="1958" w:type="dxa"/>
            <w:tcBorders>
              <w:top w:val="single" w:sz="4" w:space="0" w:color="auto"/>
              <w:bottom w:val="single" w:sz="4" w:space="0" w:color="auto"/>
            </w:tcBorders>
            <w:vAlign w:val="center"/>
          </w:tcPr>
          <w:p w:rsidR="000E5F2D" w:rsidRPr="00D15128" w:rsidRDefault="000E5F2D" w:rsidP="00FE7616">
            <w:pPr>
              <w:tabs>
                <w:tab w:val="left" w:pos="5620"/>
              </w:tabs>
              <w:jc w:val="both"/>
              <w:rPr>
                <w:rFonts w:ascii="Arial Narrow" w:hAnsi="Arial Narrow"/>
                <w:sz w:val="20"/>
                <w:szCs w:val="20"/>
              </w:rPr>
            </w:pPr>
            <w:r>
              <w:rPr>
                <w:rFonts w:ascii="Arial Narrow" w:hAnsi="Arial Narrow"/>
                <w:sz w:val="20"/>
                <w:szCs w:val="20"/>
              </w:rPr>
              <w:t xml:space="preserve">Kütüphanedeki yayın (kitap </w:t>
            </w:r>
            <w:proofErr w:type="gramStart"/>
            <w:r>
              <w:rPr>
                <w:rFonts w:ascii="Arial Narrow" w:hAnsi="Arial Narrow"/>
                <w:sz w:val="20"/>
                <w:szCs w:val="20"/>
              </w:rPr>
              <w:t>dergi , veri</w:t>
            </w:r>
            <w:proofErr w:type="gramEnd"/>
            <w:r>
              <w:rPr>
                <w:rFonts w:ascii="Arial Narrow" w:hAnsi="Arial Narrow"/>
                <w:sz w:val="20"/>
                <w:szCs w:val="20"/>
              </w:rPr>
              <w:t xml:space="preserve"> tabanı vb.) sayısını arttırmaya yönelik bağış sayısı</w:t>
            </w:r>
          </w:p>
        </w:tc>
        <w:tc>
          <w:tcPr>
            <w:tcW w:w="1552" w:type="dxa"/>
            <w:tcBorders>
              <w:top w:val="single" w:sz="4" w:space="0" w:color="auto"/>
              <w:bottom w:val="single" w:sz="4" w:space="0" w:color="auto"/>
            </w:tcBorders>
            <w:vAlign w:val="center"/>
          </w:tcPr>
          <w:p w:rsidR="000E5F2D" w:rsidRPr="00D15128" w:rsidRDefault="000E5F2D" w:rsidP="003557E9">
            <w:pPr>
              <w:tabs>
                <w:tab w:val="left" w:pos="5620"/>
              </w:tabs>
              <w:ind w:left="175"/>
              <w:jc w:val="center"/>
              <w:rPr>
                <w:rFonts w:ascii="Arial Narrow" w:hAnsi="Arial Narrow"/>
                <w:sz w:val="20"/>
                <w:szCs w:val="20"/>
              </w:rPr>
            </w:pPr>
            <w:r>
              <w:rPr>
                <w:rFonts w:ascii="Arial Narrow" w:hAnsi="Arial Narrow"/>
                <w:sz w:val="20"/>
                <w:szCs w:val="20"/>
              </w:rPr>
              <w:t>-</w:t>
            </w:r>
          </w:p>
        </w:tc>
        <w:tc>
          <w:tcPr>
            <w:tcW w:w="1264" w:type="dxa"/>
            <w:tcBorders>
              <w:top w:val="single" w:sz="4" w:space="0" w:color="auto"/>
              <w:bottom w:val="single" w:sz="4" w:space="0" w:color="auto"/>
            </w:tcBorders>
            <w:vAlign w:val="center"/>
          </w:tcPr>
          <w:p w:rsidR="000E5F2D" w:rsidRPr="00D15128" w:rsidRDefault="000E5F2D" w:rsidP="003557E9">
            <w:pPr>
              <w:tabs>
                <w:tab w:val="left" w:pos="5620"/>
              </w:tabs>
              <w:ind w:left="175"/>
              <w:jc w:val="center"/>
              <w:rPr>
                <w:rFonts w:ascii="Arial Narrow" w:hAnsi="Arial Narrow"/>
                <w:sz w:val="20"/>
                <w:szCs w:val="20"/>
              </w:rPr>
            </w:pPr>
            <w:r>
              <w:rPr>
                <w:rFonts w:ascii="Arial Narrow" w:hAnsi="Arial Narrow"/>
                <w:sz w:val="20"/>
                <w:szCs w:val="20"/>
              </w:rPr>
              <w:t>-</w:t>
            </w:r>
          </w:p>
        </w:tc>
        <w:tc>
          <w:tcPr>
            <w:tcW w:w="1951" w:type="dxa"/>
            <w:tcBorders>
              <w:top w:val="single" w:sz="4" w:space="0" w:color="auto"/>
              <w:bottom w:val="single" w:sz="4" w:space="0" w:color="auto"/>
            </w:tcBorders>
            <w:vAlign w:val="center"/>
          </w:tcPr>
          <w:p w:rsidR="000E5F2D" w:rsidRPr="00D15128" w:rsidRDefault="000E5F2D" w:rsidP="003557E9">
            <w:pPr>
              <w:tabs>
                <w:tab w:val="left" w:pos="5620"/>
              </w:tabs>
              <w:jc w:val="center"/>
              <w:rPr>
                <w:rFonts w:ascii="Arial Narrow" w:hAnsi="Arial Narrow"/>
                <w:sz w:val="20"/>
                <w:szCs w:val="20"/>
              </w:rPr>
            </w:pPr>
            <w:r>
              <w:rPr>
                <w:rFonts w:ascii="Arial Narrow" w:hAnsi="Arial Narrow"/>
                <w:sz w:val="20"/>
                <w:szCs w:val="20"/>
              </w:rPr>
              <w:t>-</w:t>
            </w:r>
          </w:p>
        </w:tc>
      </w:tr>
      <w:tr w:rsidR="00913A79" w:rsidRPr="00D15128" w:rsidTr="00AB4BD1">
        <w:trPr>
          <w:trHeight w:val="219"/>
          <w:jc w:val="center"/>
        </w:trPr>
        <w:tc>
          <w:tcPr>
            <w:tcW w:w="1744" w:type="dxa"/>
            <w:vMerge/>
            <w:vAlign w:val="center"/>
          </w:tcPr>
          <w:p w:rsidR="00913A79" w:rsidRPr="00D15128" w:rsidRDefault="00913A79" w:rsidP="00FE7616">
            <w:pPr>
              <w:tabs>
                <w:tab w:val="left" w:pos="5620"/>
              </w:tabs>
              <w:rPr>
                <w:rFonts w:ascii="Arial Narrow" w:hAnsi="Arial Narrow"/>
                <w:b/>
                <w:sz w:val="20"/>
                <w:szCs w:val="20"/>
              </w:rPr>
            </w:pPr>
          </w:p>
        </w:tc>
        <w:tc>
          <w:tcPr>
            <w:tcW w:w="2312" w:type="dxa"/>
            <w:tcBorders>
              <w:top w:val="single" w:sz="4" w:space="0" w:color="auto"/>
              <w:bottom w:val="single" w:sz="4" w:space="0" w:color="auto"/>
            </w:tcBorders>
            <w:vAlign w:val="center"/>
          </w:tcPr>
          <w:p w:rsidR="00913A79" w:rsidRPr="00D15128" w:rsidRDefault="00913A79" w:rsidP="00FE7616">
            <w:pPr>
              <w:tabs>
                <w:tab w:val="left" w:pos="5620"/>
              </w:tabs>
              <w:rPr>
                <w:rFonts w:ascii="Arial Narrow" w:hAnsi="Arial Narrow"/>
                <w:b/>
                <w:sz w:val="20"/>
                <w:szCs w:val="20"/>
              </w:rPr>
            </w:pPr>
            <w:r w:rsidRPr="00D15128">
              <w:rPr>
                <w:rFonts w:ascii="Arial Narrow" w:hAnsi="Arial Narrow"/>
                <w:b/>
                <w:sz w:val="20"/>
                <w:szCs w:val="20"/>
              </w:rPr>
              <w:t xml:space="preserve">Hedef-6 </w:t>
            </w:r>
          </w:p>
        </w:tc>
        <w:tc>
          <w:tcPr>
            <w:tcW w:w="1958" w:type="dxa"/>
            <w:tcBorders>
              <w:top w:val="single" w:sz="4" w:space="0" w:color="auto"/>
              <w:bottom w:val="single" w:sz="4" w:space="0" w:color="auto"/>
            </w:tcBorders>
            <w:vAlign w:val="center"/>
          </w:tcPr>
          <w:p w:rsidR="00913A79" w:rsidRPr="00D15128" w:rsidRDefault="00913A79" w:rsidP="00FE7616">
            <w:pPr>
              <w:tabs>
                <w:tab w:val="left" w:pos="5620"/>
              </w:tabs>
              <w:rPr>
                <w:rFonts w:ascii="Arial Narrow" w:hAnsi="Arial Narrow"/>
                <w:b/>
                <w:sz w:val="20"/>
                <w:szCs w:val="20"/>
              </w:rPr>
            </w:pPr>
          </w:p>
        </w:tc>
        <w:tc>
          <w:tcPr>
            <w:tcW w:w="1552" w:type="dxa"/>
            <w:tcBorders>
              <w:top w:val="single" w:sz="4" w:space="0" w:color="auto"/>
              <w:bottom w:val="single" w:sz="4" w:space="0" w:color="auto"/>
            </w:tcBorders>
          </w:tcPr>
          <w:p w:rsidR="00913A79" w:rsidRPr="00D15128" w:rsidRDefault="00913A79" w:rsidP="00FE7616">
            <w:pPr>
              <w:tabs>
                <w:tab w:val="left" w:pos="5620"/>
              </w:tabs>
              <w:rPr>
                <w:rFonts w:ascii="Arial Narrow" w:hAnsi="Arial Narrow"/>
                <w:b/>
                <w:sz w:val="20"/>
                <w:szCs w:val="20"/>
              </w:rPr>
            </w:pPr>
          </w:p>
        </w:tc>
        <w:tc>
          <w:tcPr>
            <w:tcW w:w="1264" w:type="dxa"/>
            <w:tcBorders>
              <w:top w:val="single" w:sz="4" w:space="0" w:color="auto"/>
              <w:bottom w:val="single" w:sz="4" w:space="0" w:color="auto"/>
            </w:tcBorders>
          </w:tcPr>
          <w:p w:rsidR="00913A79" w:rsidRPr="00D15128" w:rsidRDefault="00913A79" w:rsidP="00FE7616">
            <w:pPr>
              <w:tabs>
                <w:tab w:val="left" w:pos="5620"/>
              </w:tabs>
              <w:rPr>
                <w:rFonts w:ascii="Arial Narrow" w:hAnsi="Arial Narrow"/>
                <w:b/>
                <w:sz w:val="20"/>
                <w:szCs w:val="20"/>
              </w:rPr>
            </w:pPr>
          </w:p>
        </w:tc>
        <w:tc>
          <w:tcPr>
            <w:tcW w:w="1951" w:type="dxa"/>
            <w:tcBorders>
              <w:top w:val="single" w:sz="4" w:space="0" w:color="auto"/>
              <w:bottom w:val="single" w:sz="4" w:space="0" w:color="auto"/>
            </w:tcBorders>
          </w:tcPr>
          <w:p w:rsidR="00913A79" w:rsidRPr="00D15128" w:rsidRDefault="00913A79" w:rsidP="00FE7616">
            <w:pPr>
              <w:tabs>
                <w:tab w:val="left" w:pos="5620"/>
              </w:tabs>
              <w:rPr>
                <w:rFonts w:ascii="Arial Narrow" w:hAnsi="Arial Narrow"/>
                <w:b/>
                <w:sz w:val="20"/>
                <w:szCs w:val="20"/>
              </w:rPr>
            </w:pPr>
          </w:p>
        </w:tc>
      </w:tr>
      <w:tr w:rsidR="00913A79" w:rsidRPr="00D15128" w:rsidTr="00AB4BD1">
        <w:trPr>
          <w:trHeight w:val="530"/>
          <w:jc w:val="center"/>
        </w:trPr>
        <w:tc>
          <w:tcPr>
            <w:tcW w:w="1744" w:type="dxa"/>
            <w:vMerge/>
            <w:vAlign w:val="center"/>
          </w:tcPr>
          <w:p w:rsidR="00913A79" w:rsidRPr="007E4041" w:rsidRDefault="00913A79" w:rsidP="00FE7616">
            <w:pPr>
              <w:tabs>
                <w:tab w:val="left" w:pos="5620"/>
              </w:tabs>
              <w:rPr>
                <w:rFonts w:ascii="Arial Narrow" w:hAnsi="Arial Narrow"/>
                <w:b/>
                <w:sz w:val="20"/>
                <w:szCs w:val="20"/>
              </w:rPr>
            </w:pPr>
          </w:p>
        </w:tc>
        <w:tc>
          <w:tcPr>
            <w:tcW w:w="2312" w:type="dxa"/>
            <w:tcBorders>
              <w:top w:val="single" w:sz="4" w:space="0" w:color="auto"/>
              <w:bottom w:val="single" w:sz="4" w:space="0" w:color="auto"/>
            </w:tcBorders>
            <w:vAlign w:val="center"/>
          </w:tcPr>
          <w:p w:rsidR="00913A79" w:rsidRPr="007E4041" w:rsidRDefault="00913A79" w:rsidP="00FE7616">
            <w:pPr>
              <w:tabs>
                <w:tab w:val="left" w:pos="5620"/>
              </w:tabs>
              <w:ind w:left="73"/>
              <w:jc w:val="both"/>
              <w:rPr>
                <w:rFonts w:ascii="Arial Narrow" w:hAnsi="Arial Narrow"/>
                <w:b/>
                <w:sz w:val="20"/>
                <w:szCs w:val="20"/>
              </w:rPr>
            </w:pPr>
          </w:p>
          <w:p w:rsidR="00913A79" w:rsidRPr="007E4041" w:rsidRDefault="00913A79" w:rsidP="00FE7616">
            <w:pPr>
              <w:tabs>
                <w:tab w:val="left" w:pos="5620"/>
              </w:tabs>
              <w:ind w:left="-20"/>
              <w:jc w:val="both"/>
              <w:rPr>
                <w:rFonts w:ascii="Arial Narrow" w:hAnsi="Arial Narrow"/>
                <w:sz w:val="20"/>
                <w:szCs w:val="20"/>
              </w:rPr>
            </w:pPr>
            <w:r w:rsidRPr="007E4041">
              <w:rPr>
                <w:rFonts w:ascii="Arial Narrow" w:hAnsi="Arial Narrow"/>
                <w:sz w:val="20"/>
                <w:szCs w:val="20"/>
              </w:rPr>
              <w:t>Her yıl akademik danışmanlık hizmetlerinin etkinliğini arttırmak</w:t>
            </w:r>
          </w:p>
          <w:p w:rsidR="00913A79" w:rsidRPr="007E4041" w:rsidRDefault="00913A79" w:rsidP="00FE7616">
            <w:pPr>
              <w:tabs>
                <w:tab w:val="left" w:pos="5620"/>
              </w:tabs>
              <w:ind w:left="73"/>
              <w:jc w:val="both"/>
              <w:rPr>
                <w:rFonts w:ascii="Arial Narrow" w:hAnsi="Arial Narrow"/>
                <w:b/>
                <w:sz w:val="20"/>
                <w:szCs w:val="20"/>
              </w:rPr>
            </w:pPr>
          </w:p>
        </w:tc>
        <w:tc>
          <w:tcPr>
            <w:tcW w:w="1958" w:type="dxa"/>
            <w:tcBorders>
              <w:top w:val="single" w:sz="4" w:space="0" w:color="auto"/>
              <w:bottom w:val="single" w:sz="4" w:space="0" w:color="auto"/>
            </w:tcBorders>
            <w:vAlign w:val="center"/>
          </w:tcPr>
          <w:p w:rsidR="00913A79" w:rsidRPr="00D15128" w:rsidRDefault="00022A8A" w:rsidP="00FE7616">
            <w:pPr>
              <w:tabs>
                <w:tab w:val="left" w:pos="5620"/>
              </w:tabs>
              <w:ind w:left="-20"/>
              <w:jc w:val="both"/>
              <w:rPr>
                <w:rFonts w:ascii="Arial Narrow" w:hAnsi="Arial Narrow"/>
                <w:sz w:val="20"/>
                <w:szCs w:val="20"/>
              </w:rPr>
            </w:pPr>
            <w:r>
              <w:rPr>
                <w:rFonts w:ascii="Arial Narrow" w:hAnsi="Arial Narrow"/>
                <w:sz w:val="20"/>
                <w:szCs w:val="20"/>
              </w:rPr>
              <w:t>Danışmanlık yapan öğretim üyelerine yönelik düzenlenen bilgilendirme toplantısı sayısı</w:t>
            </w:r>
            <w:r w:rsidR="00913A79" w:rsidRPr="00D15128">
              <w:rPr>
                <w:rFonts w:ascii="Arial Narrow" w:hAnsi="Arial Narrow"/>
                <w:sz w:val="20"/>
                <w:szCs w:val="20"/>
              </w:rPr>
              <w:t>.</w:t>
            </w:r>
          </w:p>
          <w:p w:rsidR="00913A79" w:rsidRPr="00D15128" w:rsidRDefault="00913A79" w:rsidP="00FE7616">
            <w:pPr>
              <w:tabs>
                <w:tab w:val="left" w:pos="5620"/>
              </w:tabs>
              <w:ind w:left="73"/>
              <w:jc w:val="both"/>
              <w:rPr>
                <w:rFonts w:ascii="Arial Narrow" w:hAnsi="Arial Narrow"/>
                <w:sz w:val="20"/>
                <w:szCs w:val="20"/>
              </w:rPr>
            </w:pPr>
          </w:p>
        </w:tc>
        <w:tc>
          <w:tcPr>
            <w:tcW w:w="1552" w:type="dxa"/>
            <w:tcBorders>
              <w:top w:val="single" w:sz="4" w:space="0" w:color="auto"/>
              <w:bottom w:val="single" w:sz="4" w:space="0" w:color="auto"/>
            </w:tcBorders>
            <w:vAlign w:val="center"/>
          </w:tcPr>
          <w:p w:rsidR="00913A79" w:rsidRPr="00D15128" w:rsidRDefault="00022A8A" w:rsidP="00FE7616">
            <w:pPr>
              <w:tabs>
                <w:tab w:val="left" w:pos="5620"/>
              </w:tabs>
              <w:ind w:left="175"/>
              <w:jc w:val="center"/>
              <w:rPr>
                <w:rFonts w:ascii="Tahoma" w:hAnsi="Tahoma" w:cs="Tahoma"/>
                <w:color w:val="000000"/>
                <w:sz w:val="20"/>
                <w:szCs w:val="20"/>
              </w:rPr>
            </w:pPr>
            <w:r>
              <w:rPr>
                <w:rFonts w:ascii="Arial Narrow" w:hAnsi="Arial Narrow"/>
                <w:sz w:val="20"/>
                <w:szCs w:val="20"/>
              </w:rPr>
              <w:t>2</w:t>
            </w:r>
          </w:p>
        </w:tc>
        <w:tc>
          <w:tcPr>
            <w:tcW w:w="1264" w:type="dxa"/>
            <w:tcBorders>
              <w:top w:val="single" w:sz="4" w:space="0" w:color="auto"/>
              <w:bottom w:val="single" w:sz="4" w:space="0" w:color="auto"/>
            </w:tcBorders>
            <w:vAlign w:val="center"/>
          </w:tcPr>
          <w:p w:rsidR="00913A79" w:rsidRPr="00D15128" w:rsidRDefault="00913A79" w:rsidP="00FE7616">
            <w:pPr>
              <w:tabs>
                <w:tab w:val="left" w:pos="5620"/>
              </w:tabs>
              <w:ind w:left="175"/>
              <w:jc w:val="center"/>
              <w:rPr>
                <w:rFonts w:ascii="Tahoma" w:hAnsi="Tahoma" w:cs="Tahoma"/>
                <w:color w:val="000000"/>
                <w:sz w:val="20"/>
                <w:szCs w:val="20"/>
              </w:rPr>
            </w:pPr>
            <w:r w:rsidRPr="00D15128">
              <w:rPr>
                <w:rFonts w:ascii="Arial Narrow" w:hAnsi="Arial Narrow"/>
                <w:sz w:val="20"/>
                <w:szCs w:val="20"/>
              </w:rPr>
              <w:t>%100</w:t>
            </w:r>
          </w:p>
        </w:tc>
        <w:tc>
          <w:tcPr>
            <w:tcW w:w="1951" w:type="dxa"/>
            <w:tcBorders>
              <w:top w:val="single" w:sz="4" w:space="0" w:color="auto"/>
              <w:bottom w:val="single" w:sz="4" w:space="0" w:color="auto"/>
            </w:tcBorders>
            <w:vAlign w:val="center"/>
          </w:tcPr>
          <w:p w:rsidR="00913A79" w:rsidRPr="00D15128" w:rsidRDefault="00022A8A" w:rsidP="00FE7616">
            <w:pPr>
              <w:tabs>
                <w:tab w:val="left" w:pos="5620"/>
              </w:tabs>
              <w:jc w:val="both"/>
              <w:rPr>
                <w:rFonts w:ascii="Tahoma" w:hAnsi="Tahoma" w:cs="Tahoma"/>
                <w:color w:val="000000"/>
                <w:sz w:val="20"/>
                <w:szCs w:val="20"/>
              </w:rPr>
            </w:pPr>
            <w:r>
              <w:rPr>
                <w:rFonts w:ascii="Arial Narrow" w:hAnsi="Arial Narrow"/>
                <w:sz w:val="20"/>
                <w:szCs w:val="20"/>
              </w:rPr>
              <w:t>2014 yılında danışman öğretim üyelerine 2 bilgilendirme toplantısı yapılmıştır.</w:t>
            </w:r>
          </w:p>
        </w:tc>
      </w:tr>
      <w:tr w:rsidR="007E4041" w:rsidRPr="00D15128" w:rsidTr="00AB4BD1">
        <w:trPr>
          <w:trHeight w:val="530"/>
          <w:jc w:val="center"/>
        </w:trPr>
        <w:tc>
          <w:tcPr>
            <w:tcW w:w="1744" w:type="dxa"/>
            <w:vMerge w:val="restart"/>
            <w:vAlign w:val="center"/>
          </w:tcPr>
          <w:p w:rsidR="007E4041" w:rsidRPr="007E4041" w:rsidRDefault="007E4041" w:rsidP="00FE7616">
            <w:pPr>
              <w:tabs>
                <w:tab w:val="left" w:pos="5620"/>
              </w:tabs>
              <w:rPr>
                <w:rFonts w:ascii="Arial Narrow" w:hAnsi="Arial Narrow"/>
                <w:b/>
                <w:sz w:val="20"/>
                <w:szCs w:val="20"/>
              </w:rPr>
            </w:pPr>
          </w:p>
        </w:tc>
        <w:tc>
          <w:tcPr>
            <w:tcW w:w="2312" w:type="dxa"/>
            <w:tcBorders>
              <w:top w:val="single" w:sz="4" w:space="0" w:color="auto"/>
              <w:bottom w:val="single" w:sz="4" w:space="0" w:color="auto"/>
            </w:tcBorders>
            <w:vAlign w:val="center"/>
          </w:tcPr>
          <w:p w:rsidR="007E4041" w:rsidRPr="007E4041" w:rsidRDefault="007E4041" w:rsidP="00FE7616">
            <w:pPr>
              <w:tabs>
                <w:tab w:val="left" w:pos="5620"/>
              </w:tabs>
              <w:ind w:left="73"/>
              <w:jc w:val="both"/>
              <w:rPr>
                <w:rFonts w:ascii="Arial Narrow" w:hAnsi="Arial Narrow"/>
                <w:b/>
                <w:sz w:val="20"/>
                <w:szCs w:val="20"/>
              </w:rPr>
            </w:pPr>
            <w:r>
              <w:rPr>
                <w:rFonts w:ascii="Arial Narrow" w:hAnsi="Arial Narrow"/>
                <w:b/>
                <w:sz w:val="20"/>
                <w:szCs w:val="20"/>
              </w:rPr>
              <w:t>Hedef-7</w:t>
            </w:r>
          </w:p>
        </w:tc>
        <w:tc>
          <w:tcPr>
            <w:tcW w:w="1958" w:type="dxa"/>
            <w:tcBorders>
              <w:top w:val="single" w:sz="4" w:space="0" w:color="auto"/>
              <w:bottom w:val="single" w:sz="4" w:space="0" w:color="auto"/>
            </w:tcBorders>
            <w:vAlign w:val="center"/>
          </w:tcPr>
          <w:p w:rsidR="007E4041" w:rsidRDefault="007E4041" w:rsidP="00FE7616">
            <w:pPr>
              <w:tabs>
                <w:tab w:val="left" w:pos="5620"/>
              </w:tabs>
              <w:ind w:left="-20"/>
              <w:jc w:val="both"/>
              <w:rPr>
                <w:rFonts w:ascii="Arial Narrow" w:hAnsi="Arial Narrow"/>
                <w:sz w:val="20"/>
                <w:szCs w:val="20"/>
              </w:rPr>
            </w:pPr>
          </w:p>
        </w:tc>
        <w:tc>
          <w:tcPr>
            <w:tcW w:w="1552" w:type="dxa"/>
            <w:tcBorders>
              <w:top w:val="single" w:sz="4" w:space="0" w:color="auto"/>
              <w:bottom w:val="single" w:sz="4" w:space="0" w:color="auto"/>
            </w:tcBorders>
            <w:vAlign w:val="center"/>
          </w:tcPr>
          <w:p w:rsidR="007E4041" w:rsidRDefault="007E4041" w:rsidP="00FE7616">
            <w:pPr>
              <w:tabs>
                <w:tab w:val="left" w:pos="5620"/>
              </w:tabs>
              <w:ind w:left="175"/>
              <w:jc w:val="center"/>
              <w:rPr>
                <w:rFonts w:ascii="Arial Narrow" w:hAnsi="Arial Narrow"/>
                <w:sz w:val="20"/>
                <w:szCs w:val="20"/>
              </w:rPr>
            </w:pPr>
          </w:p>
        </w:tc>
        <w:tc>
          <w:tcPr>
            <w:tcW w:w="1264" w:type="dxa"/>
            <w:tcBorders>
              <w:top w:val="single" w:sz="4" w:space="0" w:color="auto"/>
              <w:bottom w:val="single" w:sz="4" w:space="0" w:color="auto"/>
            </w:tcBorders>
            <w:vAlign w:val="center"/>
          </w:tcPr>
          <w:p w:rsidR="007E4041" w:rsidRPr="00D15128" w:rsidRDefault="007E4041" w:rsidP="00FE7616">
            <w:pPr>
              <w:tabs>
                <w:tab w:val="left" w:pos="5620"/>
              </w:tabs>
              <w:ind w:left="175"/>
              <w:jc w:val="center"/>
              <w:rPr>
                <w:rFonts w:ascii="Arial Narrow" w:hAnsi="Arial Narrow"/>
                <w:sz w:val="20"/>
                <w:szCs w:val="20"/>
              </w:rPr>
            </w:pPr>
          </w:p>
        </w:tc>
        <w:tc>
          <w:tcPr>
            <w:tcW w:w="1951" w:type="dxa"/>
            <w:tcBorders>
              <w:top w:val="single" w:sz="4" w:space="0" w:color="auto"/>
              <w:bottom w:val="single" w:sz="4" w:space="0" w:color="auto"/>
            </w:tcBorders>
            <w:vAlign w:val="center"/>
          </w:tcPr>
          <w:p w:rsidR="007E4041" w:rsidRDefault="007E4041" w:rsidP="00FE7616">
            <w:pPr>
              <w:tabs>
                <w:tab w:val="left" w:pos="5620"/>
              </w:tabs>
              <w:jc w:val="both"/>
              <w:rPr>
                <w:rFonts w:ascii="Arial Narrow" w:hAnsi="Arial Narrow"/>
                <w:sz w:val="20"/>
                <w:szCs w:val="20"/>
              </w:rPr>
            </w:pPr>
          </w:p>
        </w:tc>
      </w:tr>
      <w:tr w:rsidR="007E4041" w:rsidRPr="00D15128" w:rsidTr="00AB4BD1">
        <w:trPr>
          <w:trHeight w:val="530"/>
          <w:jc w:val="center"/>
        </w:trPr>
        <w:tc>
          <w:tcPr>
            <w:tcW w:w="1744" w:type="dxa"/>
            <w:vMerge/>
            <w:vAlign w:val="center"/>
          </w:tcPr>
          <w:p w:rsidR="007E4041" w:rsidRPr="00D15128" w:rsidRDefault="007E4041" w:rsidP="00FE7616">
            <w:pPr>
              <w:tabs>
                <w:tab w:val="left" w:pos="5620"/>
              </w:tabs>
              <w:rPr>
                <w:rFonts w:ascii="Arial Narrow" w:hAnsi="Arial Narrow"/>
                <w:b/>
                <w:sz w:val="20"/>
                <w:szCs w:val="20"/>
              </w:rPr>
            </w:pPr>
          </w:p>
        </w:tc>
        <w:tc>
          <w:tcPr>
            <w:tcW w:w="2312" w:type="dxa"/>
            <w:tcBorders>
              <w:top w:val="single" w:sz="4" w:space="0" w:color="auto"/>
              <w:bottom w:val="single" w:sz="4" w:space="0" w:color="auto"/>
            </w:tcBorders>
            <w:vAlign w:val="center"/>
          </w:tcPr>
          <w:p w:rsidR="007E4041" w:rsidRPr="00D15128" w:rsidRDefault="007E4041" w:rsidP="00FE7616">
            <w:pPr>
              <w:tabs>
                <w:tab w:val="left" w:pos="5620"/>
              </w:tabs>
              <w:ind w:left="73"/>
              <w:jc w:val="both"/>
              <w:rPr>
                <w:rFonts w:ascii="Arial Narrow" w:hAnsi="Arial Narrow"/>
                <w:sz w:val="20"/>
                <w:szCs w:val="20"/>
              </w:rPr>
            </w:pPr>
            <w:r w:rsidRPr="007E4041">
              <w:rPr>
                <w:rFonts w:ascii="Arial Narrow" w:hAnsi="Arial Narrow"/>
                <w:sz w:val="20"/>
                <w:szCs w:val="20"/>
              </w:rPr>
              <w:t>Öğretim üyesi başına düşen haftalık ders saatini her yıl azaltmak.</w:t>
            </w:r>
          </w:p>
        </w:tc>
        <w:tc>
          <w:tcPr>
            <w:tcW w:w="1958" w:type="dxa"/>
            <w:tcBorders>
              <w:top w:val="single" w:sz="4" w:space="0" w:color="auto"/>
              <w:bottom w:val="single" w:sz="4" w:space="0" w:color="auto"/>
            </w:tcBorders>
            <w:vAlign w:val="center"/>
          </w:tcPr>
          <w:p w:rsidR="007E4041" w:rsidRDefault="007E4041" w:rsidP="00FE7616">
            <w:pPr>
              <w:tabs>
                <w:tab w:val="left" w:pos="5620"/>
              </w:tabs>
              <w:ind w:left="-20"/>
              <w:jc w:val="both"/>
              <w:rPr>
                <w:rFonts w:ascii="Arial Narrow" w:hAnsi="Arial Narrow"/>
                <w:sz w:val="20"/>
                <w:szCs w:val="20"/>
              </w:rPr>
            </w:pPr>
            <w:r w:rsidRPr="007E4041">
              <w:rPr>
                <w:rFonts w:ascii="Arial Narrow" w:hAnsi="Arial Narrow"/>
                <w:sz w:val="20"/>
                <w:szCs w:val="20"/>
              </w:rPr>
              <w:t>Öğretim üyesi başına düşen haftalık ders saati</w:t>
            </w:r>
          </w:p>
        </w:tc>
        <w:tc>
          <w:tcPr>
            <w:tcW w:w="1552" w:type="dxa"/>
            <w:tcBorders>
              <w:top w:val="single" w:sz="4" w:space="0" w:color="auto"/>
              <w:bottom w:val="single" w:sz="4" w:space="0" w:color="auto"/>
            </w:tcBorders>
            <w:vAlign w:val="center"/>
          </w:tcPr>
          <w:p w:rsidR="007E4041" w:rsidRDefault="00063AE9" w:rsidP="00FE7616">
            <w:pPr>
              <w:tabs>
                <w:tab w:val="left" w:pos="5620"/>
              </w:tabs>
              <w:ind w:left="175"/>
              <w:jc w:val="center"/>
              <w:rPr>
                <w:rFonts w:ascii="Arial Narrow" w:hAnsi="Arial Narrow"/>
                <w:sz w:val="20"/>
                <w:szCs w:val="20"/>
              </w:rPr>
            </w:pPr>
            <w:r w:rsidRPr="00D15128">
              <w:rPr>
                <w:rFonts w:ascii="Arial Narrow" w:hAnsi="Arial Narrow"/>
                <w:sz w:val="20"/>
                <w:szCs w:val="20"/>
              </w:rPr>
              <w:t>%100</w:t>
            </w:r>
          </w:p>
        </w:tc>
        <w:tc>
          <w:tcPr>
            <w:tcW w:w="1264" w:type="dxa"/>
            <w:tcBorders>
              <w:top w:val="single" w:sz="4" w:space="0" w:color="auto"/>
              <w:bottom w:val="single" w:sz="4" w:space="0" w:color="auto"/>
            </w:tcBorders>
            <w:vAlign w:val="center"/>
          </w:tcPr>
          <w:p w:rsidR="007E4041" w:rsidRPr="00D15128" w:rsidRDefault="00063AE9" w:rsidP="00FE7616">
            <w:pPr>
              <w:tabs>
                <w:tab w:val="left" w:pos="5620"/>
              </w:tabs>
              <w:ind w:left="175"/>
              <w:jc w:val="center"/>
              <w:rPr>
                <w:rFonts w:ascii="Arial Narrow" w:hAnsi="Arial Narrow"/>
                <w:sz w:val="20"/>
                <w:szCs w:val="20"/>
              </w:rPr>
            </w:pPr>
            <w:r w:rsidRPr="00D15128">
              <w:rPr>
                <w:rFonts w:ascii="Arial Narrow" w:hAnsi="Arial Narrow"/>
                <w:sz w:val="20"/>
                <w:szCs w:val="20"/>
              </w:rPr>
              <w:t>%100</w:t>
            </w:r>
          </w:p>
        </w:tc>
        <w:tc>
          <w:tcPr>
            <w:tcW w:w="1951" w:type="dxa"/>
            <w:tcBorders>
              <w:top w:val="single" w:sz="4" w:space="0" w:color="auto"/>
              <w:bottom w:val="single" w:sz="4" w:space="0" w:color="auto"/>
            </w:tcBorders>
            <w:vAlign w:val="center"/>
          </w:tcPr>
          <w:p w:rsidR="007E4041" w:rsidRDefault="00063AE9" w:rsidP="00FE7616">
            <w:pPr>
              <w:tabs>
                <w:tab w:val="left" w:pos="5620"/>
              </w:tabs>
              <w:jc w:val="both"/>
              <w:rPr>
                <w:rFonts w:ascii="Arial Narrow" w:hAnsi="Arial Narrow"/>
                <w:sz w:val="20"/>
                <w:szCs w:val="20"/>
              </w:rPr>
            </w:pPr>
            <w:r>
              <w:rPr>
                <w:rFonts w:ascii="Arial Narrow" w:hAnsi="Arial Narrow"/>
                <w:sz w:val="20"/>
                <w:szCs w:val="20"/>
              </w:rPr>
              <w:t>Önceki yıl öğretim üyesi başına düşen ders saati 23 iken 2014 yılında 20 ye inmiştir.</w:t>
            </w:r>
          </w:p>
        </w:tc>
      </w:tr>
      <w:tr w:rsidR="00913A79" w:rsidRPr="00D15128" w:rsidTr="00AB4BD1">
        <w:trPr>
          <w:jc w:val="center"/>
        </w:trPr>
        <w:tc>
          <w:tcPr>
            <w:tcW w:w="1744" w:type="dxa"/>
            <w:vMerge w:val="restart"/>
            <w:tcBorders>
              <w:right w:val="single" w:sz="4" w:space="0" w:color="auto"/>
            </w:tcBorders>
            <w:vAlign w:val="center"/>
          </w:tcPr>
          <w:p w:rsidR="00913A79" w:rsidRPr="00D15128" w:rsidRDefault="00913A79" w:rsidP="00FE7616">
            <w:pPr>
              <w:tabs>
                <w:tab w:val="left" w:pos="5620"/>
              </w:tabs>
              <w:rPr>
                <w:rFonts w:ascii="Arial Narrow" w:hAnsi="Arial Narrow"/>
                <w:b/>
                <w:sz w:val="20"/>
                <w:szCs w:val="20"/>
              </w:rPr>
            </w:pPr>
            <w:r w:rsidRPr="00D15128">
              <w:rPr>
                <w:rFonts w:ascii="Arial Narrow" w:hAnsi="Arial Narrow"/>
                <w:b/>
                <w:sz w:val="20"/>
                <w:szCs w:val="20"/>
              </w:rPr>
              <w:t>Stratejik Amaç–</w:t>
            </w:r>
            <w:proofErr w:type="gramStart"/>
            <w:r w:rsidR="00E16A4B">
              <w:rPr>
                <w:rFonts w:ascii="Arial Narrow" w:hAnsi="Arial Narrow"/>
                <w:b/>
                <w:sz w:val="20"/>
                <w:szCs w:val="20"/>
              </w:rPr>
              <w:t>1.</w:t>
            </w:r>
            <w:r w:rsidRPr="00D15128">
              <w:rPr>
                <w:rFonts w:ascii="Arial Narrow" w:hAnsi="Arial Narrow"/>
                <w:b/>
                <w:sz w:val="20"/>
                <w:szCs w:val="20"/>
              </w:rPr>
              <w:t>2</w:t>
            </w:r>
            <w:proofErr w:type="gramEnd"/>
          </w:p>
          <w:p w:rsidR="00913A79" w:rsidRPr="00D15128" w:rsidRDefault="00913A79" w:rsidP="00FE7616">
            <w:pPr>
              <w:tabs>
                <w:tab w:val="left" w:pos="5620"/>
              </w:tabs>
              <w:rPr>
                <w:rFonts w:ascii="Arial Narrow" w:hAnsi="Arial Narrow"/>
                <w:b/>
                <w:sz w:val="20"/>
                <w:szCs w:val="20"/>
              </w:rPr>
            </w:pPr>
          </w:p>
          <w:p w:rsidR="00913A79" w:rsidRPr="00D15128" w:rsidRDefault="00913A79" w:rsidP="00FE7616">
            <w:pPr>
              <w:autoSpaceDE w:val="0"/>
              <w:autoSpaceDN w:val="0"/>
              <w:adjustRightInd w:val="0"/>
              <w:ind w:left="39"/>
              <w:jc w:val="both"/>
              <w:rPr>
                <w:rFonts w:ascii="Arial Narrow" w:hAnsi="Arial Narrow"/>
                <w:bCs/>
                <w:sz w:val="20"/>
                <w:szCs w:val="20"/>
              </w:rPr>
            </w:pPr>
            <w:r>
              <w:rPr>
                <w:rFonts w:ascii="Arial Narrow" w:hAnsi="Arial Narrow"/>
                <w:bCs/>
                <w:sz w:val="20"/>
                <w:szCs w:val="20"/>
              </w:rPr>
              <w:t xml:space="preserve">Eğitim ve öğretim programlarının Avrupa Birliği Yüksek Öğrenim Normları İle Uyumunu Sağlamak </w:t>
            </w:r>
          </w:p>
          <w:p w:rsidR="00913A79" w:rsidRPr="00D15128" w:rsidRDefault="00913A79" w:rsidP="00FE7616">
            <w:pPr>
              <w:tabs>
                <w:tab w:val="left" w:pos="5620"/>
              </w:tabs>
              <w:rPr>
                <w:rFonts w:ascii="Arial Narrow" w:hAnsi="Arial Narrow"/>
                <w:bCs/>
                <w:sz w:val="20"/>
                <w:szCs w:val="20"/>
              </w:rPr>
            </w:pPr>
          </w:p>
        </w:tc>
        <w:tc>
          <w:tcPr>
            <w:tcW w:w="2312" w:type="dxa"/>
            <w:tcBorders>
              <w:top w:val="single" w:sz="4" w:space="0" w:color="auto"/>
              <w:left w:val="single" w:sz="4" w:space="0" w:color="auto"/>
              <w:bottom w:val="nil"/>
              <w:right w:val="single" w:sz="4" w:space="0" w:color="auto"/>
            </w:tcBorders>
            <w:vAlign w:val="center"/>
          </w:tcPr>
          <w:p w:rsidR="00913A79" w:rsidRPr="00D15128" w:rsidRDefault="00913A79" w:rsidP="00FE7616">
            <w:pPr>
              <w:autoSpaceDE w:val="0"/>
              <w:autoSpaceDN w:val="0"/>
              <w:adjustRightInd w:val="0"/>
              <w:rPr>
                <w:rFonts w:ascii="Arial Narrow" w:hAnsi="Arial Narrow"/>
                <w:b/>
                <w:bCs/>
                <w:sz w:val="20"/>
                <w:szCs w:val="20"/>
              </w:rPr>
            </w:pPr>
            <w:r w:rsidRPr="00D15128">
              <w:rPr>
                <w:rFonts w:ascii="Arial Narrow" w:hAnsi="Arial Narrow"/>
                <w:b/>
                <w:bCs/>
                <w:sz w:val="20"/>
                <w:szCs w:val="20"/>
              </w:rPr>
              <w:lastRenderedPageBreak/>
              <w:t>Hedef-1</w:t>
            </w:r>
          </w:p>
        </w:tc>
        <w:tc>
          <w:tcPr>
            <w:tcW w:w="1958" w:type="dxa"/>
            <w:tcBorders>
              <w:top w:val="single" w:sz="4" w:space="0" w:color="auto"/>
              <w:left w:val="single" w:sz="4" w:space="0" w:color="auto"/>
              <w:bottom w:val="nil"/>
              <w:right w:val="single" w:sz="4" w:space="0" w:color="auto"/>
            </w:tcBorders>
            <w:vAlign w:val="center"/>
          </w:tcPr>
          <w:p w:rsidR="00913A79" w:rsidRPr="00D15128" w:rsidRDefault="00913A79" w:rsidP="00FE7616">
            <w:pPr>
              <w:autoSpaceDE w:val="0"/>
              <w:autoSpaceDN w:val="0"/>
              <w:adjustRightInd w:val="0"/>
              <w:rPr>
                <w:rFonts w:ascii="Arial Narrow" w:hAnsi="Arial Narrow"/>
                <w:b/>
                <w:bCs/>
                <w:sz w:val="20"/>
                <w:szCs w:val="20"/>
              </w:rPr>
            </w:pPr>
          </w:p>
        </w:tc>
        <w:tc>
          <w:tcPr>
            <w:tcW w:w="1552" w:type="dxa"/>
            <w:tcBorders>
              <w:top w:val="single" w:sz="4" w:space="0" w:color="auto"/>
              <w:left w:val="single" w:sz="4" w:space="0" w:color="auto"/>
              <w:bottom w:val="nil"/>
              <w:right w:val="single" w:sz="4" w:space="0" w:color="auto"/>
            </w:tcBorders>
          </w:tcPr>
          <w:p w:rsidR="00913A79" w:rsidRPr="00D15128" w:rsidRDefault="00913A79" w:rsidP="00FE7616">
            <w:pPr>
              <w:autoSpaceDE w:val="0"/>
              <w:autoSpaceDN w:val="0"/>
              <w:adjustRightInd w:val="0"/>
              <w:rPr>
                <w:rFonts w:ascii="Arial Narrow" w:hAnsi="Arial Narrow"/>
                <w:b/>
                <w:bCs/>
                <w:sz w:val="20"/>
                <w:szCs w:val="20"/>
              </w:rPr>
            </w:pPr>
          </w:p>
        </w:tc>
        <w:tc>
          <w:tcPr>
            <w:tcW w:w="1264" w:type="dxa"/>
            <w:tcBorders>
              <w:top w:val="single" w:sz="4" w:space="0" w:color="auto"/>
              <w:left w:val="single" w:sz="4" w:space="0" w:color="auto"/>
              <w:bottom w:val="nil"/>
              <w:right w:val="single" w:sz="4" w:space="0" w:color="auto"/>
            </w:tcBorders>
          </w:tcPr>
          <w:p w:rsidR="00913A79" w:rsidRPr="00D15128" w:rsidRDefault="00913A79" w:rsidP="00FE7616">
            <w:pPr>
              <w:autoSpaceDE w:val="0"/>
              <w:autoSpaceDN w:val="0"/>
              <w:adjustRightInd w:val="0"/>
              <w:rPr>
                <w:rFonts w:ascii="Arial Narrow" w:hAnsi="Arial Narrow"/>
                <w:b/>
                <w:bCs/>
                <w:sz w:val="20"/>
                <w:szCs w:val="20"/>
              </w:rPr>
            </w:pPr>
          </w:p>
        </w:tc>
        <w:tc>
          <w:tcPr>
            <w:tcW w:w="1951" w:type="dxa"/>
            <w:tcBorders>
              <w:top w:val="single" w:sz="4" w:space="0" w:color="auto"/>
              <w:left w:val="single" w:sz="4" w:space="0" w:color="auto"/>
              <w:bottom w:val="nil"/>
              <w:right w:val="single" w:sz="4" w:space="0" w:color="auto"/>
            </w:tcBorders>
          </w:tcPr>
          <w:p w:rsidR="00913A79" w:rsidRPr="00D15128" w:rsidRDefault="00913A79" w:rsidP="00FE7616">
            <w:pPr>
              <w:autoSpaceDE w:val="0"/>
              <w:autoSpaceDN w:val="0"/>
              <w:adjustRightInd w:val="0"/>
              <w:rPr>
                <w:rFonts w:ascii="Arial Narrow" w:hAnsi="Arial Narrow"/>
                <w:b/>
                <w:bCs/>
                <w:sz w:val="20"/>
                <w:szCs w:val="20"/>
              </w:rPr>
            </w:pPr>
          </w:p>
        </w:tc>
      </w:tr>
      <w:tr w:rsidR="00DA4D73" w:rsidRPr="00D15128" w:rsidTr="00AB4BD1">
        <w:trPr>
          <w:trHeight w:val="3021"/>
          <w:jc w:val="center"/>
        </w:trPr>
        <w:tc>
          <w:tcPr>
            <w:tcW w:w="1744" w:type="dxa"/>
            <w:vMerge/>
            <w:tcBorders>
              <w:right w:val="single" w:sz="4" w:space="0" w:color="auto"/>
            </w:tcBorders>
            <w:vAlign w:val="center"/>
          </w:tcPr>
          <w:p w:rsidR="00DA4D73" w:rsidRPr="00D15128" w:rsidRDefault="00DA4D73" w:rsidP="00FE7616">
            <w:pPr>
              <w:tabs>
                <w:tab w:val="left" w:pos="5620"/>
              </w:tabs>
              <w:rPr>
                <w:rFonts w:ascii="Arial Narrow" w:hAnsi="Arial Narrow"/>
                <w:b/>
                <w:sz w:val="20"/>
                <w:szCs w:val="20"/>
              </w:rPr>
            </w:pPr>
          </w:p>
        </w:tc>
        <w:tc>
          <w:tcPr>
            <w:tcW w:w="2312" w:type="dxa"/>
            <w:tcBorders>
              <w:left w:val="single" w:sz="4" w:space="0" w:color="auto"/>
            </w:tcBorders>
            <w:vAlign w:val="center"/>
          </w:tcPr>
          <w:p w:rsidR="00DA4D73" w:rsidRPr="00D15128" w:rsidRDefault="00DA4D73" w:rsidP="00FE7616">
            <w:pPr>
              <w:tabs>
                <w:tab w:val="left" w:pos="5620"/>
              </w:tabs>
              <w:ind w:left="73"/>
              <w:jc w:val="both"/>
              <w:rPr>
                <w:rFonts w:ascii="Arial Narrow" w:hAnsi="Arial Narrow"/>
                <w:sz w:val="20"/>
                <w:szCs w:val="20"/>
              </w:rPr>
            </w:pPr>
          </w:p>
          <w:p w:rsidR="00DA4D73" w:rsidRPr="00D15128" w:rsidRDefault="00DA4D73" w:rsidP="00FE7616">
            <w:pPr>
              <w:tabs>
                <w:tab w:val="left" w:pos="5620"/>
              </w:tabs>
              <w:ind w:left="-20"/>
              <w:jc w:val="both"/>
              <w:rPr>
                <w:rFonts w:ascii="Arial Narrow" w:hAnsi="Arial Narrow"/>
                <w:b/>
                <w:sz w:val="20"/>
                <w:szCs w:val="20"/>
              </w:rPr>
            </w:pPr>
            <w:r>
              <w:rPr>
                <w:rFonts w:ascii="Arial Narrow" w:hAnsi="Arial Narrow"/>
                <w:sz w:val="20"/>
                <w:szCs w:val="20"/>
              </w:rPr>
              <w:t xml:space="preserve">2011 yılına kadar üniversitede Ön Lisans/Lisans/Lisansüstü düzeyde yürütülen tüm dersleri içerik ve kredi değerleri açısından Avrupa Birliği yüksek öğrenim normlarına uygun biçimde düzenlemek </w:t>
            </w:r>
          </w:p>
          <w:p w:rsidR="00DA4D73" w:rsidRPr="00D15128" w:rsidRDefault="00DA4D73" w:rsidP="00FE7616">
            <w:pPr>
              <w:tabs>
                <w:tab w:val="left" w:pos="5620"/>
              </w:tabs>
              <w:ind w:left="73"/>
              <w:jc w:val="both"/>
              <w:rPr>
                <w:rFonts w:ascii="Arial Narrow" w:hAnsi="Arial Narrow"/>
                <w:b/>
                <w:sz w:val="20"/>
                <w:szCs w:val="20"/>
              </w:rPr>
            </w:pPr>
          </w:p>
        </w:tc>
        <w:tc>
          <w:tcPr>
            <w:tcW w:w="1958" w:type="dxa"/>
            <w:tcBorders>
              <w:left w:val="single" w:sz="4" w:space="0" w:color="auto"/>
            </w:tcBorders>
            <w:vAlign w:val="center"/>
          </w:tcPr>
          <w:p w:rsidR="00DA4D73" w:rsidRPr="00D15128" w:rsidRDefault="00DA4D73" w:rsidP="00FE7616">
            <w:pPr>
              <w:tabs>
                <w:tab w:val="left" w:pos="5620"/>
              </w:tabs>
              <w:jc w:val="both"/>
              <w:rPr>
                <w:rFonts w:ascii="Arial Narrow" w:hAnsi="Arial Narrow"/>
                <w:sz w:val="20"/>
                <w:szCs w:val="20"/>
              </w:rPr>
            </w:pPr>
            <w:r w:rsidRPr="00DA4D73">
              <w:rPr>
                <w:rFonts w:ascii="Arial Narrow" w:hAnsi="Arial Narrow"/>
                <w:sz w:val="20"/>
                <w:szCs w:val="20"/>
              </w:rPr>
              <w:t>İçerik ve kredi değerleri açısından düzenlenmesi tamamlanmış ders sayısının toplam ders sayısına oranı</w:t>
            </w:r>
          </w:p>
        </w:tc>
        <w:tc>
          <w:tcPr>
            <w:tcW w:w="1552" w:type="dxa"/>
            <w:tcBorders>
              <w:left w:val="single" w:sz="4" w:space="0" w:color="auto"/>
            </w:tcBorders>
            <w:vAlign w:val="center"/>
          </w:tcPr>
          <w:p w:rsidR="00DA4D73" w:rsidRPr="00D15128" w:rsidRDefault="00DA4D73" w:rsidP="00FE7616">
            <w:pPr>
              <w:tabs>
                <w:tab w:val="left" w:pos="5620"/>
              </w:tabs>
              <w:ind w:left="175"/>
              <w:jc w:val="center"/>
              <w:rPr>
                <w:rFonts w:ascii="Arial Narrow" w:hAnsi="Arial Narrow"/>
                <w:sz w:val="20"/>
                <w:szCs w:val="20"/>
              </w:rPr>
            </w:pPr>
            <w:r w:rsidRPr="00D15128">
              <w:rPr>
                <w:rFonts w:ascii="Arial Narrow" w:hAnsi="Arial Narrow"/>
                <w:sz w:val="20"/>
                <w:szCs w:val="20"/>
              </w:rPr>
              <w:t>%100</w:t>
            </w:r>
          </w:p>
        </w:tc>
        <w:tc>
          <w:tcPr>
            <w:tcW w:w="1264" w:type="dxa"/>
            <w:tcBorders>
              <w:left w:val="single" w:sz="4" w:space="0" w:color="auto"/>
            </w:tcBorders>
            <w:vAlign w:val="center"/>
          </w:tcPr>
          <w:p w:rsidR="00DA4D73" w:rsidRPr="00D15128" w:rsidRDefault="00DA4D73" w:rsidP="00FE7616">
            <w:pPr>
              <w:tabs>
                <w:tab w:val="left" w:pos="5620"/>
              </w:tabs>
              <w:ind w:left="175"/>
              <w:jc w:val="center"/>
              <w:rPr>
                <w:rFonts w:ascii="Arial Narrow" w:hAnsi="Arial Narrow"/>
                <w:sz w:val="20"/>
                <w:szCs w:val="20"/>
              </w:rPr>
            </w:pPr>
            <w:r w:rsidRPr="00D15128">
              <w:rPr>
                <w:rFonts w:ascii="Arial Narrow" w:hAnsi="Arial Narrow"/>
                <w:sz w:val="20"/>
                <w:szCs w:val="20"/>
              </w:rPr>
              <w:t>%100</w:t>
            </w:r>
          </w:p>
        </w:tc>
        <w:tc>
          <w:tcPr>
            <w:tcW w:w="1951" w:type="dxa"/>
            <w:tcBorders>
              <w:left w:val="single" w:sz="4" w:space="0" w:color="auto"/>
            </w:tcBorders>
            <w:vAlign w:val="center"/>
          </w:tcPr>
          <w:p w:rsidR="00DA4D73" w:rsidRPr="00D15128" w:rsidRDefault="00DA4D73" w:rsidP="003557E9">
            <w:pPr>
              <w:autoSpaceDE w:val="0"/>
              <w:autoSpaceDN w:val="0"/>
              <w:adjustRightInd w:val="0"/>
              <w:ind w:hanging="18"/>
              <w:jc w:val="both"/>
              <w:rPr>
                <w:rFonts w:ascii="Arial Narrow" w:hAnsi="Arial Narrow"/>
                <w:sz w:val="20"/>
                <w:szCs w:val="20"/>
              </w:rPr>
            </w:pPr>
            <w:r w:rsidRPr="00D15128">
              <w:rPr>
                <w:rFonts w:ascii="Arial Narrow" w:hAnsi="Arial Narrow"/>
                <w:sz w:val="20"/>
                <w:szCs w:val="20"/>
              </w:rPr>
              <w:t>Tüm programlarda yer alan derslerin güncelleme ve intibakları tamamlanmıştır.</w:t>
            </w:r>
          </w:p>
        </w:tc>
      </w:tr>
      <w:tr w:rsidR="00DA4D73" w:rsidRPr="00D15128" w:rsidTr="00AB4BD1">
        <w:trPr>
          <w:trHeight w:val="233"/>
          <w:jc w:val="center"/>
        </w:trPr>
        <w:tc>
          <w:tcPr>
            <w:tcW w:w="1744" w:type="dxa"/>
            <w:vMerge/>
            <w:tcBorders>
              <w:right w:val="single" w:sz="4" w:space="0" w:color="auto"/>
            </w:tcBorders>
            <w:vAlign w:val="center"/>
          </w:tcPr>
          <w:p w:rsidR="00DA4D73" w:rsidRPr="00D15128" w:rsidRDefault="00DA4D73" w:rsidP="00FE7616">
            <w:pPr>
              <w:tabs>
                <w:tab w:val="left" w:pos="5620"/>
              </w:tabs>
              <w:rPr>
                <w:rFonts w:ascii="Arial Narrow" w:hAnsi="Arial Narrow"/>
                <w:b/>
                <w:sz w:val="20"/>
                <w:szCs w:val="20"/>
              </w:rPr>
            </w:pPr>
          </w:p>
        </w:tc>
        <w:tc>
          <w:tcPr>
            <w:tcW w:w="2312" w:type="dxa"/>
            <w:tcBorders>
              <w:left w:val="single" w:sz="4" w:space="0" w:color="auto"/>
            </w:tcBorders>
            <w:vAlign w:val="center"/>
          </w:tcPr>
          <w:p w:rsidR="00DA4D73" w:rsidRPr="00D15128" w:rsidRDefault="00DA4D73" w:rsidP="00FE7616">
            <w:pPr>
              <w:tabs>
                <w:tab w:val="left" w:pos="5620"/>
              </w:tabs>
              <w:rPr>
                <w:rFonts w:ascii="Arial Narrow" w:hAnsi="Arial Narrow"/>
                <w:sz w:val="20"/>
                <w:szCs w:val="20"/>
              </w:rPr>
            </w:pPr>
            <w:r w:rsidRPr="00D15128">
              <w:rPr>
                <w:rFonts w:ascii="Arial Narrow" w:hAnsi="Arial Narrow"/>
                <w:b/>
                <w:sz w:val="20"/>
                <w:szCs w:val="20"/>
              </w:rPr>
              <w:t>Hedef–2</w:t>
            </w:r>
          </w:p>
        </w:tc>
        <w:tc>
          <w:tcPr>
            <w:tcW w:w="1958" w:type="dxa"/>
            <w:tcBorders>
              <w:left w:val="single" w:sz="4" w:space="0" w:color="auto"/>
            </w:tcBorders>
            <w:vAlign w:val="center"/>
          </w:tcPr>
          <w:p w:rsidR="00DA4D73" w:rsidRPr="00D15128" w:rsidRDefault="00DA4D73" w:rsidP="00FE7616">
            <w:pPr>
              <w:tabs>
                <w:tab w:val="left" w:pos="5620"/>
              </w:tabs>
              <w:rPr>
                <w:rFonts w:ascii="Arial Narrow" w:hAnsi="Arial Narrow"/>
                <w:b/>
                <w:sz w:val="20"/>
                <w:szCs w:val="20"/>
              </w:rPr>
            </w:pPr>
          </w:p>
        </w:tc>
        <w:tc>
          <w:tcPr>
            <w:tcW w:w="1552" w:type="dxa"/>
            <w:tcBorders>
              <w:left w:val="single" w:sz="4" w:space="0" w:color="auto"/>
            </w:tcBorders>
          </w:tcPr>
          <w:p w:rsidR="00DA4D73" w:rsidRPr="00D15128" w:rsidRDefault="00DA4D73" w:rsidP="00FE7616">
            <w:pPr>
              <w:tabs>
                <w:tab w:val="left" w:pos="5620"/>
              </w:tabs>
              <w:rPr>
                <w:rFonts w:ascii="Arial Narrow" w:hAnsi="Arial Narrow"/>
                <w:b/>
                <w:sz w:val="20"/>
                <w:szCs w:val="20"/>
              </w:rPr>
            </w:pPr>
          </w:p>
        </w:tc>
        <w:tc>
          <w:tcPr>
            <w:tcW w:w="1264" w:type="dxa"/>
            <w:tcBorders>
              <w:left w:val="single" w:sz="4" w:space="0" w:color="auto"/>
            </w:tcBorders>
          </w:tcPr>
          <w:p w:rsidR="00DA4D73" w:rsidRPr="00D15128" w:rsidRDefault="00DA4D73" w:rsidP="00FE7616">
            <w:pPr>
              <w:tabs>
                <w:tab w:val="left" w:pos="5620"/>
              </w:tabs>
              <w:rPr>
                <w:rFonts w:ascii="Arial Narrow" w:hAnsi="Arial Narrow"/>
                <w:b/>
                <w:sz w:val="20"/>
                <w:szCs w:val="20"/>
              </w:rPr>
            </w:pPr>
          </w:p>
        </w:tc>
        <w:tc>
          <w:tcPr>
            <w:tcW w:w="1951" w:type="dxa"/>
            <w:tcBorders>
              <w:left w:val="single" w:sz="4" w:space="0" w:color="auto"/>
            </w:tcBorders>
          </w:tcPr>
          <w:p w:rsidR="00DA4D73" w:rsidRPr="00D15128" w:rsidRDefault="00DA4D73" w:rsidP="00FE7616">
            <w:pPr>
              <w:tabs>
                <w:tab w:val="left" w:pos="5620"/>
              </w:tabs>
              <w:rPr>
                <w:rFonts w:ascii="Arial Narrow" w:hAnsi="Arial Narrow"/>
                <w:b/>
                <w:sz w:val="20"/>
                <w:szCs w:val="20"/>
              </w:rPr>
            </w:pPr>
          </w:p>
        </w:tc>
      </w:tr>
      <w:tr w:rsidR="00DA4D73" w:rsidRPr="00D15128" w:rsidTr="00AB4BD1">
        <w:trPr>
          <w:trHeight w:val="1701"/>
          <w:jc w:val="center"/>
        </w:trPr>
        <w:tc>
          <w:tcPr>
            <w:tcW w:w="1744" w:type="dxa"/>
            <w:vMerge/>
            <w:tcBorders>
              <w:right w:val="single" w:sz="4" w:space="0" w:color="auto"/>
            </w:tcBorders>
            <w:vAlign w:val="center"/>
          </w:tcPr>
          <w:p w:rsidR="00DA4D73" w:rsidRPr="00D15128" w:rsidRDefault="00DA4D73" w:rsidP="00FE7616">
            <w:pPr>
              <w:tabs>
                <w:tab w:val="left" w:pos="5620"/>
              </w:tabs>
              <w:rPr>
                <w:rFonts w:ascii="Arial Narrow" w:hAnsi="Arial Narrow"/>
                <w:b/>
                <w:sz w:val="20"/>
                <w:szCs w:val="20"/>
              </w:rPr>
            </w:pPr>
          </w:p>
        </w:tc>
        <w:tc>
          <w:tcPr>
            <w:tcW w:w="2312" w:type="dxa"/>
            <w:tcBorders>
              <w:left w:val="single" w:sz="4" w:space="0" w:color="auto"/>
            </w:tcBorders>
            <w:vAlign w:val="center"/>
          </w:tcPr>
          <w:p w:rsidR="00DA4D73" w:rsidRPr="00D15128" w:rsidRDefault="00DA4D73" w:rsidP="00FE7616">
            <w:pPr>
              <w:tabs>
                <w:tab w:val="left" w:pos="5620"/>
              </w:tabs>
              <w:ind w:left="-20"/>
              <w:jc w:val="both"/>
              <w:rPr>
                <w:rFonts w:ascii="Arial Narrow" w:hAnsi="Arial Narrow"/>
                <w:b/>
                <w:sz w:val="20"/>
                <w:szCs w:val="20"/>
              </w:rPr>
            </w:pPr>
            <w:r>
              <w:rPr>
                <w:rFonts w:ascii="Arial Narrow" w:hAnsi="Arial Narrow"/>
                <w:sz w:val="20"/>
                <w:szCs w:val="20"/>
              </w:rPr>
              <w:t xml:space="preserve">2014 yılına kadar lisans ve </w:t>
            </w:r>
            <w:proofErr w:type="spellStart"/>
            <w:r>
              <w:rPr>
                <w:rFonts w:ascii="Arial Narrow" w:hAnsi="Arial Narrow"/>
                <w:sz w:val="20"/>
                <w:szCs w:val="20"/>
              </w:rPr>
              <w:t>lisanüstü</w:t>
            </w:r>
            <w:proofErr w:type="spellEnd"/>
            <w:r>
              <w:rPr>
                <w:rFonts w:ascii="Arial Narrow" w:hAnsi="Arial Narrow"/>
                <w:sz w:val="20"/>
                <w:szCs w:val="20"/>
              </w:rPr>
              <w:t xml:space="preserve"> düzeyde uluslar arası öğrenci hareketliliğini 2008-2009 akademik yılındakinin beş katına çıkarmak</w:t>
            </w:r>
          </w:p>
        </w:tc>
        <w:tc>
          <w:tcPr>
            <w:tcW w:w="1958" w:type="dxa"/>
            <w:tcBorders>
              <w:left w:val="single" w:sz="4" w:space="0" w:color="auto"/>
            </w:tcBorders>
            <w:vAlign w:val="center"/>
          </w:tcPr>
          <w:p w:rsidR="00DA4D73" w:rsidRPr="00D15128" w:rsidRDefault="00DA4D73" w:rsidP="00DA4D73">
            <w:pPr>
              <w:tabs>
                <w:tab w:val="left" w:pos="5620"/>
              </w:tabs>
              <w:ind w:hanging="51"/>
              <w:jc w:val="both"/>
              <w:rPr>
                <w:rFonts w:ascii="Arial Narrow" w:hAnsi="Arial Narrow"/>
                <w:sz w:val="20"/>
                <w:szCs w:val="20"/>
              </w:rPr>
            </w:pPr>
            <w:r w:rsidRPr="00DA4D73">
              <w:rPr>
                <w:rFonts w:ascii="Arial Narrow" w:hAnsi="Arial Narrow"/>
                <w:sz w:val="20"/>
                <w:szCs w:val="20"/>
              </w:rPr>
              <w:t>Öğrencilerin değişim programı çerçevesinde geçirdikleri toplam süre(ay)</w:t>
            </w:r>
            <w:r w:rsidRPr="00D15128">
              <w:rPr>
                <w:rFonts w:ascii="Arial Narrow" w:hAnsi="Arial Narrow"/>
                <w:sz w:val="20"/>
                <w:szCs w:val="20"/>
              </w:rPr>
              <w:t xml:space="preserve">. </w:t>
            </w:r>
          </w:p>
        </w:tc>
        <w:tc>
          <w:tcPr>
            <w:tcW w:w="1552" w:type="dxa"/>
            <w:tcBorders>
              <w:left w:val="single" w:sz="4" w:space="0" w:color="auto"/>
            </w:tcBorders>
            <w:vAlign w:val="center"/>
          </w:tcPr>
          <w:p w:rsidR="00DA4D73" w:rsidRPr="00D15128" w:rsidRDefault="00DA4D73" w:rsidP="00DA4D73">
            <w:pPr>
              <w:tabs>
                <w:tab w:val="left" w:pos="5620"/>
              </w:tabs>
              <w:ind w:left="175"/>
              <w:jc w:val="center"/>
              <w:rPr>
                <w:rFonts w:ascii="Arial Narrow" w:hAnsi="Arial Narrow"/>
                <w:sz w:val="20"/>
                <w:szCs w:val="20"/>
              </w:rPr>
            </w:pPr>
            <w:r>
              <w:rPr>
                <w:rFonts w:ascii="Arial Narrow" w:hAnsi="Arial Narrow"/>
                <w:sz w:val="20"/>
                <w:szCs w:val="20"/>
              </w:rPr>
              <w:t>-</w:t>
            </w:r>
          </w:p>
        </w:tc>
        <w:tc>
          <w:tcPr>
            <w:tcW w:w="1264" w:type="dxa"/>
            <w:tcBorders>
              <w:left w:val="single" w:sz="4" w:space="0" w:color="auto"/>
            </w:tcBorders>
            <w:vAlign w:val="center"/>
          </w:tcPr>
          <w:p w:rsidR="00DA4D73" w:rsidRPr="00D15128" w:rsidRDefault="00DA4D73" w:rsidP="00DA4D73">
            <w:pPr>
              <w:tabs>
                <w:tab w:val="left" w:pos="5620"/>
              </w:tabs>
              <w:ind w:left="175"/>
              <w:jc w:val="center"/>
              <w:rPr>
                <w:rFonts w:ascii="Arial Narrow" w:hAnsi="Arial Narrow"/>
                <w:sz w:val="20"/>
                <w:szCs w:val="20"/>
              </w:rPr>
            </w:pPr>
            <w:r>
              <w:rPr>
                <w:rFonts w:ascii="Arial Narrow" w:hAnsi="Arial Narrow"/>
                <w:sz w:val="20"/>
                <w:szCs w:val="20"/>
              </w:rPr>
              <w:t>-</w:t>
            </w:r>
          </w:p>
        </w:tc>
        <w:tc>
          <w:tcPr>
            <w:tcW w:w="1951" w:type="dxa"/>
            <w:tcBorders>
              <w:left w:val="single" w:sz="4" w:space="0" w:color="auto"/>
            </w:tcBorders>
            <w:vAlign w:val="center"/>
          </w:tcPr>
          <w:p w:rsidR="00DA4D73" w:rsidRPr="00D15128" w:rsidRDefault="00DA4D73" w:rsidP="00DA4D73">
            <w:pPr>
              <w:tabs>
                <w:tab w:val="left" w:pos="5620"/>
              </w:tabs>
              <w:jc w:val="center"/>
              <w:rPr>
                <w:rFonts w:ascii="Arial Narrow" w:hAnsi="Arial Narrow"/>
                <w:sz w:val="20"/>
                <w:szCs w:val="20"/>
              </w:rPr>
            </w:pPr>
            <w:r>
              <w:rPr>
                <w:rFonts w:ascii="Arial Narrow" w:hAnsi="Arial Narrow"/>
                <w:sz w:val="20"/>
                <w:szCs w:val="20"/>
              </w:rPr>
              <w:t>-</w:t>
            </w:r>
          </w:p>
          <w:p w:rsidR="00DA4D73" w:rsidRPr="00D15128" w:rsidRDefault="00DA4D73" w:rsidP="00DA4D73">
            <w:pPr>
              <w:tabs>
                <w:tab w:val="left" w:pos="5620"/>
              </w:tabs>
              <w:ind w:left="175"/>
              <w:jc w:val="center"/>
              <w:rPr>
                <w:rFonts w:ascii="Arial Narrow" w:hAnsi="Arial Narrow"/>
                <w:sz w:val="20"/>
                <w:szCs w:val="20"/>
              </w:rPr>
            </w:pPr>
          </w:p>
        </w:tc>
      </w:tr>
      <w:tr w:rsidR="00DA4D73" w:rsidRPr="00D15128" w:rsidTr="00AB4BD1">
        <w:trPr>
          <w:trHeight w:val="215"/>
          <w:jc w:val="center"/>
        </w:trPr>
        <w:tc>
          <w:tcPr>
            <w:tcW w:w="1744" w:type="dxa"/>
            <w:vMerge/>
            <w:tcBorders>
              <w:right w:val="single" w:sz="4" w:space="0" w:color="auto"/>
            </w:tcBorders>
            <w:vAlign w:val="center"/>
          </w:tcPr>
          <w:p w:rsidR="00DA4D73" w:rsidRPr="00D15128" w:rsidRDefault="00DA4D73" w:rsidP="00FE7616">
            <w:pPr>
              <w:tabs>
                <w:tab w:val="left" w:pos="5620"/>
              </w:tabs>
              <w:rPr>
                <w:rFonts w:ascii="Arial Narrow" w:hAnsi="Arial Narrow"/>
                <w:b/>
                <w:sz w:val="20"/>
                <w:szCs w:val="20"/>
              </w:rPr>
            </w:pPr>
          </w:p>
        </w:tc>
        <w:tc>
          <w:tcPr>
            <w:tcW w:w="2312" w:type="dxa"/>
            <w:tcBorders>
              <w:left w:val="single" w:sz="4" w:space="0" w:color="auto"/>
            </w:tcBorders>
            <w:vAlign w:val="center"/>
          </w:tcPr>
          <w:p w:rsidR="00DA4D73" w:rsidRPr="00D15128" w:rsidRDefault="00DA4D73" w:rsidP="00FE7616">
            <w:pPr>
              <w:tabs>
                <w:tab w:val="left" w:pos="5620"/>
              </w:tabs>
              <w:rPr>
                <w:rFonts w:ascii="Arial Narrow" w:hAnsi="Arial Narrow"/>
                <w:b/>
                <w:sz w:val="20"/>
                <w:szCs w:val="20"/>
              </w:rPr>
            </w:pPr>
            <w:r w:rsidRPr="00D15128">
              <w:rPr>
                <w:rFonts w:ascii="Arial Narrow" w:hAnsi="Arial Narrow"/>
                <w:b/>
                <w:sz w:val="20"/>
                <w:szCs w:val="20"/>
              </w:rPr>
              <w:t>Hedef-3</w:t>
            </w:r>
          </w:p>
        </w:tc>
        <w:tc>
          <w:tcPr>
            <w:tcW w:w="1958" w:type="dxa"/>
            <w:tcBorders>
              <w:left w:val="single" w:sz="4" w:space="0" w:color="auto"/>
            </w:tcBorders>
            <w:vAlign w:val="center"/>
          </w:tcPr>
          <w:p w:rsidR="00DA4D73" w:rsidRPr="00D15128" w:rsidRDefault="00DA4D73" w:rsidP="00FE7616">
            <w:pPr>
              <w:tabs>
                <w:tab w:val="left" w:pos="5620"/>
              </w:tabs>
              <w:rPr>
                <w:rFonts w:ascii="Arial Narrow" w:hAnsi="Arial Narrow"/>
                <w:b/>
                <w:sz w:val="20"/>
                <w:szCs w:val="20"/>
              </w:rPr>
            </w:pPr>
          </w:p>
        </w:tc>
        <w:tc>
          <w:tcPr>
            <w:tcW w:w="1552" w:type="dxa"/>
            <w:tcBorders>
              <w:left w:val="single" w:sz="4" w:space="0" w:color="auto"/>
            </w:tcBorders>
          </w:tcPr>
          <w:p w:rsidR="00DA4D73" w:rsidRPr="00D15128" w:rsidRDefault="00DA4D73" w:rsidP="00FE7616">
            <w:pPr>
              <w:tabs>
                <w:tab w:val="left" w:pos="5620"/>
              </w:tabs>
              <w:rPr>
                <w:rFonts w:ascii="Arial Narrow" w:hAnsi="Arial Narrow"/>
                <w:b/>
                <w:sz w:val="20"/>
                <w:szCs w:val="20"/>
              </w:rPr>
            </w:pPr>
          </w:p>
        </w:tc>
        <w:tc>
          <w:tcPr>
            <w:tcW w:w="1264" w:type="dxa"/>
            <w:tcBorders>
              <w:left w:val="single" w:sz="4" w:space="0" w:color="auto"/>
            </w:tcBorders>
          </w:tcPr>
          <w:p w:rsidR="00DA4D73" w:rsidRPr="00D15128" w:rsidRDefault="00DA4D73" w:rsidP="00FE7616">
            <w:pPr>
              <w:tabs>
                <w:tab w:val="left" w:pos="5620"/>
              </w:tabs>
              <w:rPr>
                <w:rFonts w:ascii="Arial Narrow" w:hAnsi="Arial Narrow"/>
                <w:b/>
                <w:sz w:val="20"/>
                <w:szCs w:val="20"/>
              </w:rPr>
            </w:pPr>
          </w:p>
        </w:tc>
        <w:tc>
          <w:tcPr>
            <w:tcW w:w="1951" w:type="dxa"/>
            <w:tcBorders>
              <w:left w:val="single" w:sz="4" w:space="0" w:color="auto"/>
            </w:tcBorders>
          </w:tcPr>
          <w:p w:rsidR="00DA4D73" w:rsidRPr="00D15128" w:rsidRDefault="00DA4D73" w:rsidP="00FE7616">
            <w:pPr>
              <w:tabs>
                <w:tab w:val="left" w:pos="5620"/>
              </w:tabs>
              <w:rPr>
                <w:rFonts w:ascii="Arial Narrow" w:hAnsi="Arial Narrow"/>
                <w:b/>
                <w:sz w:val="20"/>
                <w:szCs w:val="20"/>
              </w:rPr>
            </w:pPr>
          </w:p>
        </w:tc>
      </w:tr>
      <w:tr w:rsidR="00E16A4B" w:rsidRPr="00D15128" w:rsidTr="00AB4BD1">
        <w:trPr>
          <w:trHeight w:val="1831"/>
          <w:jc w:val="center"/>
        </w:trPr>
        <w:tc>
          <w:tcPr>
            <w:tcW w:w="1744" w:type="dxa"/>
            <w:vMerge/>
            <w:tcBorders>
              <w:right w:val="single" w:sz="4" w:space="0" w:color="auto"/>
            </w:tcBorders>
            <w:vAlign w:val="center"/>
          </w:tcPr>
          <w:p w:rsidR="00E16A4B" w:rsidRPr="00D15128" w:rsidRDefault="00E16A4B" w:rsidP="00FE7616">
            <w:pPr>
              <w:tabs>
                <w:tab w:val="left" w:pos="5620"/>
              </w:tabs>
              <w:rPr>
                <w:rFonts w:ascii="Arial Narrow" w:hAnsi="Arial Narrow"/>
                <w:b/>
                <w:sz w:val="20"/>
                <w:szCs w:val="20"/>
              </w:rPr>
            </w:pPr>
          </w:p>
        </w:tc>
        <w:tc>
          <w:tcPr>
            <w:tcW w:w="2312" w:type="dxa"/>
            <w:tcBorders>
              <w:left w:val="single" w:sz="4" w:space="0" w:color="auto"/>
            </w:tcBorders>
            <w:vAlign w:val="center"/>
          </w:tcPr>
          <w:p w:rsidR="00E16A4B" w:rsidRPr="00D15128" w:rsidRDefault="00E16A4B" w:rsidP="00E16A4B">
            <w:pPr>
              <w:tabs>
                <w:tab w:val="left" w:pos="5620"/>
              </w:tabs>
              <w:ind w:left="-20"/>
              <w:jc w:val="both"/>
              <w:rPr>
                <w:rFonts w:ascii="Arial Narrow" w:hAnsi="Arial Narrow"/>
                <w:b/>
                <w:sz w:val="20"/>
                <w:szCs w:val="20"/>
              </w:rPr>
            </w:pPr>
            <w:r>
              <w:rPr>
                <w:rFonts w:ascii="Arial Narrow" w:hAnsi="Arial Narrow"/>
                <w:sz w:val="20"/>
                <w:szCs w:val="20"/>
              </w:rPr>
              <w:t xml:space="preserve">Her yıl </w:t>
            </w:r>
            <w:proofErr w:type="gramStart"/>
            <w:r>
              <w:rPr>
                <w:rFonts w:ascii="Arial Narrow" w:hAnsi="Arial Narrow"/>
                <w:sz w:val="20"/>
                <w:szCs w:val="20"/>
              </w:rPr>
              <w:t>uluslar arası</w:t>
            </w:r>
            <w:proofErr w:type="gramEnd"/>
            <w:r>
              <w:rPr>
                <w:rFonts w:ascii="Arial Narrow" w:hAnsi="Arial Narrow"/>
                <w:sz w:val="20"/>
                <w:szCs w:val="20"/>
              </w:rPr>
              <w:t xml:space="preserve"> öğretim üyesi hareketliliğini %20 artırmak</w:t>
            </w:r>
          </w:p>
        </w:tc>
        <w:tc>
          <w:tcPr>
            <w:tcW w:w="1958" w:type="dxa"/>
            <w:tcBorders>
              <w:left w:val="single" w:sz="4" w:space="0" w:color="auto"/>
            </w:tcBorders>
            <w:vAlign w:val="center"/>
          </w:tcPr>
          <w:p w:rsidR="00E16A4B" w:rsidRPr="00D15128" w:rsidRDefault="00E16A4B" w:rsidP="00FE7616">
            <w:pPr>
              <w:tabs>
                <w:tab w:val="left" w:pos="5620"/>
              </w:tabs>
              <w:jc w:val="both"/>
              <w:rPr>
                <w:rFonts w:ascii="Arial Narrow" w:hAnsi="Arial Narrow"/>
                <w:sz w:val="20"/>
                <w:szCs w:val="20"/>
              </w:rPr>
            </w:pPr>
            <w:proofErr w:type="spellStart"/>
            <w:r w:rsidRPr="00B170F0">
              <w:rPr>
                <w:rFonts w:ascii="Arial Narrow" w:hAnsi="Arial Narrow"/>
                <w:sz w:val="20"/>
                <w:szCs w:val="20"/>
              </w:rPr>
              <w:t>Erasmus</w:t>
            </w:r>
            <w:proofErr w:type="spellEnd"/>
            <w:r w:rsidRPr="00B170F0">
              <w:rPr>
                <w:rFonts w:ascii="Arial Narrow" w:hAnsi="Arial Narrow"/>
                <w:sz w:val="20"/>
                <w:szCs w:val="20"/>
              </w:rPr>
              <w:t xml:space="preserve"> (Yaşam Boyu Öğrenme) kapsamında öğretim elemanı değişimine yönelik anlaşma sayısı</w:t>
            </w:r>
          </w:p>
        </w:tc>
        <w:tc>
          <w:tcPr>
            <w:tcW w:w="1552" w:type="dxa"/>
            <w:tcBorders>
              <w:left w:val="single" w:sz="4" w:space="0" w:color="auto"/>
            </w:tcBorders>
            <w:vAlign w:val="center"/>
          </w:tcPr>
          <w:p w:rsidR="00E16A4B" w:rsidRPr="00D15128" w:rsidRDefault="00E16A4B" w:rsidP="00FE7616">
            <w:pPr>
              <w:tabs>
                <w:tab w:val="left" w:pos="5620"/>
              </w:tabs>
              <w:ind w:left="175"/>
              <w:jc w:val="center"/>
              <w:rPr>
                <w:rFonts w:ascii="Tahoma" w:hAnsi="Tahoma" w:cs="Tahoma"/>
                <w:color w:val="000000"/>
                <w:sz w:val="20"/>
                <w:szCs w:val="20"/>
              </w:rPr>
            </w:pPr>
            <w:r>
              <w:rPr>
                <w:rFonts w:ascii="Tahoma" w:hAnsi="Tahoma" w:cs="Tahoma"/>
                <w:color w:val="000000"/>
                <w:sz w:val="20"/>
                <w:szCs w:val="20"/>
              </w:rPr>
              <w:t>-</w:t>
            </w:r>
          </w:p>
        </w:tc>
        <w:tc>
          <w:tcPr>
            <w:tcW w:w="1264" w:type="dxa"/>
            <w:tcBorders>
              <w:left w:val="single" w:sz="4" w:space="0" w:color="auto"/>
            </w:tcBorders>
            <w:vAlign w:val="center"/>
          </w:tcPr>
          <w:p w:rsidR="00E16A4B" w:rsidRPr="00D15128" w:rsidRDefault="00E16A4B" w:rsidP="00FE7616">
            <w:pPr>
              <w:tabs>
                <w:tab w:val="left" w:pos="5620"/>
              </w:tabs>
              <w:ind w:left="175"/>
              <w:jc w:val="center"/>
              <w:rPr>
                <w:rFonts w:ascii="Tahoma" w:hAnsi="Tahoma" w:cs="Tahoma"/>
                <w:color w:val="000000"/>
                <w:sz w:val="20"/>
                <w:szCs w:val="20"/>
              </w:rPr>
            </w:pPr>
            <w:r>
              <w:rPr>
                <w:rFonts w:ascii="Tahoma" w:hAnsi="Tahoma" w:cs="Tahoma"/>
                <w:color w:val="000000"/>
                <w:sz w:val="20"/>
                <w:szCs w:val="20"/>
              </w:rPr>
              <w:t>-</w:t>
            </w:r>
          </w:p>
        </w:tc>
        <w:tc>
          <w:tcPr>
            <w:tcW w:w="1951" w:type="dxa"/>
            <w:tcBorders>
              <w:left w:val="single" w:sz="4" w:space="0" w:color="auto"/>
            </w:tcBorders>
            <w:vAlign w:val="center"/>
          </w:tcPr>
          <w:p w:rsidR="00E16A4B" w:rsidRPr="00D15128" w:rsidRDefault="00E16A4B" w:rsidP="00FE7616">
            <w:pPr>
              <w:tabs>
                <w:tab w:val="left" w:pos="5620"/>
              </w:tabs>
              <w:jc w:val="both"/>
              <w:rPr>
                <w:rFonts w:ascii="Tahoma" w:hAnsi="Tahoma" w:cs="Tahoma"/>
                <w:color w:val="000000"/>
                <w:sz w:val="20"/>
                <w:szCs w:val="20"/>
              </w:rPr>
            </w:pPr>
            <w:r>
              <w:rPr>
                <w:rFonts w:ascii="Arial Narrow" w:hAnsi="Arial Narrow"/>
                <w:sz w:val="20"/>
                <w:szCs w:val="20"/>
              </w:rPr>
              <w:t>-</w:t>
            </w:r>
          </w:p>
        </w:tc>
      </w:tr>
      <w:tr w:rsidR="00E55BBD" w:rsidRPr="00D15128" w:rsidTr="00AB4BD1">
        <w:trPr>
          <w:trHeight w:val="504"/>
          <w:jc w:val="center"/>
        </w:trPr>
        <w:tc>
          <w:tcPr>
            <w:tcW w:w="1744" w:type="dxa"/>
            <w:vMerge w:val="restart"/>
            <w:vAlign w:val="center"/>
          </w:tcPr>
          <w:p w:rsidR="00E55BBD" w:rsidRPr="00D15128" w:rsidRDefault="00E55BBD" w:rsidP="00FE7616">
            <w:pPr>
              <w:autoSpaceDE w:val="0"/>
              <w:autoSpaceDN w:val="0"/>
              <w:adjustRightInd w:val="0"/>
              <w:rPr>
                <w:rFonts w:ascii="Arial Narrow" w:hAnsi="Arial Narrow"/>
                <w:b/>
                <w:sz w:val="20"/>
                <w:szCs w:val="20"/>
              </w:rPr>
            </w:pPr>
            <w:r w:rsidRPr="00D15128">
              <w:rPr>
                <w:rFonts w:ascii="Arial Narrow" w:hAnsi="Arial Narrow"/>
                <w:b/>
                <w:sz w:val="20"/>
                <w:szCs w:val="20"/>
              </w:rPr>
              <w:t>Stratejik Amaç–</w:t>
            </w:r>
            <w:proofErr w:type="gramStart"/>
            <w:r>
              <w:rPr>
                <w:rFonts w:ascii="Arial Narrow" w:hAnsi="Arial Narrow"/>
                <w:b/>
                <w:sz w:val="20"/>
                <w:szCs w:val="20"/>
              </w:rPr>
              <w:t>2.1</w:t>
            </w:r>
            <w:proofErr w:type="gramEnd"/>
          </w:p>
          <w:p w:rsidR="00E55BBD" w:rsidRPr="00D15128" w:rsidRDefault="00E55BBD" w:rsidP="00FE7616">
            <w:pPr>
              <w:autoSpaceDE w:val="0"/>
              <w:autoSpaceDN w:val="0"/>
              <w:adjustRightInd w:val="0"/>
              <w:rPr>
                <w:rFonts w:ascii="Arial Narrow" w:hAnsi="Arial Narrow"/>
                <w:b/>
                <w:sz w:val="20"/>
                <w:szCs w:val="20"/>
              </w:rPr>
            </w:pPr>
          </w:p>
          <w:p w:rsidR="00E55BBD" w:rsidRPr="00D15128" w:rsidRDefault="00E55BBD" w:rsidP="00FE7616">
            <w:pPr>
              <w:autoSpaceDE w:val="0"/>
              <w:autoSpaceDN w:val="0"/>
              <w:adjustRightInd w:val="0"/>
              <w:ind w:left="39"/>
              <w:rPr>
                <w:rFonts w:ascii="Arial Narrow" w:hAnsi="Arial Narrow"/>
                <w:sz w:val="20"/>
                <w:szCs w:val="20"/>
              </w:rPr>
            </w:pPr>
            <w:r>
              <w:rPr>
                <w:rFonts w:ascii="Arial Narrow" w:hAnsi="Arial Narrow"/>
                <w:sz w:val="20"/>
                <w:szCs w:val="20"/>
              </w:rPr>
              <w:t>Uluslar arası endeksli dergilerde yayın sayısını artırmak</w:t>
            </w:r>
          </w:p>
        </w:tc>
        <w:tc>
          <w:tcPr>
            <w:tcW w:w="2312" w:type="dxa"/>
            <w:vAlign w:val="center"/>
          </w:tcPr>
          <w:p w:rsidR="00E55BBD" w:rsidRPr="00D15128" w:rsidRDefault="00E55BBD" w:rsidP="00E55BBD">
            <w:pPr>
              <w:autoSpaceDE w:val="0"/>
              <w:autoSpaceDN w:val="0"/>
              <w:adjustRightInd w:val="0"/>
              <w:rPr>
                <w:rFonts w:ascii="Arial Narrow" w:hAnsi="Arial Narrow"/>
                <w:b/>
                <w:sz w:val="20"/>
                <w:szCs w:val="20"/>
              </w:rPr>
            </w:pPr>
            <w:r w:rsidRPr="00D15128">
              <w:rPr>
                <w:rFonts w:ascii="Arial Narrow" w:hAnsi="Arial Narrow"/>
                <w:b/>
                <w:sz w:val="20"/>
                <w:szCs w:val="20"/>
              </w:rPr>
              <w:t>Hedef–</w:t>
            </w:r>
            <w:r>
              <w:rPr>
                <w:rFonts w:ascii="Arial Narrow" w:hAnsi="Arial Narrow"/>
                <w:b/>
                <w:sz w:val="20"/>
                <w:szCs w:val="20"/>
              </w:rPr>
              <w:t>1</w:t>
            </w:r>
          </w:p>
        </w:tc>
        <w:tc>
          <w:tcPr>
            <w:tcW w:w="1958" w:type="dxa"/>
            <w:vAlign w:val="center"/>
          </w:tcPr>
          <w:p w:rsidR="00E55BBD" w:rsidRPr="00D15128" w:rsidRDefault="00E55BBD" w:rsidP="00FE7616">
            <w:pPr>
              <w:tabs>
                <w:tab w:val="left" w:pos="5620"/>
              </w:tabs>
              <w:rPr>
                <w:rFonts w:ascii="Arial Narrow" w:hAnsi="Arial Narrow"/>
                <w:b/>
                <w:sz w:val="20"/>
                <w:szCs w:val="20"/>
              </w:rPr>
            </w:pPr>
          </w:p>
        </w:tc>
        <w:tc>
          <w:tcPr>
            <w:tcW w:w="1552" w:type="dxa"/>
          </w:tcPr>
          <w:p w:rsidR="00E55BBD" w:rsidRPr="00D15128" w:rsidRDefault="00E55BBD" w:rsidP="00FE7616">
            <w:pPr>
              <w:tabs>
                <w:tab w:val="left" w:pos="5620"/>
              </w:tabs>
              <w:rPr>
                <w:rFonts w:ascii="Arial Narrow" w:hAnsi="Arial Narrow"/>
                <w:b/>
                <w:sz w:val="20"/>
                <w:szCs w:val="20"/>
              </w:rPr>
            </w:pPr>
          </w:p>
        </w:tc>
        <w:tc>
          <w:tcPr>
            <w:tcW w:w="1264" w:type="dxa"/>
          </w:tcPr>
          <w:p w:rsidR="00E55BBD" w:rsidRPr="00D15128" w:rsidRDefault="00E55BBD" w:rsidP="00FE7616">
            <w:pPr>
              <w:tabs>
                <w:tab w:val="left" w:pos="5620"/>
              </w:tabs>
              <w:rPr>
                <w:rFonts w:ascii="Arial Narrow" w:hAnsi="Arial Narrow"/>
                <w:b/>
                <w:sz w:val="20"/>
                <w:szCs w:val="20"/>
              </w:rPr>
            </w:pPr>
          </w:p>
        </w:tc>
        <w:tc>
          <w:tcPr>
            <w:tcW w:w="1951" w:type="dxa"/>
          </w:tcPr>
          <w:p w:rsidR="00E55BBD" w:rsidRPr="00D15128" w:rsidRDefault="00E55BBD" w:rsidP="00FE7616">
            <w:pPr>
              <w:tabs>
                <w:tab w:val="left" w:pos="5620"/>
              </w:tabs>
              <w:rPr>
                <w:rFonts w:ascii="Arial Narrow" w:hAnsi="Arial Narrow"/>
                <w:b/>
                <w:sz w:val="20"/>
                <w:szCs w:val="20"/>
              </w:rPr>
            </w:pPr>
          </w:p>
        </w:tc>
      </w:tr>
      <w:tr w:rsidR="00E55BBD" w:rsidRPr="00D15128" w:rsidTr="00AB4BD1">
        <w:trPr>
          <w:trHeight w:val="851"/>
          <w:jc w:val="center"/>
        </w:trPr>
        <w:tc>
          <w:tcPr>
            <w:tcW w:w="1744" w:type="dxa"/>
            <w:vMerge/>
            <w:vAlign w:val="center"/>
          </w:tcPr>
          <w:p w:rsidR="00E55BBD" w:rsidRPr="00D15128" w:rsidRDefault="00E55BBD" w:rsidP="00FE7616">
            <w:pPr>
              <w:autoSpaceDE w:val="0"/>
              <w:autoSpaceDN w:val="0"/>
              <w:adjustRightInd w:val="0"/>
              <w:rPr>
                <w:rFonts w:ascii="Arial Narrow" w:hAnsi="Arial Narrow"/>
                <w:b/>
                <w:sz w:val="20"/>
                <w:szCs w:val="20"/>
              </w:rPr>
            </w:pPr>
          </w:p>
        </w:tc>
        <w:tc>
          <w:tcPr>
            <w:tcW w:w="2312" w:type="dxa"/>
            <w:vAlign w:val="center"/>
          </w:tcPr>
          <w:p w:rsidR="00E55BBD" w:rsidRPr="00E55BBD" w:rsidRDefault="00E55BBD" w:rsidP="00FE7616">
            <w:pPr>
              <w:autoSpaceDE w:val="0"/>
              <w:autoSpaceDN w:val="0"/>
              <w:adjustRightInd w:val="0"/>
              <w:rPr>
                <w:rFonts w:ascii="Arial Narrow" w:hAnsi="Arial Narrow"/>
                <w:sz w:val="20"/>
                <w:szCs w:val="20"/>
              </w:rPr>
            </w:pPr>
            <w:r w:rsidRPr="00E55BBD">
              <w:rPr>
                <w:rFonts w:ascii="Arial Narrow" w:hAnsi="Arial Narrow"/>
                <w:sz w:val="20"/>
                <w:szCs w:val="20"/>
              </w:rPr>
              <w:t xml:space="preserve">Üniversitenin uluslararası endeksi dergilerde öğretim üyesi başına düşen yayın sayısı </w:t>
            </w:r>
            <w:proofErr w:type="spellStart"/>
            <w:r w:rsidRPr="00E55BBD">
              <w:rPr>
                <w:rFonts w:ascii="Arial Narrow" w:hAnsi="Arial Narrow"/>
                <w:sz w:val="20"/>
                <w:szCs w:val="20"/>
              </w:rPr>
              <w:t>sıralamsındaki</w:t>
            </w:r>
            <w:proofErr w:type="spellEnd"/>
            <w:r w:rsidRPr="00E55BBD">
              <w:rPr>
                <w:rFonts w:ascii="Arial Narrow" w:hAnsi="Arial Narrow"/>
                <w:sz w:val="20"/>
                <w:szCs w:val="20"/>
              </w:rPr>
              <w:t xml:space="preserve"> yerini her yıl iyileştirmek</w:t>
            </w:r>
          </w:p>
        </w:tc>
        <w:tc>
          <w:tcPr>
            <w:tcW w:w="1958" w:type="dxa"/>
            <w:vAlign w:val="center"/>
          </w:tcPr>
          <w:p w:rsidR="00E55BBD" w:rsidRPr="00E55BBD" w:rsidRDefault="00E55BBD" w:rsidP="00FE7616">
            <w:pPr>
              <w:tabs>
                <w:tab w:val="left" w:pos="5620"/>
              </w:tabs>
              <w:rPr>
                <w:rFonts w:ascii="Arial Narrow" w:hAnsi="Arial Narrow"/>
                <w:sz w:val="20"/>
                <w:szCs w:val="20"/>
              </w:rPr>
            </w:pPr>
            <w:r w:rsidRPr="00E55BBD">
              <w:rPr>
                <w:rFonts w:ascii="Arial Narrow" w:hAnsi="Arial Narrow"/>
                <w:sz w:val="20"/>
                <w:szCs w:val="20"/>
              </w:rPr>
              <w:t>Öğretim üyesi başına düşen atıf sayısı</w:t>
            </w:r>
          </w:p>
        </w:tc>
        <w:tc>
          <w:tcPr>
            <w:tcW w:w="1552" w:type="dxa"/>
          </w:tcPr>
          <w:p w:rsidR="00E55BBD" w:rsidRPr="00D15128" w:rsidRDefault="00E55BBD" w:rsidP="00FE7616">
            <w:pPr>
              <w:tabs>
                <w:tab w:val="left" w:pos="5620"/>
              </w:tabs>
              <w:rPr>
                <w:rFonts w:ascii="Arial Narrow" w:hAnsi="Arial Narrow"/>
                <w:b/>
                <w:sz w:val="20"/>
                <w:szCs w:val="20"/>
              </w:rPr>
            </w:pPr>
            <w:r>
              <w:rPr>
                <w:rFonts w:ascii="Arial Narrow" w:hAnsi="Arial Narrow"/>
                <w:b/>
                <w:sz w:val="20"/>
                <w:szCs w:val="20"/>
              </w:rPr>
              <w:t>-</w:t>
            </w:r>
          </w:p>
        </w:tc>
        <w:tc>
          <w:tcPr>
            <w:tcW w:w="1264" w:type="dxa"/>
          </w:tcPr>
          <w:p w:rsidR="00E55BBD" w:rsidRPr="00D15128" w:rsidRDefault="00E55BBD" w:rsidP="00FE7616">
            <w:pPr>
              <w:tabs>
                <w:tab w:val="left" w:pos="5620"/>
              </w:tabs>
              <w:rPr>
                <w:rFonts w:ascii="Arial Narrow" w:hAnsi="Arial Narrow"/>
                <w:b/>
                <w:sz w:val="20"/>
                <w:szCs w:val="20"/>
              </w:rPr>
            </w:pPr>
            <w:r>
              <w:rPr>
                <w:rFonts w:ascii="Arial Narrow" w:hAnsi="Arial Narrow"/>
                <w:b/>
                <w:sz w:val="20"/>
                <w:szCs w:val="20"/>
              </w:rPr>
              <w:t>-</w:t>
            </w:r>
          </w:p>
        </w:tc>
        <w:tc>
          <w:tcPr>
            <w:tcW w:w="1951" w:type="dxa"/>
          </w:tcPr>
          <w:p w:rsidR="00E55BBD" w:rsidRPr="00D15128" w:rsidRDefault="00E55BBD" w:rsidP="00FE7616">
            <w:pPr>
              <w:tabs>
                <w:tab w:val="left" w:pos="5620"/>
              </w:tabs>
              <w:rPr>
                <w:rFonts w:ascii="Arial Narrow" w:hAnsi="Arial Narrow"/>
                <w:b/>
                <w:sz w:val="20"/>
                <w:szCs w:val="20"/>
              </w:rPr>
            </w:pPr>
            <w:r>
              <w:rPr>
                <w:rFonts w:ascii="Arial Narrow" w:hAnsi="Arial Narrow"/>
                <w:b/>
                <w:sz w:val="20"/>
                <w:szCs w:val="20"/>
              </w:rPr>
              <w:t>-</w:t>
            </w:r>
          </w:p>
        </w:tc>
      </w:tr>
      <w:tr w:rsidR="00E55BBD" w:rsidRPr="00D15128" w:rsidTr="00AB4BD1">
        <w:trPr>
          <w:trHeight w:val="318"/>
          <w:jc w:val="center"/>
        </w:trPr>
        <w:tc>
          <w:tcPr>
            <w:tcW w:w="1744" w:type="dxa"/>
            <w:vMerge/>
            <w:vAlign w:val="center"/>
          </w:tcPr>
          <w:p w:rsidR="00E55BBD" w:rsidRPr="00D15128" w:rsidRDefault="00E55BBD" w:rsidP="00FE7616">
            <w:pPr>
              <w:autoSpaceDE w:val="0"/>
              <w:autoSpaceDN w:val="0"/>
              <w:adjustRightInd w:val="0"/>
              <w:rPr>
                <w:rFonts w:ascii="Arial Narrow" w:hAnsi="Arial Narrow"/>
                <w:b/>
                <w:sz w:val="20"/>
                <w:szCs w:val="20"/>
              </w:rPr>
            </w:pPr>
          </w:p>
        </w:tc>
        <w:tc>
          <w:tcPr>
            <w:tcW w:w="2312" w:type="dxa"/>
            <w:tcBorders>
              <w:bottom w:val="single" w:sz="4" w:space="0" w:color="auto"/>
            </w:tcBorders>
            <w:vAlign w:val="center"/>
          </w:tcPr>
          <w:p w:rsidR="00E55BBD" w:rsidRPr="00E55BBD" w:rsidRDefault="00E55BBD" w:rsidP="0016086B">
            <w:pPr>
              <w:autoSpaceDE w:val="0"/>
              <w:autoSpaceDN w:val="0"/>
              <w:adjustRightInd w:val="0"/>
              <w:jc w:val="both"/>
              <w:rPr>
                <w:rFonts w:ascii="Arial Narrow" w:hAnsi="Arial Narrow"/>
                <w:b/>
                <w:sz w:val="20"/>
                <w:szCs w:val="20"/>
              </w:rPr>
            </w:pPr>
            <w:r w:rsidRPr="00E55BBD">
              <w:rPr>
                <w:rFonts w:ascii="Arial Narrow" w:hAnsi="Arial Narrow"/>
                <w:b/>
                <w:sz w:val="20"/>
                <w:szCs w:val="20"/>
              </w:rPr>
              <w:t>Hedef 2</w:t>
            </w:r>
          </w:p>
        </w:tc>
        <w:tc>
          <w:tcPr>
            <w:tcW w:w="1958" w:type="dxa"/>
            <w:tcBorders>
              <w:bottom w:val="single" w:sz="4" w:space="0" w:color="auto"/>
            </w:tcBorders>
            <w:vAlign w:val="center"/>
          </w:tcPr>
          <w:p w:rsidR="00E55BBD" w:rsidRPr="00D15128" w:rsidRDefault="00E55BBD" w:rsidP="00FE7616">
            <w:pPr>
              <w:autoSpaceDE w:val="0"/>
              <w:autoSpaceDN w:val="0"/>
              <w:adjustRightInd w:val="0"/>
              <w:jc w:val="both"/>
              <w:rPr>
                <w:rFonts w:ascii="Arial Narrow" w:hAnsi="Arial Narrow"/>
                <w:sz w:val="20"/>
                <w:szCs w:val="20"/>
              </w:rPr>
            </w:pPr>
          </w:p>
        </w:tc>
        <w:tc>
          <w:tcPr>
            <w:tcW w:w="1552" w:type="dxa"/>
            <w:tcBorders>
              <w:bottom w:val="single" w:sz="4" w:space="0" w:color="auto"/>
            </w:tcBorders>
            <w:vAlign w:val="center"/>
          </w:tcPr>
          <w:p w:rsidR="00E55BBD" w:rsidRPr="00D15128" w:rsidRDefault="00E55BBD" w:rsidP="00FE7616">
            <w:pPr>
              <w:autoSpaceDE w:val="0"/>
              <w:autoSpaceDN w:val="0"/>
              <w:adjustRightInd w:val="0"/>
              <w:ind w:left="175"/>
              <w:jc w:val="center"/>
              <w:rPr>
                <w:rFonts w:ascii="Arial Narrow" w:hAnsi="Arial Narrow"/>
                <w:sz w:val="20"/>
                <w:szCs w:val="20"/>
              </w:rPr>
            </w:pPr>
          </w:p>
        </w:tc>
        <w:tc>
          <w:tcPr>
            <w:tcW w:w="1264" w:type="dxa"/>
            <w:tcBorders>
              <w:bottom w:val="single" w:sz="4" w:space="0" w:color="auto"/>
            </w:tcBorders>
            <w:vAlign w:val="center"/>
          </w:tcPr>
          <w:p w:rsidR="00E55BBD" w:rsidRPr="00D15128" w:rsidRDefault="00E55BBD" w:rsidP="00063AE9">
            <w:pPr>
              <w:autoSpaceDE w:val="0"/>
              <w:autoSpaceDN w:val="0"/>
              <w:adjustRightInd w:val="0"/>
              <w:ind w:left="175"/>
              <w:jc w:val="center"/>
              <w:rPr>
                <w:rFonts w:ascii="Arial Narrow" w:hAnsi="Arial Narrow"/>
                <w:sz w:val="20"/>
                <w:szCs w:val="20"/>
              </w:rPr>
            </w:pPr>
          </w:p>
        </w:tc>
        <w:tc>
          <w:tcPr>
            <w:tcW w:w="1951" w:type="dxa"/>
            <w:tcBorders>
              <w:bottom w:val="single" w:sz="4" w:space="0" w:color="auto"/>
            </w:tcBorders>
            <w:vAlign w:val="center"/>
          </w:tcPr>
          <w:p w:rsidR="00E55BBD" w:rsidRPr="00D15128" w:rsidRDefault="00E55BBD" w:rsidP="00FE7616">
            <w:pPr>
              <w:autoSpaceDE w:val="0"/>
              <w:autoSpaceDN w:val="0"/>
              <w:adjustRightInd w:val="0"/>
              <w:ind w:left="175"/>
              <w:jc w:val="center"/>
              <w:rPr>
                <w:rFonts w:ascii="Arial Narrow" w:hAnsi="Arial Narrow"/>
                <w:sz w:val="20"/>
                <w:szCs w:val="20"/>
              </w:rPr>
            </w:pPr>
          </w:p>
        </w:tc>
      </w:tr>
      <w:tr w:rsidR="00E55BBD" w:rsidRPr="00D15128" w:rsidTr="00AB4BD1">
        <w:trPr>
          <w:trHeight w:val="1650"/>
          <w:jc w:val="center"/>
        </w:trPr>
        <w:tc>
          <w:tcPr>
            <w:tcW w:w="1744" w:type="dxa"/>
            <w:vMerge/>
            <w:tcBorders>
              <w:bottom w:val="single" w:sz="4" w:space="0" w:color="auto"/>
            </w:tcBorders>
            <w:vAlign w:val="center"/>
          </w:tcPr>
          <w:p w:rsidR="00E55BBD" w:rsidRPr="00D15128" w:rsidRDefault="00E55BBD" w:rsidP="00FE7616">
            <w:pPr>
              <w:autoSpaceDE w:val="0"/>
              <w:autoSpaceDN w:val="0"/>
              <w:adjustRightInd w:val="0"/>
              <w:rPr>
                <w:rFonts w:ascii="Arial Narrow" w:hAnsi="Arial Narrow"/>
                <w:b/>
                <w:sz w:val="20"/>
                <w:szCs w:val="20"/>
              </w:rPr>
            </w:pPr>
          </w:p>
        </w:tc>
        <w:tc>
          <w:tcPr>
            <w:tcW w:w="2312" w:type="dxa"/>
            <w:tcBorders>
              <w:bottom w:val="single" w:sz="4" w:space="0" w:color="auto"/>
            </w:tcBorders>
            <w:vAlign w:val="center"/>
          </w:tcPr>
          <w:p w:rsidR="00E55BBD" w:rsidRDefault="00E55BBD" w:rsidP="0016086B">
            <w:pPr>
              <w:autoSpaceDE w:val="0"/>
              <w:autoSpaceDN w:val="0"/>
              <w:adjustRightInd w:val="0"/>
              <w:jc w:val="both"/>
              <w:rPr>
                <w:rFonts w:ascii="Arial Narrow" w:hAnsi="Arial Narrow"/>
                <w:sz w:val="20"/>
                <w:szCs w:val="20"/>
              </w:rPr>
            </w:pPr>
            <w:r>
              <w:rPr>
                <w:rFonts w:ascii="Arial Narrow" w:hAnsi="Arial Narrow"/>
                <w:sz w:val="20"/>
                <w:szCs w:val="20"/>
              </w:rPr>
              <w:t xml:space="preserve">Her yıl sonuna kadar </w:t>
            </w:r>
            <w:proofErr w:type="gramStart"/>
            <w:r>
              <w:rPr>
                <w:rFonts w:ascii="Arial Narrow" w:hAnsi="Arial Narrow"/>
                <w:sz w:val="20"/>
                <w:szCs w:val="20"/>
              </w:rPr>
              <w:t>AB,TÜBİTAK</w:t>
            </w:r>
            <w:proofErr w:type="gramEnd"/>
            <w:r>
              <w:rPr>
                <w:rFonts w:ascii="Arial Narrow" w:hAnsi="Arial Narrow"/>
                <w:sz w:val="20"/>
                <w:szCs w:val="20"/>
              </w:rPr>
              <w:t xml:space="preserve">,DPT </w:t>
            </w:r>
            <w:proofErr w:type="spellStart"/>
            <w:r>
              <w:rPr>
                <w:rFonts w:ascii="Arial Narrow" w:hAnsi="Arial Narrow"/>
                <w:sz w:val="20"/>
                <w:szCs w:val="20"/>
              </w:rPr>
              <w:t>vb.kurumların</w:t>
            </w:r>
            <w:proofErr w:type="spellEnd"/>
            <w:r>
              <w:rPr>
                <w:rFonts w:ascii="Arial Narrow" w:hAnsi="Arial Narrow"/>
                <w:sz w:val="20"/>
                <w:szCs w:val="20"/>
              </w:rPr>
              <w:t xml:space="preserve"> fonları ile üretilen proje sayısını %50 artırmak</w:t>
            </w:r>
          </w:p>
        </w:tc>
        <w:tc>
          <w:tcPr>
            <w:tcW w:w="1958" w:type="dxa"/>
            <w:tcBorders>
              <w:bottom w:val="single" w:sz="4" w:space="0" w:color="auto"/>
            </w:tcBorders>
            <w:vAlign w:val="center"/>
          </w:tcPr>
          <w:p w:rsidR="00E55BBD" w:rsidRDefault="00E55BBD" w:rsidP="00FE7616">
            <w:pPr>
              <w:autoSpaceDE w:val="0"/>
              <w:autoSpaceDN w:val="0"/>
              <w:adjustRightInd w:val="0"/>
              <w:jc w:val="both"/>
              <w:rPr>
                <w:rFonts w:ascii="Arial Narrow" w:hAnsi="Arial Narrow"/>
                <w:sz w:val="20"/>
                <w:szCs w:val="20"/>
              </w:rPr>
            </w:pPr>
            <w:r w:rsidRPr="00063AE9">
              <w:rPr>
                <w:rFonts w:ascii="Arial Narrow" w:hAnsi="Arial Narrow"/>
                <w:sz w:val="20"/>
                <w:szCs w:val="20"/>
              </w:rPr>
              <w:t xml:space="preserve">AB, TÜBİTAK, DPT </w:t>
            </w:r>
            <w:proofErr w:type="spellStart"/>
            <w:r w:rsidRPr="00063AE9">
              <w:rPr>
                <w:rFonts w:ascii="Arial Narrow" w:hAnsi="Arial Narrow"/>
                <w:sz w:val="20"/>
                <w:szCs w:val="20"/>
              </w:rPr>
              <w:t>vb</w:t>
            </w:r>
            <w:proofErr w:type="spellEnd"/>
            <w:r w:rsidRPr="00063AE9">
              <w:rPr>
                <w:rFonts w:ascii="Arial Narrow" w:hAnsi="Arial Narrow"/>
                <w:sz w:val="20"/>
                <w:szCs w:val="20"/>
              </w:rPr>
              <w:t xml:space="preserve"> kurumların fonları ile üretilen proje sayısı</w:t>
            </w:r>
            <w:r w:rsidRPr="00D15128">
              <w:rPr>
                <w:rFonts w:ascii="Arial Narrow" w:hAnsi="Arial Narrow"/>
                <w:sz w:val="20"/>
                <w:szCs w:val="20"/>
              </w:rPr>
              <w:t>.</w:t>
            </w:r>
          </w:p>
        </w:tc>
        <w:tc>
          <w:tcPr>
            <w:tcW w:w="1552" w:type="dxa"/>
            <w:tcBorders>
              <w:bottom w:val="single" w:sz="4" w:space="0" w:color="auto"/>
            </w:tcBorders>
            <w:vAlign w:val="center"/>
          </w:tcPr>
          <w:p w:rsidR="00E55BBD" w:rsidRDefault="00E55BBD" w:rsidP="00FE7616">
            <w:pPr>
              <w:autoSpaceDE w:val="0"/>
              <w:autoSpaceDN w:val="0"/>
              <w:adjustRightInd w:val="0"/>
              <w:ind w:left="175"/>
              <w:jc w:val="center"/>
              <w:rPr>
                <w:rFonts w:ascii="Arial Narrow" w:hAnsi="Arial Narrow"/>
                <w:sz w:val="20"/>
                <w:szCs w:val="20"/>
              </w:rPr>
            </w:pPr>
            <w:r>
              <w:rPr>
                <w:rFonts w:ascii="Arial Narrow" w:hAnsi="Arial Narrow"/>
                <w:sz w:val="20"/>
                <w:szCs w:val="20"/>
              </w:rPr>
              <w:t>%50</w:t>
            </w:r>
          </w:p>
        </w:tc>
        <w:tc>
          <w:tcPr>
            <w:tcW w:w="1264" w:type="dxa"/>
            <w:tcBorders>
              <w:bottom w:val="single" w:sz="4" w:space="0" w:color="auto"/>
            </w:tcBorders>
            <w:vAlign w:val="center"/>
          </w:tcPr>
          <w:p w:rsidR="00E55BBD" w:rsidRDefault="00E55BBD" w:rsidP="00063AE9">
            <w:pPr>
              <w:autoSpaceDE w:val="0"/>
              <w:autoSpaceDN w:val="0"/>
              <w:adjustRightInd w:val="0"/>
              <w:ind w:left="175"/>
              <w:jc w:val="center"/>
              <w:rPr>
                <w:rFonts w:ascii="Arial Narrow" w:hAnsi="Arial Narrow"/>
                <w:sz w:val="20"/>
                <w:szCs w:val="20"/>
              </w:rPr>
            </w:pPr>
            <w:r>
              <w:rPr>
                <w:rFonts w:ascii="Arial Narrow" w:hAnsi="Arial Narrow"/>
                <w:sz w:val="20"/>
                <w:szCs w:val="20"/>
              </w:rPr>
              <w:t>%0</w:t>
            </w:r>
          </w:p>
        </w:tc>
        <w:tc>
          <w:tcPr>
            <w:tcW w:w="1951" w:type="dxa"/>
            <w:tcBorders>
              <w:bottom w:val="single" w:sz="4" w:space="0" w:color="auto"/>
            </w:tcBorders>
            <w:vAlign w:val="center"/>
          </w:tcPr>
          <w:p w:rsidR="00E55BBD" w:rsidRDefault="00E55BBD" w:rsidP="00FE7616">
            <w:pPr>
              <w:autoSpaceDE w:val="0"/>
              <w:autoSpaceDN w:val="0"/>
              <w:adjustRightInd w:val="0"/>
              <w:ind w:left="175"/>
              <w:jc w:val="center"/>
              <w:rPr>
                <w:rFonts w:ascii="Arial Narrow" w:hAnsi="Arial Narrow"/>
                <w:sz w:val="20"/>
                <w:szCs w:val="20"/>
              </w:rPr>
            </w:pPr>
            <w:r w:rsidRPr="00D15128">
              <w:rPr>
                <w:rFonts w:ascii="Arial Narrow" w:hAnsi="Arial Narrow"/>
                <w:sz w:val="20"/>
                <w:szCs w:val="20"/>
              </w:rPr>
              <w:t xml:space="preserve">Birimimizde 1 TÜBİTAK, </w:t>
            </w:r>
            <w:r>
              <w:rPr>
                <w:rFonts w:ascii="Arial Narrow" w:hAnsi="Arial Narrow"/>
                <w:sz w:val="20"/>
                <w:szCs w:val="20"/>
              </w:rPr>
              <w:t>2</w:t>
            </w:r>
            <w:r w:rsidRPr="00D15128">
              <w:rPr>
                <w:rFonts w:ascii="Arial Narrow" w:hAnsi="Arial Narrow"/>
                <w:sz w:val="20"/>
                <w:szCs w:val="20"/>
              </w:rPr>
              <w:t xml:space="preserve"> BAP, </w:t>
            </w:r>
            <w:r>
              <w:rPr>
                <w:rFonts w:ascii="Arial Narrow" w:hAnsi="Arial Narrow"/>
                <w:sz w:val="20"/>
                <w:szCs w:val="20"/>
              </w:rPr>
              <w:t>Projeleri yapılmıştır. 2014</w:t>
            </w:r>
            <w:r w:rsidRPr="00D15128">
              <w:rPr>
                <w:rFonts w:ascii="Arial Narrow" w:hAnsi="Arial Narrow"/>
                <w:sz w:val="20"/>
                <w:szCs w:val="20"/>
              </w:rPr>
              <w:t xml:space="preserve"> </w:t>
            </w:r>
            <w:r>
              <w:rPr>
                <w:rFonts w:ascii="Arial Narrow" w:hAnsi="Arial Narrow"/>
                <w:sz w:val="20"/>
                <w:szCs w:val="20"/>
              </w:rPr>
              <w:t>hedefine ulaşılmamıştı</w:t>
            </w:r>
            <w:r w:rsidRPr="00D15128">
              <w:rPr>
                <w:rFonts w:ascii="Arial Narrow" w:hAnsi="Arial Narrow"/>
                <w:sz w:val="20"/>
                <w:szCs w:val="20"/>
              </w:rPr>
              <w:t>r</w:t>
            </w:r>
            <w:r>
              <w:rPr>
                <w:rFonts w:ascii="Arial Narrow" w:hAnsi="Arial Narrow"/>
                <w:sz w:val="20"/>
                <w:szCs w:val="20"/>
              </w:rPr>
              <w:t>.</w:t>
            </w:r>
          </w:p>
        </w:tc>
      </w:tr>
      <w:tr w:rsidR="00560C52" w:rsidRPr="00D15128" w:rsidTr="00AB4BD1">
        <w:trPr>
          <w:trHeight w:val="405"/>
          <w:jc w:val="center"/>
        </w:trPr>
        <w:tc>
          <w:tcPr>
            <w:tcW w:w="1744" w:type="dxa"/>
            <w:vMerge w:val="restart"/>
            <w:vAlign w:val="center"/>
          </w:tcPr>
          <w:p w:rsidR="00560C52" w:rsidRPr="00D15128" w:rsidRDefault="00560C52" w:rsidP="00FE7616">
            <w:pPr>
              <w:autoSpaceDE w:val="0"/>
              <w:autoSpaceDN w:val="0"/>
              <w:adjustRightInd w:val="0"/>
              <w:rPr>
                <w:rFonts w:ascii="Arial Narrow" w:hAnsi="Arial Narrow"/>
                <w:b/>
                <w:sz w:val="20"/>
                <w:szCs w:val="20"/>
              </w:rPr>
            </w:pPr>
          </w:p>
        </w:tc>
        <w:tc>
          <w:tcPr>
            <w:tcW w:w="2312" w:type="dxa"/>
            <w:tcBorders>
              <w:bottom w:val="single" w:sz="4" w:space="0" w:color="auto"/>
            </w:tcBorders>
            <w:vAlign w:val="center"/>
          </w:tcPr>
          <w:p w:rsidR="00560C52" w:rsidRPr="00560C52" w:rsidRDefault="00560C52" w:rsidP="0016086B">
            <w:pPr>
              <w:autoSpaceDE w:val="0"/>
              <w:autoSpaceDN w:val="0"/>
              <w:adjustRightInd w:val="0"/>
              <w:jc w:val="both"/>
              <w:rPr>
                <w:rFonts w:ascii="Arial Narrow" w:hAnsi="Arial Narrow"/>
                <w:b/>
                <w:sz w:val="20"/>
                <w:szCs w:val="20"/>
              </w:rPr>
            </w:pPr>
            <w:r w:rsidRPr="00560C52">
              <w:rPr>
                <w:rFonts w:ascii="Arial Narrow" w:hAnsi="Arial Narrow"/>
                <w:b/>
                <w:sz w:val="20"/>
                <w:szCs w:val="20"/>
              </w:rPr>
              <w:t>Hedef 3</w:t>
            </w:r>
          </w:p>
        </w:tc>
        <w:tc>
          <w:tcPr>
            <w:tcW w:w="1958" w:type="dxa"/>
            <w:tcBorders>
              <w:bottom w:val="single" w:sz="4" w:space="0" w:color="auto"/>
            </w:tcBorders>
            <w:vAlign w:val="center"/>
          </w:tcPr>
          <w:p w:rsidR="00560C52" w:rsidRPr="00063AE9" w:rsidRDefault="00560C52" w:rsidP="00FE7616">
            <w:pPr>
              <w:autoSpaceDE w:val="0"/>
              <w:autoSpaceDN w:val="0"/>
              <w:adjustRightInd w:val="0"/>
              <w:jc w:val="both"/>
              <w:rPr>
                <w:rFonts w:ascii="Arial Narrow" w:hAnsi="Arial Narrow"/>
                <w:sz w:val="20"/>
                <w:szCs w:val="20"/>
              </w:rPr>
            </w:pPr>
          </w:p>
        </w:tc>
        <w:tc>
          <w:tcPr>
            <w:tcW w:w="1552" w:type="dxa"/>
            <w:tcBorders>
              <w:bottom w:val="single" w:sz="4" w:space="0" w:color="auto"/>
            </w:tcBorders>
            <w:vAlign w:val="center"/>
          </w:tcPr>
          <w:p w:rsidR="00560C52" w:rsidRDefault="00560C52" w:rsidP="00FE7616">
            <w:pPr>
              <w:autoSpaceDE w:val="0"/>
              <w:autoSpaceDN w:val="0"/>
              <w:adjustRightInd w:val="0"/>
              <w:ind w:left="175"/>
              <w:jc w:val="center"/>
              <w:rPr>
                <w:rFonts w:ascii="Arial Narrow" w:hAnsi="Arial Narrow"/>
                <w:sz w:val="20"/>
                <w:szCs w:val="20"/>
              </w:rPr>
            </w:pPr>
          </w:p>
        </w:tc>
        <w:tc>
          <w:tcPr>
            <w:tcW w:w="1264" w:type="dxa"/>
            <w:tcBorders>
              <w:bottom w:val="single" w:sz="4" w:space="0" w:color="auto"/>
            </w:tcBorders>
            <w:vAlign w:val="center"/>
          </w:tcPr>
          <w:p w:rsidR="00560C52" w:rsidRDefault="00560C52" w:rsidP="00063AE9">
            <w:pPr>
              <w:autoSpaceDE w:val="0"/>
              <w:autoSpaceDN w:val="0"/>
              <w:adjustRightInd w:val="0"/>
              <w:ind w:left="175"/>
              <w:jc w:val="center"/>
              <w:rPr>
                <w:rFonts w:ascii="Arial Narrow" w:hAnsi="Arial Narrow"/>
                <w:sz w:val="20"/>
                <w:szCs w:val="20"/>
              </w:rPr>
            </w:pPr>
          </w:p>
        </w:tc>
        <w:tc>
          <w:tcPr>
            <w:tcW w:w="1951" w:type="dxa"/>
            <w:tcBorders>
              <w:bottom w:val="single" w:sz="4" w:space="0" w:color="auto"/>
            </w:tcBorders>
            <w:vAlign w:val="center"/>
          </w:tcPr>
          <w:p w:rsidR="00560C52" w:rsidRPr="00D15128" w:rsidRDefault="00560C52" w:rsidP="00FE7616">
            <w:pPr>
              <w:autoSpaceDE w:val="0"/>
              <w:autoSpaceDN w:val="0"/>
              <w:adjustRightInd w:val="0"/>
              <w:ind w:left="175"/>
              <w:jc w:val="center"/>
              <w:rPr>
                <w:rFonts w:ascii="Arial Narrow" w:hAnsi="Arial Narrow"/>
                <w:sz w:val="20"/>
                <w:szCs w:val="20"/>
              </w:rPr>
            </w:pPr>
          </w:p>
        </w:tc>
      </w:tr>
      <w:tr w:rsidR="00560C52" w:rsidRPr="00D15128" w:rsidTr="00AB4BD1">
        <w:trPr>
          <w:trHeight w:val="1230"/>
          <w:jc w:val="center"/>
        </w:trPr>
        <w:tc>
          <w:tcPr>
            <w:tcW w:w="1744" w:type="dxa"/>
            <w:vMerge/>
            <w:tcBorders>
              <w:bottom w:val="single" w:sz="4" w:space="0" w:color="auto"/>
            </w:tcBorders>
            <w:vAlign w:val="center"/>
          </w:tcPr>
          <w:p w:rsidR="00560C52" w:rsidRPr="00D15128" w:rsidRDefault="00560C52" w:rsidP="00FE7616">
            <w:pPr>
              <w:autoSpaceDE w:val="0"/>
              <w:autoSpaceDN w:val="0"/>
              <w:adjustRightInd w:val="0"/>
              <w:rPr>
                <w:rFonts w:ascii="Arial Narrow" w:hAnsi="Arial Narrow"/>
                <w:b/>
                <w:sz w:val="20"/>
                <w:szCs w:val="20"/>
              </w:rPr>
            </w:pPr>
          </w:p>
        </w:tc>
        <w:tc>
          <w:tcPr>
            <w:tcW w:w="2312" w:type="dxa"/>
            <w:tcBorders>
              <w:bottom w:val="single" w:sz="4" w:space="0" w:color="auto"/>
            </w:tcBorders>
            <w:vAlign w:val="center"/>
          </w:tcPr>
          <w:p w:rsidR="00560C52" w:rsidRDefault="00560C52" w:rsidP="0016086B">
            <w:pPr>
              <w:autoSpaceDE w:val="0"/>
              <w:autoSpaceDN w:val="0"/>
              <w:adjustRightInd w:val="0"/>
              <w:jc w:val="both"/>
              <w:rPr>
                <w:rFonts w:ascii="Arial Narrow" w:hAnsi="Arial Narrow"/>
                <w:sz w:val="20"/>
                <w:szCs w:val="20"/>
              </w:rPr>
            </w:pPr>
            <w:r>
              <w:rPr>
                <w:rFonts w:ascii="Arial Narrow" w:hAnsi="Arial Narrow"/>
                <w:sz w:val="20"/>
                <w:szCs w:val="20"/>
              </w:rPr>
              <w:t xml:space="preserve">AB, </w:t>
            </w:r>
            <w:proofErr w:type="gramStart"/>
            <w:r>
              <w:rPr>
                <w:rFonts w:ascii="Arial Narrow" w:hAnsi="Arial Narrow"/>
                <w:sz w:val="20"/>
                <w:szCs w:val="20"/>
              </w:rPr>
              <w:t>TÜBİTAK,DPT</w:t>
            </w:r>
            <w:proofErr w:type="gramEnd"/>
            <w:r>
              <w:rPr>
                <w:rFonts w:ascii="Arial Narrow" w:hAnsi="Arial Narrow"/>
                <w:sz w:val="20"/>
                <w:szCs w:val="20"/>
              </w:rPr>
              <w:t xml:space="preserve"> vb. Kurumların fonları ile yürütülen projelerden üretilen yayın sayısını artırmak</w:t>
            </w:r>
          </w:p>
        </w:tc>
        <w:tc>
          <w:tcPr>
            <w:tcW w:w="1958" w:type="dxa"/>
            <w:tcBorders>
              <w:bottom w:val="single" w:sz="4" w:space="0" w:color="auto"/>
            </w:tcBorders>
            <w:vAlign w:val="center"/>
          </w:tcPr>
          <w:p w:rsidR="00560C52" w:rsidRPr="00063AE9" w:rsidRDefault="00AB4BD1" w:rsidP="00FE7616">
            <w:pPr>
              <w:autoSpaceDE w:val="0"/>
              <w:autoSpaceDN w:val="0"/>
              <w:adjustRightInd w:val="0"/>
              <w:jc w:val="both"/>
              <w:rPr>
                <w:rFonts w:ascii="Arial Narrow" w:hAnsi="Arial Narrow"/>
                <w:sz w:val="20"/>
                <w:szCs w:val="20"/>
              </w:rPr>
            </w:pPr>
            <w:r>
              <w:rPr>
                <w:rFonts w:ascii="Arial Narrow" w:hAnsi="Arial Narrow"/>
                <w:sz w:val="20"/>
                <w:szCs w:val="20"/>
              </w:rPr>
              <w:t xml:space="preserve">Proje kapsamında/sonucunda bilimsel toplantılarda sunulan </w:t>
            </w:r>
            <w:proofErr w:type="spellStart"/>
            <w:proofErr w:type="gramStart"/>
            <w:r>
              <w:rPr>
                <w:rFonts w:ascii="Arial Narrow" w:hAnsi="Arial Narrow"/>
                <w:sz w:val="20"/>
                <w:szCs w:val="20"/>
              </w:rPr>
              <w:t>poster,bildiri</w:t>
            </w:r>
            <w:proofErr w:type="spellEnd"/>
            <w:proofErr w:type="gramEnd"/>
            <w:r>
              <w:rPr>
                <w:rFonts w:ascii="Arial Narrow" w:hAnsi="Arial Narrow"/>
                <w:sz w:val="20"/>
                <w:szCs w:val="20"/>
              </w:rPr>
              <w:t xml:space="preserve">. Vb. sayısı </w:t>
            </w:r>
          </w:p>
        </w:tc>
        <w:tc>
          <w:tcPr>
            <w:tcW w:w="1552" w:type="dxa"/>
            <w:tcBorders>
              <w:bottom w:val="single" w:sz="4" w:space="0" w:color="auto"/>
            </w:tcBorders>
            <w:vAlign w:val="center"/>
          </w:tcPr>
          <w:p w:rsidR="00560C52" w:rsidRDefault="00AB4BD1" w:rsidP="00FE7616">
            <w:pPr>
              <w:autoSpaceDE w:val="0"/>
              <w:autoSpaceDN w:val="0"/>
              <w:adjustRightInd w:val="0"/>
              <w:ind w:left="175"/>
              <w:jc w:val="center"/>
              <w:rPr>
                <w:rFonts w:ascii="Arial Narrow" w:hAnsi="Arial Narrow"/>
                <w:sz w:val="20"/>
                <w:szCs w:val="20"/>
              </w:rPr>
            </w:pPr>
            <w:r>
              <w:rPr>
                <w:rFonts w:ascii="Arial Narrow" w:hAnsi="Arial Narrow"/>
                <w:sz w:val="20"/>
                <w:szCs w:val="20"/>
              </w:rPr>
              <w:t>4</w:t>
            </w:r>
          </w:p>
        </w:tc>
        <w:tc>
          <w:tcPr>
            <w:tcW w:w="1264" w:type="dxa"/>
            <w:tcBorders>
              <w:bottom w:val="single" w:sz="4" w:space="0" w:color="auto"/>
            </w:tcBorders>
            <w:vAlign w:val="center"/>
          </w:tcPr>
          <w:p w:rsidR="00560C52" w:rsidRDefault="00560C52" w:rsidP="00063AE9">
            <w:pPr>
              <w:autoSpaceDE w:val="0"/>
              <w:autoSpaceDN w:val="0"/>
              <w:adjustRightInd w:val="0"/>
              <w:ind w:left="175"/>
              <w:jc w:val="center"/>
              <w:rPr>
                <w:rFonts w:ascii="Arial Narrow" w:hAnsi="Arial Narrow"/>
                <w:sz w:val="20"/>
                <w:szCs w:val="20"/>
              </w:rPr>
            </w:pPr>
          </w:p>
        </w:tc>
        <w:tc>
          <w:tcPr>
            <w:tcW w:w="1951" w:type="dxa"/>
            <w:tcBorders>
              <w:bottom w:val="single" w:sz="4" w:space="0" w:color="auto"/>
            </w:tcBorders>
            <w:vAlign w:val="center"/>
          </w:tcPr>
          <w:p w:rsidR="00560C52" w:rsidRPr="00D15128" w:rsidRDefault="00560C52" w:rsidP="00FE7616">
            <w:pPr>
              <w:autoSpaceDE w:val="0"/>
              <w:autoSpaceDN w:val="0"/>
              <w:adjustRightInd w:val="0"/>
              <w:ind w:left="175"/>
              <w:jc w:val="center"/>
              <w:rPr>
                <w:rFonts w:ascii="Arial Narrow" w:hAnsi="Arial Narrow"/>
                <w:sz w:val="20"/>
                <w:szCs w:val="20"/>
              </w:rPr>
            </w:pPr>
          </w:p>
        </w:tc>
      </w:tr>
      <w:tr w:rsidR="00AB4BD1" w:rsidRPr="00D15128" w:rsidTr="00AB4BD1">
        <w:trPr>
          <w:trHeight w:val="405"/>
          <w:jc w:val="center"/>
        </w:trPr>
        <w:tc>
          <w:tcPr>
            <w:tcW w:w="1744" w:type="dxa"/>
            <w:vMerge w:val="restart"/>
            <w:vAlign w:val="center"/>
          </w:tcPr>
          <w:p w:rsidR="00AB4BD1" w:rsidRPr="00D15128" w:rsidRDefault="00AB4BD1" w:rsidP="00FE7616">
            <w:pPr>
              <w:autoSpaceDE w:val="0"/>
              <w:autoSpaceDN w:val="0"/>
              <w:adjustRightInd w:val="0"/>
              <w:rPr>
                <w:rFonts w:ascii="Arial Narrow" w:hAnsi="Arial Narrow"/>
                <w:b/>
                <w:sz w:val="20"/>
                <w:szCs w:val="20"/>
              </w:rPr>
            </w:pPr>
          </w:p>
        </w:tc>
        <w:tc>
          <w:tcPr>
            <w:tcW w:w="2312" w:type="dxa"/>
            <w:tcBorders>
              <w:bottom w:val="single" w:sz="4" w:space="0" w:color="auto"/>
            </w:tcBorders>
            <w:vAlign w:val="center"/>
          </w:tcPr>
          <w:p w:rsidR="00AB4BD1" w:rsidRPr="00AB4BD1" w:rsidRDefault="00AB4BD1" w:rsidP="0016086B">
            <w:pPr>
              <w:autoSpaceDE w:val="0"/>
              <w:autoSpaceDN w:val="0"/>
              <w:adjustRightInd w:val="0"/>
              <w:jc w:val="both"/>
              <w:rPr>
                <w:rFonts w:ascii="Arial Narrow" w:hAnsi="Arial Narrow"/>
                <w:b/>
                <w:sz w:val="20"/>
                <w:szCs w:val="20"/>
              </w:rPr>
            </w:pPr>
            <w:r w:rsidRPr="00AB4BD1">
              <w:rPr>
                <w:rFonts w:ascii="Arial Narrow" w:hAnsi="Arial Narrow"/>
                <w:b/>
                <w:sz w:val="20"/>
                <w:szCs w:val="20"/>
              </w:rPr>
              <w:t>Hedef 4</w:t>
            </w:r>
          </w:p>
        </w:tc>
        <w:tc>
          <w:tcPr>
            <w:tcW w:w="1958" w:type="dxa"/>
            <w:tcBorders>
              <w:bottom w:val="single" w:sz="4" w:space="0" w:color="auto"/>
            </w:tcBorders>
            <w:vAlign w:val="center"/>
          </w:tcPr>
          <w:p w:rsidR="00AB4BD1" w:rsidRDefault="00AB4BD1" w:rsidP="00FE7616">
            <w:pPr>
              <w:autoSpaceDE w:val="0"/>
              <w:autoSpaceDN w:val="0"/>
              <w:adjustRightInd w:val="0"/>
              <w:jc w:val="both"/>
              <w:rPr>
                <w:rFonts w:ascii="Arial Narrow" w:hAnsi="Arial Narrow"/>
                <w:sz w:val="20"/>
                <w:szCs w:val="20"/>
              </w:rPr>
            </w:pPr>
          </w:p>
        </w:tc>
        <w:tc>
          <w:tcPr>
            <w:tcW w:w="1552" w:type="dxa"/>
            <w:tcBorders>
              <w:bottom w:val="single" w:sz="4" w:space="0" w:color="auto"/>
            </w:tcBorders>
            <w:vAlign w:val="center"/>
          </w:tcPr>
          <w:p w:rsidR="00AB4BD1" w:rsidRDefault="00AB4BD1" w:rsidP="00FE7616">
            <w:pPr>
              <w:autoSpaceDE w:val="0"/>
              <w:autoSpaceDN w:val="0"/>
              <w:adjustRightInd w:val="0"/>
              <w:ind w:left="175"/>
              <w:jc w:val="center"/>
              <w:rPr>
                <w:rFonts w:ascii="Arial Narrow" w:hAnsi="Arial Narrow"/>
                <w:sz w:val="20"/>
                <w:szCs w:val="20"/>
              </w:rPr>
            </w:pPr>
          </w:p>
        </w:tc>
        <w:tc>
          <w:tcPr>
            <w:tcW w:w="1264" w:type="dxa"/>
            <w:tcBorders>
              <w:bottom w:val="single" w:sz="4" w:space="0" w:color="auto"/>
            </w:tcBorders>
            <w:vAlign w:val="center"/>
          </w:tcPr>
          <w:p w:rsidR="00AB4BD1" w:rsidRDefault="00AB4BD1" w:rsidP="00063AE9">
            <w:pPr>
              <w:autoSpaceDE w:val="0"/>
              <w:autoSpaceDN w:val="0"/>
              <w:adjustRightInd w:val="0"/>
              <w:ind w:left="175"/>
              <w:jc w:val="center"/>
              <w:rPr>
                <w:rFonts w:ascii="Arial Narrow" w:hAnsi="Arial Narrow"/>
                <w:sz w:val="20"/>
                <w:szCs w:val="20"/>
              </w:rPr>
            </w:pPr>
          </w:p>
        </w:tc>
        <w:tc>
          <w:tcPr>
            <w:tcW w:w="1951" w:type="dxa"/>
            <w:tcBorders>
              <w:bottom w:val="single" w:sz="4" w:space="0" w:color="auto"/>
            </w:tcBorders>
            <w:vAlign w:val="center"/>
          </w:tcPr>
          <w:p w:rsidR="00AB4BD1" w:rsidRPr="00D15128" w:rsidRDefault="00AB4BD1" w:rsidP="00FE7616">
            <w:pPr>
              <w:autoSpaceDE w:val="0"/>
              <w:autoSpaceDN w:val="0"/>
              <w:adjustRightInd w:val="0"/>
              <w:ind w:left="175"/>
              <w:jc w:val="center"/>
              <w:rPr>
                <w:rFonts w:ascii="Arial Narrow" w:hAnsi="Arial Narrow"/>
                <w:sz w:val="20"/>
                <w:szCs w:val="20"/>
              </w:rPr>
            </w:pPr>
          </w:p>
        </w:tc>
      </w:tr>
      <w:tr w:rsidR="00AB4BD1" w:rsidRPr="00D15128" w:rsidTr="00AB4BD1">
        <w:trPr>
          <w:trHeight w:val="1081"/>
          <w:jc w:val="center"/>
        </w:trPr>
        <w:tc>
          <w:tcPr>
            <w:tcW w:w="1744" w:type="dxa"/>
            <w:vMerge/>
            <w:tcBorders>
              <w:bottom w:val="single" w:sz="4" w:space="0" w:color="auto"/>
            </w:tcBorders>
            <w:vAlign w:val="center"/>
          </w:tcPr>
          <w:p w:rsidR="00AB4BD1" w:rsidRPr="00D15128" w:rsidRDefault="00AB4BD1" w:rsidP="00FE7616">
            <w:pPr>
              <w:autoSpaceDE w:val="0"/>
              <w:autoSpaceDN w:val="0"/>
              <w:adjustRightInd w:val="0"/>
              <w:rPr>
                <w:rFonts w:ascii="Arial Narrow" w:hAnsi="Arial Narrow"/>
                <w:b/>
                <w:sz w:val="20"/>
                <w:szCs w:val="20"/>
              </w:rPr>
            </w:pPr>
          </w:p>
        </w:tc>
        <w:tc>
          <w:tcPr>
            <w:tcW w:w="2312" w:type="dxa"/>
            <w:tcBorders>
              <w:bottom w:val="single" w:sz="4" w:space="0" w:color="auto"/>
            </w:tcBorders>
            <w:vAlign w:val="center"/>
          </w:tcPr>
          <w:p w:rsidR="00AB4BD1" w:rsidRDefault="00AB4BD1" w:rsidP="0016086B">
            <w:pPr>
              <w:autoSpaceDE w:val="0"/>
              <w:autoSpaceDN w:val="0"/>
              <w:adjustRightInd w:val="0"/>
              <w:jc w:val="both"/>
              <w:rPr>
                <w:rFonts w:ascii="Arial Narrow" w:hAnsi="Arial Narrow"/>
                <w:sz w:val="20"/>
                <w:szCs w:val="20"/>
              </w:rPr>
            </w:pPr>
            <w:r>
              <w:rPr>
                <w:rFonts w:ascii="Arial Narrow" w:hAnsi="Arial Narrow"/>
                <w:sz w:val="20"/>
                <w:szCs w:val="20"/>
              </w:rPr>
              <w:t>Diğer üniversiteler ve araştırma kurumları ile ilişkileri arttırmak ve uluslararası bilgi ağlarına üye olmak</w:t>
            </w:r>
          </w:p>
        </w:tc>
        <w:tc>
          <w:tcPr>
            <w:tcW w:w="1958" w:type="dxa"/>
            <w:tcBorders>
              <w:bottom w:val="single" w:sz="4" w:space="0" w:color="auto"/>
            </w:tcBorders>
            <w:vAlign w:val="center"/>
          </w:tcPr>
          <w:p w:rsidR="00AB4BD1" w:rsidRDefault="00AB4BD1" w:rsidP="00FE7616">
            <w:pPr>
              <w:autoSpaceDE w:val="0"/>
              <w:autoSpaceDN w:val="0"/>
              <w:adjustRightInd w:val="0"/>
              <w:jc w:val="both"/>
              <w:rPr>
                <w:rFonts w:ascii="Arial Narrow" w:hAnsi="Arial Narrow"/>
                <w:sz w:val="20"/>
                <w:szCs w:val="20"/>
              </w:rPr>
            </w:pPr>
            <w:r>
              <w:rPr>
                <w:rFonts w:ascii="Arial Narrow" w:hAnsi="Arial Narrow"/>
                <w:sz w:val="20"/>
                <w:szCs w:val="20"/>
              </w:rPr>
              <w:t xml:space="preserve">Üye olunan ağ sayısı </w:t>
            </w:r>
          </w:p>
        </w:tc>
        <w:tc>
          <w:tcPr>
            <w:tcW w:w="1552" w:type="dxa"/>
            <w:tcBorders>
              <w:bottom w:val="single" w:sz="4" w:space="0" w:color="auto"/>
            </w:tcBorders>
            <w:vAlign w:val="center"/>
          </w:tcPr>
          <w:p w:rsidR="00AB4BD1" w:rsidRDefault="00AB4BD1" w:rsidP="00FE7616">
            <w:pPr>
              <w:autoSpaceDE w:val="0"/>
              <w:autoSpaceDN w:val="0"/>
              <w:adjustRightInd w:val="0"/>
              <w:ind w:left="175"/>
              <w:jc w:val="center"/>
              <w:rPr>
                <w:rFonts w:ascii="Arial Narrow" w:hAnsi="Arial Narrow"/>
                <w:sz w:val="20"/>
                <w:szCs w:val="20"/>
              </w:rPr>
            </w:pPr>
          </w:p>
        </w:tc>
        <w:tc>
          <w:tcPr>
            <w:tcW w:w="1264" w:type="dxa"/>
            <w:tcBorders>
              <w:bottom w:val="single" w:sz="4" w:space="0" w:color="auto"/>
            </w:tcBorders>
            <w:vAlign w:val="center"/>
          </w:tcPr>
          <w:p w:rsidR="00AB4BD1" w:rsidRDefault="00AB4BD1" w:rsidP="00063AE9">
            <w:pPr>
              <w:autoSpaceDE w:val="0"/>
              <w:autoSpaceDN w:val="0"/>
              <w:adjustRightInd w:val="0"/>
              <w:ind w:left="175"/>
              <w:jc w:val="center"/>
              <w:rPr>
                <w:rFonts w:ascii="Arial Narrow" w:hAnsi="Arial Narrow"/>
                <w:sz w:val="20"/>
                <w:szCs w:val="20"/>
              </w:rPr>
            </w:pPr>
          </w:p>
        </w:tc>
        <w:tc>
          <w:tcPr>
            <w:tcW w:w="1951" w:type="dxa"/>
            <w:tcBorders>
              <w:bottom w:val="single" w:sz="4" w:space="0" w:color="auto"/>
            </w:tcBorders>
            <w:vAlign w:val="center"/>
          </w:tcPr>
          <w:p w:rsidR="00AB4BD1" w:rsidRPr="00D15128" w:rsidRDefault="00AB4BD1" w:rsidP="00FE7616">
            <w:pPr>
              <w:autoSpaceDE w:val="0"/>
              <w:autoSpaceDN w:val="0"/>
              <w:adjustRightInd w:val="0"/>
              <w:ind w:left="175"/>
              <w:jc w:val="center"/>
              <w:rPr>
                <w:rFonts w:ascii="Arial Narrow" w:hAnsi="Arial Narrow"/>
                <w:sz w:val="20"/>
                <w:szCs w:val="20"/>
              </w:rPr>
            </w:pPr>
          </w:p>
        </w:tc>
      </w:tr>
      <w:tr w:rsidR="00DA4D73" w:rsidRPr="00665736" w:rsidTr="00AB4BD1">
        <w:trPr>
          <w:jc w:val="center"/>
        </w:trPr>
        <w:tc>
          <w:tcPr>
            <w:tcW w:w="1744" w:type="dxa"/>
            <w:vMerge w:val="restart"/>
            <w:vAlign w:val="center"/>
          </w:tcPr>
          <w:p w:rsidR="00DA4D73" w:rsidRPr="00665736" w:rsidRDefault="0016086B" w:rsidP="00FE7616">
            <w:pPr>
              <w:tabs>
                <w:tab w:val="left" w:pos="5620"/>
              </w:tabs>
              <w:rPr>
                <w:rFonts w:ascii="Arial Narrow" w:hAnsi="Arial Narrow"/>
                <w:b/>
                <w:sz w:val="18"/>
                <w:szCs w:val="18"/>
              </w:rPr>
            </w:pPr>
            <w:r>
              <w:rPr>
                <w:rFonts w:ascii="Arial Narrow" w:hAnsi="Arial Narrow"/>
                <w:b/>
                <w:sz w:val="18"/>
                <w:szCs w:val="18"/>
              </w:rPr>
              <w:t>Stratejik Amaç–</w:t>
            </w:r>
            <w:proofErr w:type="gramStart"/>
            <w:r>
              <w:rPr>
                <w:rFonts w:ascii="Arial Narrow" w:hAnsi="Arial Narrow"/>
                <w:b/>
                <w:sz w:val="18"/>
                <w:szCs w:val="18"/>
              </w:rPr>
              <w:t>2.3</w:t>
            </w:r>
            <w:proofErr w:type="gramEnd"/>
          </w:p>
          <w:p w:rsidR="00DA4D73" w:rsidRPr="00665736" w:rsidRDefault="00DA4D73" w:rsidP="00FE7616">
            <w:pPr>
              <w:tabs>
                <w:tab w:val="left" w:pos="5620"/>
              </w:tabs>
              <w:rPr>
                <w:rFonts w:ascii="Arial Narrow" w:hAnsi="Arial Narrow"/>
                <w:b/>
                <w:sz w:val="18"/>
                <w:szCs w:val="18"/>
              </w:rPr>
            </w:pPr>
          </w:p>
          <w:p w:rsidR="00940C5E" w:rsidRPr="00665736" w:rsidRDefault="00940C5E" w:rsidP="00940C5E">
            <w:pPr>
              <w:autoSpaceDE w:val="0"/>
              <w:autoSpaceDN w:val="0"/>
              <w:adjustRightInd w:val="0"/>
              <w:rPr>
                <w:rFonts w:ascii="Arial Narrow" w:hAnsi="Arial Narrow"/>
                <w:b/>
                <w:sz w:val="18"/>
                <w:szCs w:val="18"/>
              </w:rPr>
            </w:pPr>
          </w:p>
          <w:p w:rsidR="00DA4D73" w:rsidRPr="00665736" w:rsidRDefault="00940C5E" w:rsidP="00940C5E">
            <w:pPr>
              <w:autoSpaceDE w:val="0"/>
              <w:autoSpaceDN w:val="0"/>
              <w:adjustRightInd w:val="0"/>
              <w:ind w:left="39"/>
              <w:rPr>
                <w:rFonts w:ascii="Arial Narrow" w:hAnsi="Arial Narrow"/>
                <w:i/>
                <w:sz w:val="18"/>
                <w:szCs w:val="18"/>
              </w:rPr>
            </w:pPr>
            <w:r>
              <w:rPr>
                <w:rFonts w:ascii="Arial Narrow" w:hAnsi="Arial Narrow"/>
                <w:sz w:val="18"/>
                <w:szCs w:val="18"/>
              </w:rPr>
              <w:t>Bilimsel Toplantı düzenlemek ve bilimsel toplantılara katılımı desteklemek</w:t>
            </w:r>
          </w:p>
        </w:tc>
        <w:tc>
          <w:tcPr>
            <w:tcW w:w="2312" w:type="dxa"/>
            <w:vAlign w:val="center"/>
          </w:tcPr>
          <w:p w:rsidR="00DA4D73" w:rsidRPr="00665736" w:rsidRDefault="00E55BBD" w:rsidP="00FE7616">
            <w:pPr>
              <w:tabs>
                <w:tab w:val="left" w:pos="5620"/>
              </w:tabs>
              <w:rPr>
                <w:rFonts w:ascii="Arial Narrow" w:hAnsi="Arial Narrow"/>
                <w:b/>
                <w:sz w:val="18"/>
                <w:szCs w:val="18"/>
              </w:rPr>
            </w:pPr>
            <w:r>
              <w:rPr>
                <w:rFonts w:ascii="Arial Narrow" w:hAnsi="Arial Narrow"/>
                <w:b/>
                <w:sz w:val="18"/>
                <w:szCs w:val="18"/>
              </w:rPr>
              <w:t>Hedef–1</w:t>
            </w:r>
          </w:p>
        </w:tc>
        <w:tc>
          <w:tcPr>
            <w:tcW w:w="1958" w:type="dxa"/>
            <w:vAlign w:val="center"/>
          </w:tcPr>
          <w:p w:rsidR="00DA4D73" w:rsidRPr="00665736" w:rsidRDefault="00DA4D73" w:rsidP="00FE7616">
            <w:pPr>
              <w:tabs>
                <w:tab w:val="left" w:pos="5620"/>
              </w:tabs>
              <w:rPr>
                <w:rFonts w:ascii="Arial Narrow" w:hAnsi="Arial Narrow"/>
                <w:b/>
                <w:sz w:val="18"/>
                <w:szCs w:val="18"/>
              </w:rPr>
            </w:pPr>
          </w:p>
        </w:tc>
        <w:tc>
          <w:tcPr>
            <w:tcW w:w="1552" w:type="dxa"/>
          </w:tcPr>
          <w:p w:rsidR="00DA4D73" w:rsidRPr="00665736" w:rsidRDefault="00DA4D73" w:rsidP="00FE7616">
            <w:pPr>
              <w:tabs>
                <w:tab w:val="left" w:pos="5620"/>
              </w:tabs>
              <w:rPr>
                <w:rFonts w:ascii="Arial Narrow" w:hAnsi="Arial Narrow"/>
                <w:b/>
                <w:sz w:val="18"/>
                <w:szCs w:val="18"/>
              </w:rPr>
            </w:pPr>
          </w:p>
        </w:tc>
        <w:tc>
          <w:tcPr>
            <w:tcW w:w="1264" w:type="dxa"/>
          </w:tcPr>
          <w:p w:rsidR="00DA4D73" w:rsidRPr="00665736" w:rsidRDefault="00DA4D73" w:rsidP="00FE7616">
            <w:pPr>
              <w:tabs>
                <w:tab w:val="left" w:pos="5620"/>
              </w:tabs>
              <w:rPr>
                <w:rFonts w:ascii="Arial Narrow" w:hAnsi="Arial Narrow"/>
                <w:b/>
                <w:sz w:val="18"/>
                <w:szCs w:val="18"/>
              </w:rPr>
            </w:pPr>
          </w:p>
        </w:tc>
        <w:tc>
          <w:tcPr>
            <w:tcW w:w="1951" w:type="dxa"/>
          </w:tcPr>
          <w:p w:rsidR="00DA4D73" w:rsidRPr="00665736" w:rsidRDefault="00DA4D73" w:rsidP="00FE7616">
            <w:pPr>
              <w:tabs>
                <w:tab w:val="left" w:pos="5620"/>
              </w:tabs>
              <w:rPr>
                <w:rFonts w:ascii="Arial Narrow" w:hAnsi="Arial Narrow"/>
                <w:b/>
                <w:sz w:val="18"/>
                <w:szCs w:val="18"/>
              </w:rPr>
            </w:pPr>
          </w:p>
        </w:tc>
      </w:tr>
      <w:tr w:rsidR="00DA4D73" w:rsidRPr="00665736" w:rsidTr="00AB4BD1">
        <w:trPr>
          <w:jc w:val="center"/>
        </w:trPr>
        <w:tc>
          <w:tcPr>
            <w:tcW w:w="1744" w:type="dxa"/>
            <w:vMerge/>
            <w:vAlign w:val="center"/>
          </w:tcPr>
          <w:p w:rsidR="00DA4D73" w:rsidRPr="00665736" w:rsidRDefault="00DA4D73" w:rsidP="00FE7616">
            <w:pPr>
              <w:tabs>
                <w:tab w:val="left" w:pos="5620"/>
              </w:tabs>
              <w:rPr>
                <w:rFonts w:ascii="Arial Narrow" w:hAnsi="Arial Narrow"/>
                <w:b/>
                <w:sz w:val="18"/>
                <w:szCs w:val="18"/>
              </w:rPr>
            </w:pPr>
          </w:p>
        </w:tc>
        <w:tc>
          <w:tcPr>
            <w:tcW w:w="2312" w:type="dxa"/>
            <w:vAlign w:val="center"/>
          </w:tcPr>
          <w:p w:rsidR="00DA4D73" w:rsidRPr="00665736" w:rsidRDefault="00940C5E" w:rsidP="00FE7616">
            <w:pPr>
              <w:tabs>
                <w:tab w:val="left" w:pos="5620"/>
              </w:tabs>
              <w:ind w:left="214"/>
              <w:jc w:val="both"/>
              <w:rPr>
                <w:rFonts w:ascii="Arial Narrow" w:hAnsi="Arial Narrow"/>
                <w:sz w:val="18"/>
                <w:szCs w:val="18"/>
              </w:rPr>
            </w:pPr>
            <w:r>
              <w:rPr>
                <w:rFonts w:ascii="Arial Narrow" w:hAnsi="Arial Narrow"/>
                <w:sz w:val="18"/>
                <w:szCs w:val="18"/>
              </w:rPr>
              <w:t>2014 yılı sonuna kadar öğretim üyelerinin katıldığı ulusal düzeyde bilimsel toplantı sayısını %</w:t>
            </w:r>
            <w:proofErr w:type="gramStart"/>
            <w:r>
              <w:rPr>
                <w:rFonts w:ascii="Arial Narrow" w:hAnsi="Arial Narrow"/>
                <w:sz w:val="18"/>
                <w:szCs w:val="18"/>
              </w:rPr>
              <w:t>50  artırmak</w:t>
            </w:r>
            <w:proofErr w:type="gramEnd"/>
          </w:p>
        </w:tc>
        <w:tc>
          <w:tcPr>
            <w:tcW w:w="1958" w:type="dxa"/>
            <w:vAlign w:val="center"/>
          </w:tcPr>
          <w:p w:rsidR="00DA4D73" w:rsidRPr="00665736" w:rsidRDefault="00E615B2" w:rsidP="00FE7616">
            <w:pPr>
              <w:tabs>
                <w:tab w:val="left" w:pos="5620"/>
              </w:tabs>
              <w:jc w:val="both"/>
              <w:rPr>
                <w:rFonts w:ascii="Arial Narrow" w:hAnsi="Arial Narrow"/>
                <w:sz w:val="18"/>
                <w:szCs w:val="18"/>
              </w:rPr>
            </w:pPr>
            <w:r w:rsidRPr="00E615B2">
              <w:rPr>
                <w:rFonts w:ascii="Arial Narrow" w:hAnsi="Arial Narrow"/>
                <w:sz w:val="18"/>
                <w:szCs w:val="18"/>
              </w:rPr>
              <w:t>Toplantılara katılan öğretim elemanı sayısı</w:t>
            </w:r>
          </w:p>
        </w:tc>
        <w:tc>
          <w:tcPr>
            <w:tcW w:w="1552" w:type="dxa"/>
            <w:vAlign w:val="center"/>
          </w:tcPr>
          <w:p w:rsidR="00DA4D73" w:rsidRDefault="00E615B2" w:rsidP="00FE7616">
            <w:pPr>
              <w:tabs>
                <w:tab w:val="left" w:pos="175"/>
                <w:tab w:val="left" w:pos="5620"/>
              </w:tabs>
              <w:ind w:left="175"/>
              <w:jc w:val="center"/>
              <w:rPr>
                <w:rFonts w:ascii="Arial Narrow" w:hAnsi="Arial Narrow"/>
                <w:sz w:val="18"/>
                <w:szCs w:val="18"/>
              </w:rPr>
            </w:pPr>
            <w:r>
              <w:rPr>
                <w:rFonts w:ascii="Arial Narrow" w:hAnsi="Arial Narrow"/>
                <w:sz w:val="18"/>
                <w:szCs w:val="18"/>
              </w:rPr>
              <w:t>%100</w:t>
            </w:r>
          </w:p>
        </w:tc>
        <w:tc>
          <w:tcPr>
            <w:tcW w:w="1264" w:type="dxa"/>
            <w:vAlign w:val="center"/>
          </w:tcPr>
          <w:p w:rsidR="00DA4D73" w:rsidRDefault="00E615B2" w:rsidP="00FE7616">
            <w:pPr>
              <w:tabs>
                <w:tab w:val="left" w:pos="175"/>
                <w:tab w:val="left" w:pos="5620"/>
              </w:tabs>
              <w:ind w:left="175"/>
              <w:jc w:val="center"/>
              <w:rPr>
                <w:rFonts w:ascii="Arial Narrow" w:hAnsi="Arial Narrow"/>
                <w:sz w:val="18"/>
                <w:szCs w:val="18"/>
              </w:rPr>
            </w:pPr>
            <w:r w:rsidRPr="00D15128">
              <w:rPr>
                <w:rFonts w:ascii="Arial Narrow" w:hAnsi="Arial Narrow"/>
                <w:sz w:val="20"/>
                <w:szCs w:val="20"/>
              </w:rPr>
              <w:t>%1</w:t>
            </w:r>
            <w:r>
              <w:rPr>
                <w:rFonts w:ascii="Arial Narrow" w:hAnsi="Arial Narrow"/>
                <w:sz w:val="20"/>
                <w:szCs w:val="20"/>
              </w:rPr>
              <w:t>50</w:t>
            </w:r>
          </w:p>
        </w:tc>
        <w:tc>
          <w:tcPr>
            <w:tcW w:w="1951" w:type="dxa"/>
            <w:vAlign w:val="center"/>
          </w:tcPr>
          <w:p w:rsidR="00DA4D73" w:rsidRDefault="00E615B2" w:rsidP="00E615B2">
            <w:pPr>
              <w:tabs>
                <w:tab w:val="left" w:pos="0"/>
                <w:tab w:val="left" w:pos="5620"/>
              </w:tabs>
              <w:jc w:val="both"/>
              <w:rPr>
                <w:rFonts w:ascii="Arial Narrow" w:hAnsi="Arial Narrow"/>
                <w:sz w:val="18"/>
                <w:szCs w:val="18"/>
              </w:rPr>
            </w:pPr>
            <w:r>
              <w:rPr>
                <w:rFonts w:ascii="Arial Narrow" w:hAnsi="Arial Narrow"/>
                <w:sz w:val="20"/>
                <w:szCs w:val="20"/>
              </w:rPr>
              <w:t>2014</w:t>
            </w:r>
            <w:r w:rsidRPr="00D15128">
              <w:rPr>
                <w:rFonts w:ascii="Arial Narrow" w:hAnsi="Arial Narrow"/>
                <w:sz w:val="20"/>
                <w:szCs w:val="20"/>
              </w:rPr>
              <w:t xml:space="preserve"> yılında</w:t>
            </w:r>
            <w:r>
              <w:rPr>
                <w:rFonts w:ascii="Arial Narrow" w:hAnsi="Arial Narrow"/>
                <w:sz w:val="20"/>
                <w:szCs w:val="20"/>
              </w:rPr>
              <w:t xml:space="preserve"> 15</w:t>
            </w:r>
            <w:r w:rsidRPr="00D15128">
              <w:rPr>
                <w:rFonts w:ascii="Arial Narrow" w:hAnsi="Arial Narrow"/>
                <w:sz w:val="20"/>
                <w:szCs w:val="20"/>
              </w:rPr>
              <w:t xml:space="preserve"> akademik </w:t>
            </w:r>
            <w:r>
              <w:rPr>
                <w:rFonts w:ascii="Arial Narrow" w:hAnsi="Arial Narrow"/>
                <w:sz w:val="20"/>
                <w:szCs w:val="20"/>
              </w:rPr>
              <w:t>bilimsel toplantılara</w:t>
            </w:r>
            <w:r w:rsidRPr="00D15128">
              <w:rPr>
                <w:rFonts w:ascii="Arial Narrow" w:hAnsi="Arial Narrow"/>
                <w:sz w:val="20"/>
                <w:szCs w:val="20"/>
              </w:rPr>
              <w:t xml:space="preserve"> katılmıştır</w:t>
            </w:r>
            <w:r>
              <w:rPr>
                <w:rFonts w:ascii="Arial Narrow" w:hAnsi="Arial Narrow"/>
                <w:sz w:val="20"/>
                <w:szCs w:val="20"/>
              </w:rPr>
              <w:t>.</w:t>
            </w:r>
          </w:p>
        </w:tc>
      </w:tr>
      <w:tr w:rsidR="00DA4D73" w:rsidRPr="00665736" w:rsidTr="00AB4BD1">
        <w:trPr>
          <w:jc w:val="center"/>
        </w:trPr>
        <w:tc>
          <w:tcPr>
            <w:tcW w:w="1744" w:type="dxa"/>
            <w:vMerge/>
            <w:vAlign w:val="center"/>
          </w:tcPr>
          <w:p w:rsidR="00DA4D73" w:rsidRPr="00665736" w:rsidRDefault="00DA4D73" w:rsidP="00FE7616">
            <w:pPr>
              <w:tabs>
                <w:tab w:val="left" w:pos="5620"/>
              </w:tabs>
              <w:rPr>
                <w:rFonts w:ascii="Arial Narrow" w:hAnsi="Arial Narrow"/>
                <w:b/>
                <w:sz w:val="18"/>
                <w:szCs w:val="18"/>
              </w:rPr>
            </w:pPr>
          </w:p>
        </w:tc>
        <w:tc>
          <w:tcPr>
            <w:tcW w:w="2312" w:type="dxa"/>
            <w:vAlign w:val="center"/>
          </w:tcPr>
          <w:p w:rsidR="00DA4D73" w:rsidRPr="00665736" w:rsidRDefault="00E55BBD" w:rsidP="00FE7616">
            <w:pPr>
              <w:tabs>
                <w:tab w:val="left" w:pos="5620"/>
              </w:tabs>
              <w:rPr>
                <w:rFonts w:ascii="Arial Narrow" w:hAnsi="Arial Narrow"/>
                <w:b/>
                <w:sz w:val="18"/>
                <w:szCs w:val="18"/>
              </w:rPr>
            </w:pPr>
            <w:r>
              <w:rPr>
                <w:rFonts w:ascii="Arial Narrow" w:hAnsi="Arial Narrow"/>
                <w:b/>
                <w:sz w:val="18"/>
                <w:szCs w:val="18"/>
              </w:rPr>
              <w:t>Hedef–2</w:t>
            </w:r>
          </w:p>
        </w:tc>
        <w:tc>
          <w:tcPr>
            <w:tcW w:w="1958" w:type="dxa"/>
            <w:vAlign w:val="center"/>
          </w:tcPr>
          <w:p w:rsidR="00DA4D73" w:rsidRPr="00665736" w:rsidRDefault="00DA4D73" w:rsidP="00FE7616">
            <w:pPr>
              <w:tabs>
                <w:tab w:val="left" w:pos="5620"/>
              </w:tabs>
              <w:rPr>
                <w:rFonts w:ascii="Arial Narrow" w:hAnsi="Arial Narrow"/>
                <w:b/>
                <w:sz w:val="18"/>
                <w:szCs w:val="18"/>
              </w:rPr>
            </w:pPr>
          </w:p>
        </w:tc>
        <w:tc>
          <w:tcPr>
            <w:tcW w:w="1552" w:type="dxa"/>
          </w:tcPr>
          <w:p w:rsidR="00DA4D73" w:rsidRPr="00665736" w:rsidRDefault="00DA4D73" w:rsidP="00FE7616">
            <w:pPr>
              <w:tabs>
                <w:tab w:val="left" w:pos="5620"/>
              </w:tabs>
              <w:rPr>
                <w:rFonts w:ascii="Arial Narrow" w:hAnsi="Arial Narrow"/>
                <w:b/>
                <w:sz w:val="18"/>
                <w:szCs w:val="18"/>
              </w:rPr>
            </w:pPr>
          </w:p>
        </w:tc>
        <w:tc>
          <w:tcPr>
            <w:tcW w:w="1264" w:type="dxa"/>
          </w:tcPr>
          <w:p w:rsidR="00DA4D73" w:rsidRPr="00665736" w:rsidRDefault="00DA4D73" w:rsidP="00FE7616">
            <w:pPr>
              <w:tabs>
                <w:tab w:val="left" w:pos="5620"/>
              </w:tabs>
              <w:rPr>
                <w:rFonts w:ascii="Arial Narrow" w:hAnsi="Arial Narrow"/>
                <w:b/>
                <w:sz w:val="18"/>
                <w:szCs w:val="18"/>
              </w:rPr>
            </w:pPr>
          </w:p>
        </w:tc>
        <w:tc>
          <w:tcPr>
            <w:tcW w:w="1951" w:type="dxa"/>
          </w:tcPr>
          <w:p w:rsidR="00DA4D73" w:rsidRPr="00665736" w:rsidRDefault="00DA4D73" w:rsidP="00FE7616">
            <w:pPr>
              <w:tabs>
                <w:tab w:val="left" w:pos="5620"/>
              </w:tabs>
              <w:rPr>
                <w:rFonts w:ascii="Arial Narrow" w:hAnsi="Arial Narrow"/>
                <w:b/>
                <w:sz w:val="18"/>
                <w:szCs w:val="18"/>
              </w:rPr>
            </w:pPr>
          </w:p>
        </w:tc>
      </w:tr>
      <w:tr w:rsidR="009D388F" w:rsidRPr="00665736" w:rsidTr="00AB4BD1">
        <w:trPr>
          <w:trHeight w:val="1673"/>
          <w:jc w:val="center"/>
        </w:trPr>
        <w:tc>
          <w:tcPr>
            <w:tcW w:w="1744" w:type="dxa"/>
            <w:vMerge/>
            <w:tcBorders>
              <w:bottom w:val="single" w:sz="4" w:space="0" w:color="auto"/>
            </w:tcBorders>
            <w:vAlign w:val="center"/>
          </w:tcPr>
          <w:p w:rsidR="009D388F" w:rsidRPr="00665736" w:rsidRDefault="009D388F" w:rsidP="00FE7616">
            <w:pPr>
              <w:tabs>
                <w:tab w:val="left" w:pos="5620"/>
              </w:tabs>
              <w:rPr>
                <w:rFonts w:ascii="Arial Narrow" w:hAnsi="Arial Narrow"/>
                <w:b/>
                <w:sz w:val="18"/>
                <w:szCs w:val="18"/>
              </w:rPr>
            </w:pPr>
          </w:p>
        </w:tc>
        <w:tc>
          <w:tcPr>
            <w:tcW w:w="2312" w:type="dxa"/>
            <w:vAlign w:val="center"/>
          </w:tcPr>
          <w:p w:rsidR="009D388F" w:rsidRPr="00665736" w:rsidRDefault="009D388F" w:rsidP="001D6BA9">
            <w:pPr>
              <w:autoSpaceDE w:val="0"/>
              <w:autoSpaceDN w:val="0"/>
              <w:adjustRightInd w:val="0"/>
              <w:jc w:val="both"/>
              <w:rPr>
                <w:rFonts w:ascii="Arial Narrow" w:hAnsi="Arial Narrow"/>
                <w:sz w:val="18"/>
                <w:szCs w:val="18"/>
              </w:rPr>
            </w:pPr>
            <w:r>
              <w:rPr>
                <w:rFonts w:ascii="Arial Narrow" w:hAnsi="Arial Narrow"/>
                <w:sz w:val="18"/>
                <w:szCs w:val="18"/>
              </w:rPr>
              <w:t>2014 yılı sonuna kadar öğretim üyelerinin katıldığı uluslararası düzeyde bilimsel toplantı sayısını %</w:t>
            </w:r>
            <w:proofErr w:type="gramStart"/>
            <w:r>
              <w:rPr>
                <w:rFonts w:ascii="Arial Narrow" w:hAnsi="Arial Narrow"/>
                <w:sz w:val="18"/>
                <w:szCs w:val="18"/>
              </w:rPr>
              <w:t>50  artırmak</w:t>
            </w:r>
            <w:proofErr w:type="gramEnd"/>
          </w:p>
        </w:tc>
        <w:tc>
          <w:tcPr>
            <w:tcW w:w="1958" w:type="dxa"/>
            <w:vAlign w:val="center"/>
          </w:tcPr>
          <w:p w:rsidR="009D388F" w:rsidRPr="00665736" w:rsidRDefault="009D388F" w:rsidP="001D6BA9">
            <w:pPr>
              <w:tabs>
                <w:tab w:val="left" w:pos="5620"/>
              </w:tabs>
              <w:rPr>
                <w:rFonts w:ascii="Arial Narrow" w:hAnsi="Arial Narrow"/>
                <w:sz w:val="18"/>
                <w:szCs w:val="18"/>
              </w:rPr>
            </w:pPr>
            <w:r w:rsidRPr="001D6BA9">
              <w:rPr>
                <w:rFonts w:ascii="Arial Narrow" w:hAnsi="Arial Narrow"/>
                <w:sz w:val="18"/>
                <w:szCs w:val="18"/>
              </w:rPr>
              <w:t>Uluslararası kongrelere katılımı üniversite tarafından finansal olarak desteklenen öğretim üyesi sayısı</w:t>
            </w:r>
          </w:p>
          <w:p w:rsidR="009D388F" w:rsidRDefault="009D388F" w:rsidP="001D6BA9">
            <w:pPr>
              <w:tabs>
                <w:tab w:val="left" w:pos="5620"/>
              </w:tabs>
              <w:ind w:left="214"/>
              <w:jc w:val="center"/>
              <w:rPr>
                <w:rFonts w:ascii="Arial Narrow" w:hAnsi="Arial Narrow"/>
                <w:sz w:val="18"/>
                <w:szCs w:val="18"/>
              </w:rPr>
            </w:pPr>
          </w:p>
          <w:p w:rsidR="009D388F" w:rsidRPr="00665736" w:rsidRDefault="009D388F" w:rsidP="001D6BA9">
            <w:pPr>
              <w:tabs>
                <w:tab w:val="left" w:pos="5620"/>
              </w:tabs>
              <w:jc w:val="center"/>
              <w:rPr>
                <w:rFonts w:ascii="Arial Narrow" w:hAnsi="Arial Narrow"/>
                <w:sz w:val="18"/>
                <w:szCs w:val="18"/>
              </w:rPr>
            </w:pPr>
          </w:p>
        </w:tc>
        <w:tc>
          <w:tcPr>
            <w:tcW w:w="1552" w:type="dxa"/>
            <w:vAlign w:val="center"/>
          </w:tcPr>
          <w:p w:rsidR="009D388F" w:rsidRDefault="009D388F" w:rsidP="00FE7616">
            <w:pPr>
              <w:tabs>
                <w:tab w:val="left" w:pos="5620"/>
              </w:tabs>
              <w:ind w:left="175"/>
              <w:jc w:val="center"/>
              <w:rPr>
                <w:rFonts w:ascii="Arial Narrow" w:hAnsi="Arial Narrow"/>
                <w:sz w:val="18"/>
                <w:szCs w:val="18"/>
              </w:rPr>
            </w:pPr>
            <w:r>
              <w:rPr>
                <w:rFonts w:ascii="Arial Narrow" w:hAnsi="Arial Narrow"/>
                <w:sz w:val="18"/>
                <w:szCs w:val="18"/>
              </w:rPr>
              <w:t>%50</w:t>
            </w:r>
          </w:p>
        </w:tc>
        <w:tc>
          <w:tcPr>
            <w:tcW w:w="1264" w:type="dxa"/>
            <w:vAlign w:val="center"/>
          </w:tcPr>
          <w:p w:rsidR="009D388F" w:rsidRDefault="009D388F" w:rsidP="00FE7616">
            <w:pPr>
              <w:tabs>
                <w:tab w:val="left" w:pos="5620"/>
              </w:tabs>
              <w:ind w:left="175"/>
              <w:jc w:val="center"/>
              <w:rPr>
                <w:rFonts w:ascii="Arial Narrow" w:hAnsi="Arial Narrow"/>
                <w:sz w:val="18"/>
                <w:szCs w:val="18"/>
              </w:rPr>
            </w:pPr>
            <w:r>
              <w:rPr>
                <w:rFonts w:ascii="Arial Narrow" w:hAnsi="Arial Narrow"/>
                <w:sz w:val="18"/>
                <w:szCs w:val="18"/>
              </w:rPr>
              <w:t>%100</w:t>
            </w:r>
          </w:p>
        </w:tc>
        <w:tc>
          <w:tcPr>
            <w:tcW w:w="1951" w:type="dxa"/>
          </w:tcPr>
          <w:p w:rsidR="009D388F" w:rsidRDefault="009D388F" w:rsidP="001D6BA9">
            <w:pPr>
              <w:tabs>
                <w:tab w:val="left" w:pos="5620"/>
              </w:tabs>
              <w:jc w:val="both"/>
              <w:rPr>
                <w:rFonts w:ascii="Arial Narrow" w:hAnsi="Arial Narrow"/>
                <w:sz w:val="18"/>
                <w:szCs w:val="18"/>
              </w:rPr>
            </w:pPr>
            <w:r>
              <w:rPr>
                <w:rFonts w:ascii="Arial Narrow" w:hAnsi="Arial Narrow"/>
                <w:sz w:val="20"/>
                <w:szCs w:val="20"/>
              </w:rPr>
              <w:t>2014</w:t>
            </w:r>
            <w:r w:rsidRPr="00D15128">
              <w:rPr>
                <w:rFonts w:ascii="Arial Narrow" w:hAnsi="Arial Narrow"/>
                <w:sz w:val="20"/>
                <w:szCs w:val="20"/>
              </w:rPr>
              <w:t xml:space="preserve"> yılında</w:t>
            </w:r>
            <w:r>
              <w:rPr>
                <w:rFonts w:ascii="Arial Narrow" w:hAnsi="Arial Narrow"/>
                <w:sz w:val="20"/>
                <w:szCs w:val="20"/>
              </w:rPr>
              <w:t xml:space="preserve"> 1</w:t>
            </w:r>
            <w:r w:rsidRPr="00D15128">
              <w:rPr>
                <w:rFonts w:ascii="Arial Narrow" w:hAnsi="Arial Narrow"/>
                <w:sz w:val="20"/>
                <w:szCs w:val="20"/>
              </w:rPr>
              <w:t xml:space="preserve"> </w:t>
            </w:r>
            <w:r>
              <w:rPr>
                <w:rFonts w:ascii="Arial Narrow" w:hAnsi="Arial Narrow"/>
                <w:sz w:val="20"/>
                <w:szCs w:val="20"/>
              </w:rPr>
              <w:t>Öğretim üyemiz uluslararası</w:t>
            </w:r>
            <w:r w:rsidRPr="00D15128">
              <w:rPr>
                <w:rFonts w:ascii="Arial Narrow" w:hAnsi="Arial Narrow"/>
                <w:sz w:val="20"/>
                <w:szCs w:val="20"/>
              </w:rPr>
              <w:t xml:space="preserve"> </w:t>
            </w:r>
            <w:r>
              <w:rPr>
                <w:rFonts w:ascii="Arial Narrow" w:hAnsi="Arial Narrow"/>
                <w:sz w:val="20"/>
                <w:szCs w:val="20"/>
              </w:rPr>
              <w:t>bilimsel toplantılara</w:t>
            </w:r>
            <w:r w:rsidRPr="00D15128">
              <w:rPr>
                <w:rFonts w:ascii="Arial Narrow" w:hAnsi="Arial Narrow"/>
                <w:sz w:val="20"/>
                <w:szCs w:val="20"/>
              </w:rPr>
              <w:t xml:space="preserve"> katılmıştır</w:t>
            </w:r>
            <w:r>
              <w:rPr>
                <w:rFonts w:ascii="Arial Narrow" w:hAnsi="Arial Narrow"/>
                <w:sz w:val="20"/>
                <w:szCs w:val="20"/>
              </w:rPr>
              <w:t>.</w:t>
            </w:r>
          </w:p>
        </w:tc>
      </w:tr>
      <w:tr w:rsidR="00DA4D73" w:rsidRPr="00665736" w:rsidTr="00AB4BD1">
        <w:trPr>
          <w:jc w:val="center"/>
        </w:trPr>
        <w:tc>
          <w:tcPr>
            <w:tcW w:w="1744" w:type="dxa"/>
            <w:vMerge w:val="restart"/>
            <w:vAlign w:val="center"/>
          </w:tcPr>
          <w:p w:rsidR="00DA4D73" w:rsidRPr="00665736" w:rsidRDefault="009D388F" w:rsidP="00FE7616">
            <w:pPr>
              <w:tabs>
                <w:tab w:val="left" w:pos="5620"/>
              </w:tabs>
              <w:rPr>
                <w:rFonts w:ascii="Arial Narrow" w:hAnsi="Arial Narrow"/>
                <w:b/>
                <w:sz w:val="18"/>
                <w:szCs w:val="18"/>
              </w:rPr>
            </w:pPr>
            <w:r>
              <w:rPr>
                <w:rFonts w:ascii="Arial Narrow" w:hAnsi="Arial Narrow"/>
                <w:b/>
                <w:sz w:val="18"/>
                <w:szCs w:val="18"/>
              </w:rPr>
              <w:t>Stratejik Amaç–</w:t>
            </w:r>
            <w:proofErr w:type="gramStart"/>
            <w:r>
              <w:rPr>
                <w:rFonts w:ascii="Arial Narrow" w:hAnsi="Arial Narrow"/>
                <w:b/>
                <w:sz w:val="18"/>
                <w:szCs w:val="18"/>
              </w:rPr>
              <w:t>3.1</w:t>
            </w:r>
            <w:proofErr w:type="gramEnd"/>
          </w:p>
          <w:p w:rsidR="00DA4D73" w:rsidRPr="00665736" w:rsidRDefault="00DA4D73" w:rsidP="00FE7616">
            <w:pPr>
              <w:tabs>
                <w:tab w:val="left" w:pos="5620"/>
              </w:tabs>
              <w:rPr>
                <w:rFonts w:ascii="Arial Narrow" w:hAnsi="Arial Narrow"/>
                <w:sz w:val="18"/>
                <w:szCs w:val="18"/>
              </w:rPr>
            </w:pPr>
          </w:p>
          <w:p w:rsidR="00DA4D73" w:rsidRPr="00665736" w:rsidRDefault="009D388F" w:rsidP="00FE7616">
            <w:pPr>
              <w:ind w:left="39"/>
              <w:rPr>
                <w:rFonts w:ascii="Arial Narrow" w:hAnsi="Arial Narrow"/>
                <w:sz w:val="18"/>
                <w:szCs w:val="18"/>
              </w:rPr>
            </w:pPr>
            <w:r>
              <w:rPr>
                <w:rFonts w:ascii="Arial Narrow" w:hAnsi="Arial Narrow"/>
                <w:sz w:val="18"/>
                <w:szCs w:val="18"/>
              </w:rPr>
              <w:t xml:space="preserve">İlimizin ve Bölgemizin </w:t>
            </w:r>
            <w:r w:rsidR="00E55BBD">
              <w:rPr>
                <w:rFonts w:ascii="Arial Narrow" w:hAnsi="Arial Narrow"/>
                <w:sz w:val="18"/>
                <w:szCs w:val="18"/>
              </w:rPr>
              <w:t>s</w:t>
            </w:r>
            <w:r>
              <w:rPr>
                <w:rFonts w:ascii="Arial Narrow" w:hAnsi="Arial Narrow"/>
                <w:sz w:val="18"/>
                <w:szCs w:val="18"/>
              </w:rPr>
              <w:t>ürdürülebilir kalkınmasına katkıda bulunmak</w:t>
            </w:r>
          </w:p>
        </w:tc>
        <w:tc>
          <w:tcPr>
            <w:tcW w:w="2312" w:type="dxa"/>
            <w:vAlign w:val="center"/>
          </w:tcPr>
          <w:p w:rsidR="00DA4D73" w:rsidRPr="00665736" w:rsidRDefault="00DA4D73" w:rsidP="00FE7616">
            <w:pPr>
              <w:tabs>
                <w:tab w:val="left" w:pos="5620"/>
              </w:tabs>
              <w:rPr>
                <w:rFonts w:ascii="Arial Narrow" w:hAnsi="Arial Narrow"/>
                <w:b/>
                <w:sz w:val="18"/>
                <w:szCs w:val="18"/>
              </w:rPr>
            </w:pPr>
            <w:r w:rsidRPr="00665736">
              <w:rPr>
                <w:rFonts w:ascii="Arial Narrow" w:hAnsi="Arial Narrow"/>
                <w:b/>
                <w:sz w:val="18"/>
                <w:szCs w:val="18"/>
              </w:rPr>
              <w:t>Hedef–1</w:t>
            </w:r>
          </w:p>
        </w:tc>
        <w:tc>
          <w:tcPr>
            <w:tcW w:w="1958" w:type="dxa"/>
            <w:vAlign w:val="center"/>
          </w:tcPr>
          <w:p w:rsidR="00DA4D73" w:rsidRPr="00665736" w:rsidRDefault="00DA4D73" w:rsidP="00FE7616">
            <w:pPr>
              <w:tabs>
                <w:tab w:val="left" w:pos="5620"/>
              </w:tabs>
              <w:rPr>
                <w:rFonts w:ascii="Arial Narrow" w:hAnsi="Arial Narrow"/>
                <w:b/>
                <w:sz w:val="18"/>
                <w:szCs w:val="18"/>
              </w:rPr>
            </w:pPr>
          </w:p>
        </w:tc>
        <w:tc>
          <w:tcPr>
            <w:tcW w:w="1552" w:type="dxa"/>
          </w:tcPr>
          <w:p w:rsidR="00DA4D73" w:rsidRPr="00665736" w:rsidRDefault="00DA4D73" w:rsidP="00FE7616">
            <w:pPr>
              <w:tabs>
                <w:tab w:val="left" w:pos="5620"/>
              </w:tabs>
              <w:rPr>
                <w:rFonts w:ascii="Arial Narrow" w:hAnsi="Arial Narrow"/>
                <w:b/>
                <w:sz w:val="18"/>
                <w:szCs w:val="18"/>
              </w:rPr>
            </w:pPr>
          </w:p>
        </w:tc>
        <w:tc>
          <w:tcPr>
            <w:tcW w:w="1264" w:type="dxa"/>
          </w:tcPr>
          <w:p w:rsidR="00DA4D73" w:rsidRPr="00665736" w:rsidRDefault="00DA4D73" w:rsidP="00FE7616">
            <w:pPr>
              <w:tabs>
                <w:tab w:val="left" w:pos="5620"/>
              </w:tabs>
              <w:rPr>
                <w:rFonts w:ascii="Arial Narrow" w:hAnsi="Arial Narrow"/>
                <w:b/>
                <w:sz w:val="18"/>
                <w:szCs w:val="18"/>
              </w:rPr>
            </w:pPr>
          </w:p>
        </w:tc>
        <w:tc>
          <w:tcPr>
            <w:tcW w:w="1951" w:type="dxa"/>
          </w:tcPr>
          <w:p w:rsidR="00DA4D73" w:rsidRPr="00665736" w:rsidRDefault="00DA4D73" w:rsidP="00FE7616">
            <w:pPr>
              <w:tabs>
                <w:tab w:val="left" w:pos="5620"/>
              </w:tabs>
              <w:rPr>
                <w:rFonts w:ascii="Arial Narrow" w:hAnsi="Arial Narrow"/>
                <w:b/>
                <w:sz w:val="18"/>
                <w:szCs w:val="18"/>
              </w:rPr>
            </w:pPr>
          </w:p>
        </w:tc>
      </w:tr>
      <w:tr w:rsidR="00DA4D73" w:rsidRPr="00665736" w:rsidTr="00AB4BD1">
        <w:trPr>
          <w:trHeight w:val="1514"/>
          <w:jc w:val="center"/>
        </w:trPr>
        <w:tc>
          <w:tcPr>
            <w:tcW w:w="1744" w:type="dxa"/>
            <w:vMerge/>
            <w:vAlign w:val="center"/>
          </w:tcPr>
          <w:p w:rsidR="00DA4D73" w:rsidRPr="00665736" w:rsidRDefault="00DA4D73" w:rsidP="00FE7616">
            <w:pPr>
              <w:tabs>
                <w:tab w:val="left" w:pos="5620"/>
              </w:tabs>
              <w:rPr>
                <w:rFonts w:ascii="Arial Narrow" w:hAnsi="Arial Narrow"/>
                <w:b/>
                <w:sz w:val="18"/>
                <w:szCs w:val="18"/>
              </w:rPr>
            </w:pPr>
          </w:p>
        </w:tc>
        <w:tc>
          <w:tcPr>
            <w:tcW w:w="2312" w:type="dxa"/>
            <w:vAlign w:val="center"/>
          </w:tcPr>
          <w:p w:rsidR="00DA4D73" w:rsidRDefault="00DA4D73" w:rsidP="00FE7616">
            <w:pPr>
              <w:tabs>
                <w:tab w:val="left" w:pos="5620"/>
              </w:tabs>
              <w:ind w:left="214"/>
              <w:rPr>
                <w:rFonts w:ascii="Arial Narrow" w:hAnsi="Arial Narrow"/>
                <w:sz w:val="18"/>
                <w:szCs w:val="18"/>
              </w:rPr>
            </w:pPr>
          </w:p>
          <w:p w:rsidR="00DA4D73" w:rsidRDefault="00DA4D73" w:rsidP="00FE7616">
            <w:pPr>
              <w:tabs>
                <w:tab w:val="left" w:pos="5620"/>
              </w:tabs>
              <w:ind w:hanging="49"/>
              <w:rPr>
                <w:rFonts w:ascii="Arial Narrow" w:hAnsi="Arial Narrow"/>
                <w:sz w:val="18"/>
                <w:szCs w:val="18"/>
              </w:rPr>
            </w:pPr>
            <w:r>
              <w:rPr>
                <w:rFonts w:ascii="Arial Narrow" w:hAnsi="Arial Narrow"/>
                <w:sz w:val="18"/>
                <w:szCs w:val="18"/>
              </w:rPr>
              <w:t>Kamu, özel sektör ve sivil toplum kurum ve kuruluşlarıyla işbirliğini geliştirmek</w:t>
            </w:r>
          </w:p>
          <w:p w:rsidR="00DA4D73" w:rsidRPr="00665736" w:rsidRDefault="00DA4D73" w:rsidP="00FE7616">
            <w:pPr>
              <w:tabs>
                <w:tab w:val="left" w:pos="5620"/>
              </w:tabs>
              <w:ind w:left="214"/>
              <w:rPr>
                <w:rFonts w:ascii="Arial Narrow" w:hAnsi="Arial Narrow"/>
                <w:sz w:val="18"/>
                <w:szCs w:val="18"/>
              </w:rPr>
            </w:pPr>
          </w:p>
        </w:tc>
        <w:tc>
          <w:tcPr>
            <w:tcW w:w="1958" w:type="dxa"/>
            <w:vAlign w:val="center"/>
          </w:tcPr>
          <w:p w:rsidR="00DA4D73" w:rsidRPr="00665736" w:rsidRDefault="009D388F" w:rsidP="00FE7616">
            <w:pPr>
              <w:tabs>
                <w:tab w:val="left" w:pos="5620"/>
              </w:tabs>
              <w:jc w:val="both"/>
              <w:rPr>
                <w:rFonts w:ascii="Arial Narrow" w:hAnsi="Arial Narrow"/>
                <w:sz w:val="18"/>
                <w:szCs w:val="18"/>
              </w:rPr>
            </w:pPr>
            <w:proofErr w:type="gramStart"/>
            <w:r w:rsidRPr="009D388F">
              <w:rPr>
                <w:rFonts w:ascii="Arial Narrow" w:hAnsi="Arial Narrow"/>
                <w:sz w:val="18"/>
                <w:szCs w:val="18"/>
              </w:rPr>
              <w:t>Mevcut ulusal işbirliği protokolleri sayısı</w:t>
            </w:r>
            <w:r w:rsidR="00DA4D73">
              <w:rPr>
                <w:rFonts w:ascii="Arial Narrow" w:hAnsi="Arial Narrow"/>
                <w:sz w:val="18"/>
                <w:szCs w:val="18"/>
              </w:rPr>
              <w:t>.</w:t>
            </w:r>
            <w:proofErr w:type="gramEnd"/>
          </w:p>
        </w:tc>
        <w:tc>
          <w:tcPr>
            <w:tcW w:w="1552" w:type="dxa"/>
            <w:vAlign w:val="center"/>
          </w:tcPr>
          <w:p w:rsidR="00DA4D73" w:rsidRDefault="009D388F" w:rsidP="00FE7616">
            <w:pPr>
              <w:tabs>
                <w:tab w:val="left" w:pos="5620"/>
              </w:tabs>
              <w:ind w:left="175"/>
              <w:jc w:val="center"/>
              <w:rPr>
                <w:rFonts w:ascii="Arial Narrow" w:hAnsi="Arial Narrow"/>
                <w:sz w:val="18"/>
                <w:szCs w:val="18"/>
              </w:rPr>
            </w:pPr>
            <w:r>
              <w:rPr>
                <w:rFonts w:ascii="Arial Narrow" w:hAnsi="Arial Narrow"/>
                <w:sz w:val="18"/>
                <w:szCs w:val="18"/>
              </w:rPr>
              <w:t>2</w:t>
            </w:r>
          </w:p>
        </w:tc>
        <w:tc>
          <w:tcPr>
            <w:tcW w:w="1264" w:type="dxa"/>
            <w:vAlign w:val="center"/>
          </w:tcPr>
          <w:p w:rsidR="00DA4D73" w:rsidRDefault="009D388F" w:rsidP="00FE7616">
            <w:pPr>
              <w:tabs>
                <w:tab w:val="left" w:pos="5620"/>
              </w:tabs>
              <w:ind w:left="175"/>
              <w:jc w:val="center"/>
              <w:rPr>
                <w:rFonts w:ascii="Arial Narrow" w:hAnsi="Arial Narrow"/>
                <w:sz w:val="18"/>
                <w:szCs w:val="18"/>
              </w:rPr>
            </w:pPr>
            <w:r>
              <w:rPr>
                <w:rFonts w:ascii="Arial Narrow" w:hAnsi="Arial Narrow"/>
                <w:sz w:val="18"/>
                <w:szCs w:val="18"/>
              </w:rPr>
              <w:t>%100</w:t>
            </w:r>
          </w:p>
        </w:tc>
        <w:tc>
          <w:tcPr>
            <w:tcW w:w="1951" w:type="dxa"/>
            <w:vAlign w:val="center"/>
          </w:tcPr>
          <w:p w:rsidR="00DA4D73" w:rsidRPr="00665736" w:rsidRDefault="009D388F" w:rsidP="009D388F">
            <w:pPr>
              <w:tabs>
                <w:tab w:val="left" w:pos="5620"/>
              </w:tabs>
              <w:jc w:val="both"/>
              <w:rPr>
                <w:rFonts w:ascii="Arial Narrow" w:hAnsi="Arial Narrow"/>
                <w:sz w:val="18"/>
                <w:szCs w:val="18"/>
              </w:rPr>
            </w:pPr>
            <w:r>
              <w:rPr>
                <w:rFonts w:ascii="Arial Narrow" w:hAnsi="Arial Narrow"/>
                <w:sz w:val="18"/>
                <w:szCs w:val="18"/>
              </w:rPr>
              <w:t>2014</w:t>
            </w:r>
            <w:r w:rsidR="00DA4D73">
              <w:rPr>
                <w:rFonts w:ascii="Arial Narrow" w:hAnsi="Arial Narrow"/>
                <w:sz w:val="18"/>
                <w:szCs w:val="18"/>
              </w:rPr>
              <w:t xml:space="preserve"> yılında 2 </w:t>
            </w:r>
            <w:r>
              <w:rPr>
                <w:rFonts w:ascii="Arial Narrow" w:hAnsi="Arial Narrow"/>
                <w:sz w:val="18"/>
                <w:szCs w:val="18"/>
              </w:rPr>
              <w:t>işbirliği protokolü yapılmıştır.</w:t>
            </w:r>
          </w:p>
        </w:tc>
      </w:tr>
      <w:tr w:rsidR="00DA4D73" w:rsidRPr="00665736" w:rsidTr="00AB4BD1">
        <w:trPr>
          <w:trHeight w:val="225"/>
          <w:jc w:val="center"/>
        </w:trPr>
        <w:tc>
          <w:tcPr>
            <w:tcW w:w="1744" w:type="dxa"/>
            <w:vMerge/>
            <w:vAlign w:val="center"/>
          </w:tcPr>
          <w:p w:rsidR="00DA4D73" w:rsidRPr="00665736" w:rsidRDefault="00DA4D73" w:rsidP="00FE7616">
            <w:pPr>
              <w:tabs>
                <w:tab w:val="left" w:pos="5620"/>
              </w:tabs>
              <w:rPr>
                <w:rFonts w:ascii="Arial Narrow" w:hAnsi="Arial Narrow"/>
                <w:b/>
                <w:sz w:val="18"/>
                <w:szCs w:val="18"/>
              </w:rPr>
            </w:pPr>
          </w:p>
        </w:tc>
        <w:tc>
          <w:tcPr>
            <w:tcW w:w="2312" w:type="dxa"/>
            <w:vAlign w:val="center"/>
          </w:tcPr>
          <w:p w:rsidR="00DA4D73" w:rsidRPr="00665736" w:rsidRDefault="00DA4D73" w:rsidP="00FE7616">
            <w:pPr>
              <w:tabs>
                <w:tab w:val="left" w:pos="5620"/>
              </w:tabs>
              <w:rPr>
                <w:rFonts w:ascii="Arial Narrow" w:hAnsi="Arial Narrow"/>
                <w:b/>
                <w:sz w:val="18"/>
                <w:szCs w:val="18"/>
              </w:rPr>
            </w:pPr>
            <w:r w:rsidRPr="00665736">
              <w:rPr>
                <w:rFonts w:ascii="Arial Narrow" w:hAnsi="Arial Narrow"/>
                <w:b/>
                <w:sz w:val="18"/>
                <w:szCs w:val="18"/>
              </w:rPr>
              <w:t>Hedef–2</w:t>
            </w:r>
          </w:p>
        </w:tc>
        <w:tc>
          <w:tcPr>
            <w:tcW w:w="1958" w:type="dxa"/>
            <w:vAlign w:val="center"/>
          </w:tcPr>
          <w:p w:rsidR="00DA4D73" w:rsidRPr="00665736" w:rsidRDefault="00DA4D73" w:rsidP="00FE7616">
            <w:pPr>
              <w:tabs>
                <w:tab w:val="left" w:pos="5620"/>
              </w:tabs>
              <w:rPr>
                <w:rFonts w:ascii="Arial Narrow" w:hAnsi="Arial Narrow"/>
                <w:b/>
                <w:sz w:val="18"/>
                <w:szCs w:val="18"/>
              </w:rPr>
            </w:pPr>
          </w:p>
        </w:tc>
        <w:tc>
          <w:tcPr>
            <w:tcW w:w="1552" w:type="dxa"/>
          </w:tcPr>
          <w:p w:rsidR="00DA4D73" w:rsidRPr="00665736" w:rsidRDefault="00DA4D73" w:rsidP="00FE7616">
            <w:pPr>
              <w:tabs>
                <w:tab w:val="left" w:pos="5620"/>
              </w:tabs>
              <w:rPr>
                <w:rFonts w:ascii="Arial Narrow" w:hAnsi="Arial Narrow"/>
                <w:b/>
                <w:sz w:val="18"/>
                <w:szCs w:val="18"/>
              </w:rPr>
            </w:pPr>
          </w:p>
        </w:tc>
        <w:tc>
          <w:tcPr>
            <w:tcW w:w="1264" w:type="dxa"/>
          </w:tcPr>
          <w:p w:rsidR="00DA4D73" w:rsidRPr="00665736" w:rsidRDefault="00DA4D73" w:rsidP="00FE7616">
            <w:pPr>
              <w:tabs>
                <w:tab w:val="left" w:pos="5620"/>
              </w:tabs>
              <w:rPr>
                <w:rFonts w:ascii="Arial Narrow" w:hAnsi="Arial Narrow"/>
                <w:b/>
                <w:sz w:val="18"/>
                <w:szCs w:val="18"/>
              </w:rPr>
            </w:pPr>
          </w:p>
        </w:tc>
        <w:tc>
          <w:tcPr>
            <w:tcW w:w="1951" w:type="dxa"/>
          </w:tcPr>
          <w:p w:rsidR="00DA4D73" w:rsidRPr="00665736" w:rsidRDefault="00DA4D73" w:rsidP="00FE7616">
            <w:pPr>
              <w:tabs>
                <w:tab w:val="left" w:pos="5620"/>
              </w:tabs>
              <w:rPr>
                <w:rFonts w:ascii="Arial Narrow" w:hAnsi="Arial Narrow"/>
                <w:b/>
                <w:sz w:val="18"/>
                <w:szCs w:val="18"/>
              </w:rPr>
            </w:pPr>
          </w:p>
        </w:tc>
      </w:tr>
      <w:tr w:rsidR="00DA4D73" w:rsidRPr="00665736" w:rsidTr="00AB4BD1">
        <w:trPr>
          <w:trHeight w:val="240"/>
          <w:jc w:val="center"/>
        </w:trPr>
        <w:tc>
          <w:tcPr>
            <w:tcW w:w="1744" w:type="dxa"/>
            <w:vMerge/>
            <w:vAlign w:val="center"/>
          </w:tcPr>
          <w:p w:rsidR="00DA4D73" w:rsidRPr="00665736" w:rsidRDefault="00DA4D73" w:rsidP="00FE7616">
            <w:pPr>
              <w:tabs>
                <w:tab w:val="left" w:pos="5620"/>
              </w:tabs>
              <w:rPr>
                <w:rFonts w:ascii="Arial Narrow" w:hAnsi="Arial Narrow"/>
                <w:b/>
                <w:sz w:val="18"/>
                <w:szCs w:val="18"/>
              </w:rPr>
            </w:pPr>
          </w:p>
        </w:tc>
        <w:tc>
          <w:tcPr>
            <w:tcW w:w="2312" w:type="dxa"/>
            <w:vAlign w:val="center"/>
          </w:tcPr>
          <w:p w:rsidR="00DA4D73" w:rsidRDefault="00DA4D73" w:rsidP="00FE7616">
            <w:pPr>
              <w:tabs>
                <w:tab w:val="left" w:pos="5620"/>
              </w:tabs>
              <w:ind w:left="214"/>
              <w:jc w:val="both"/>
              <w:rPr>
                <w:rFonts w:ascii="Arial Narrow" w:hAnsi="Arial Narrow"/>
                <w:sz w:val="18"/>
                <w:szCs w:val="18"/>
              </w:rPr>
            </w:pPr>
          </w:p>
          <w:p w:rsidR="00DA4D73" w:rsidRDefault="00DA4D73" w:rsidP="00FE7616">
            <w:pPr>
              <w:tabs>
                <w:tab w:val="left" w:pos="5620"/>
              </w:tabs>
              <w:jc w:val="both"/>
              <w:rPr>
                <w:rFonts w:ascii="Arial Narrow" w:hAnsi="Arial Narrow"/>
                <w:sz w:val="18"/>
                <w:szCs w:val="18"/>
              </w:rPr>
            </w:pPr>
            <w:r>
              <w:rPr>
                <w:rFonts w:ascii="Arial Narrow" w:hAnsi="Arial Narrow"/>
                <w:sz w:val="18"/>
                <w:szCs w:val="18"/>
              </w:rPr>
              <w:t>Bölgenin sürdürülebilir kalkınmasına katkıda bulunulacak faaliyetler gerçekleştirmek</w:t>
            </w:r>
          </w:p>
          <w:p w:rsidR="00DA4D73" w:rsidRPr="00665736" w:rsidRDefault="00DA4D73" w:rsidP="00FE7616">
            <w:pPr>
              <w:tabs>
                <w:tab w:val="left" w:pos="5620"/>
              </w:tabs>
              <w:ind w:left="214"/>
              <w:jc w:val="both"/>
              <w:rPr>
                <w:rFonts w:ascii="Arial Narrow" w:hAnsi="Arial Narrow"/>
                <w:sz w:val="18"/>
                <w:szCs w:val="18"/>
              </w:rPr>
            </w:pPr>
          </w:p>
        </w:tc>
        <w:tc>
          <w:tcPr>
            <w:tcW w:w="1958" w:type="dxa"/>
            <w:vAlign w:val="center"/>
          </w:tcPr>
          <w:p w:rsidR="00DA4D73" w:rsidRPr="00665736" w:rsidRDefault="009D388F" w:rsidP="00FE7616">
            <w:pPr>
              <w:tabs>
                <w:tab w:val="left" w:pos="5620"/>
              </w:tabs>
              <w:jc w:val="both"/>
              <w:rPr>
                <w:rFonts w:ascii="Arial Narrow" w:hAnsi="Arial Narrow"/>
                <w:sz w:val="18"/>
                <w:szCs w:val="18"/>
              </w:rPr>
            </w:pPr>
            <w:r w:rsidRPr="009D388F">
              <w:rPr>
                <w:rFonts w:ascii="Arial Narrow" w:hAnsi="Arial Narrow"/>
                <w:sz w:val="18"/>
                <w:szCs w:val="18"/>
              </w:rPr>
              <w:t>Ulusal ve uluslararası düzeyde uzmanların katılımı ile gerçekleştirilen toplantı sayısı</w:t>
            </w:r>
          </w:p>
        </w:tc>
        <w:tc>
          <w:tcPr>
            <w:tcW w:w="1552" w:type="dxa"/>
            <w:vAlign w:val="center"/>
          </w:tcPr>
          <w:p w:rsidR="00DA4D73" w:rsidRDefault="009D388F" w:rsidP="00FE7616">
            <w:pPr>
              <w:tabs>
                <w:tab w:val="left" w:pos="5620"/>
              </w:tabs>
              <w:ind w:left="175"/>
              <w:jc w:val="both"/>
              <w:rPr>
                <w:rFonts w:ascii="Arial Narrow" w:hAnsi="Arial Narrow"/>
                <w:sz w:val="18"/>
                <w:szCs w:val="18"/>
              </w:rPr>
            </w:pPr>
            <w:r>
              <w:rPr>
                <w:rFonts w:ascii="Arial Narrow" w:hAnsi="Arial Narrow"/>
                <w:sz w:val="18"/>
                <w:szCs w:val="18"/>
              </w:rPr>
              <w:t>2</w:t>
            </w:r>
          </w:p>
        </w:tc>
        <w:tc>
          <w:tcPr>
            <w:tcW w:w="1264" w:type="dxa"/>
            <w:vAlign w:val="center"/>
          </w:tcPr>
          <w:p w:rsidR="00DA4D73" w:rsidRDefault="00DA4D73" w:rsidP="00FE7616">
            <w:pPr>
              <w:tabs>
                <w:tab w:val="left" w:pos="5620"/>
              </w:tabs>
              <w:ind w:left="175"/>
              <w:jc w:val="both"/>
              <w:rPr>
                <w:rFonts w:ascii="Arial Narrow" w:hAnsi="Arial Narrow"/>
                <w:sz w:val="18"/>
                <w:szCs w:val="18"/>
              </w:rPr>
            </w:pPr>
            <w:r>
              <w:rPr>
                <w:rFonts w:ascii="Arial Narrow" w:hAnsi="Arial Narrow"/>
                <w:sz w:val="18"/>
                <w:szCs w:val="18"/>
              </w:rPr>
              <w:t>%100</w:t>
            </w:r>
          </w:p>
        </w:tc>
        <w:tc>
          <w:tcPr>
            <w:tcW w:w="1951" w:type="dxa"/>
            <w:vAlign w:val="center"/>
          </w:tcPr>
          <w:p w:rsidR="00DA4D73" w:rsidRDefault="009D388F" w:rsidP="00FE7616">
            <w:pPr>
              <w:tabs>
                <w:tab w:val="left" w:pos="5620"/>
              </w:tabs>
              <w:jc w:val="both"/>
              <w:rPr>
                <w:rFonts w:ascii="Arial Narrow" w:hAnsi="Arial Narrow"/>
                <w:sz w:val="18"/>
                <w:szCs w:val="18"/>
              </w:rPr>
            </w:pPr>
            <w:r w:rsidRPr="009D388F">
              <w:rPr>
                <w:rFonts w:ascii="Arial Narrow" w:hAnsi="Arial Narrow"/>
                <w:sz w:val="18"/>
                <w:szCs w:val="18"/>
              </w:rPr>
              <w:t xml:space="preserve">Ulusal ve uluslararası düzeyde uzmanların katılımı ile gerçekleştirilen </w:t>
            </w:r>
            <w:r>
              <w:rPr>
                <w:rFonts w:ascii="Arial Narrow" w:hAnsi="Arial Narrow"/>
                <w:sz w:val="18"/>
                <w:szCs w:val="18"/>
              </w:rPr>
              <w:t>2 toplantı yapılmıştır.</w:t>
            </w:r>
          </w:p>
        </w:tc>
      </w:tr>
      <w:tr w:rsidR="00101FA1" w:rsidRPr="00665736" w:rsidTr="00AB4BD1">
        <w:trPr>
          <w:trHeight w:val="487"/>
          <w:jc w:val="center"/>
        </w:trPr>
        <w:tc>
          <w:tcPr>
            <w:tcW w:w="1744" w:type="dxa"/>
            <w:vMerge w:val="restart"/>
            <w:vAlign w:val="center"/>
          </w:tcPr>
          <w:p w:rsidR="00101FA1" w:rsidRPr="00665736" w:rsidRDefault="00101FA1" w:rsidP="00086DD2">
            <w:pPr>
              <w:tabs>
                <w:tab w:val="left" w:pos="5620"/>
              </w:tabs>
              <w:rPr>
                <w:rFonts w:ascii="Arial Narrow" w:hAnsi="Arial Narrow"/>
                <w:b/>
                <w:sz w:val="18"/>
                <w:szCs w:val="18"/>
              </w:rPr>
            </w:pPr>
            <w:r>
              <w:rPr>
                <w:rFonts w:ascii="Arial Narrow" w:hAnsi="Arial Narrow"/>
                <w:b/>
                <w:sz w:val="18"/>
                <w:szCs w:val="18"/>
              </w:rPr>
              <w:t>Stratejik Amaç–</w:t>
            </w:r>
            <w:proofErr w:type="gramStart"/>
            <w:r>
              <w:rPr>
                <w:rFonts w:ascii="Arial Narrow" w:hAnsi="Arial Narrow"/>
                <w:b/>
                <w:sz w:val="18"/>
                <w:szCs w:val="18"/>
              </w:rPr>
              <w:t>4.2</w:t>
            </w:r>
            <w:proofErr w:type="gramEnd"/>
          </w:p>
          <w:p w:rsidR="00101FA1" w:rsidRPr="00086DD2" w:rsidRDefault="00101FA1" w:rsidP="00FE7616">
            <w:pPr>
              <w:tabs>
                <w:tab w:val="left" w:pos="5620"/>
              </w:tabs>
              <w:rPr>
                <w:rFonts w:ascii="Arial Narrow" w:hAnsi="Arial Narrow"/>
                <w:sz w:val="18"/>
                <w:szCs w:val="18"/>
              </w:rPr>
            </w:pPr>
            <w:r w:rsidRPr="00086DD2">
              <w:rPr>
                <w:rFonts w:ascii="Arial Narrow" w:hAnsi="Arial Narrow"/>
                <w:sz w:val="18"/>
                <w:szCs w:val="18"/>
              </w:rPr>
              <w:t xml:space="preserve">Kaynak Kullanma </w:t>
            </w:r>
            <w:r w:rsidRPr="00086DD2">
              <w:rPr>
                <w:rFonts w:ascii="Arial Narrow" w:hAnsi="Arial Narrow"/>
                <w:sz w:val="18"/>
                <w:szCs w:val="18"/>
              </w:rPr>
              <w:lastRenderedPageBreak/>
              <w:t>Verimliliğini Artırmak</w:t>
            </w:r>
          </w:p>
        </w:tc>
        <w:tc>
          <w:tcPr>
            <w:tcW w:w="2312" w:type="dxa"/>
            <w:vAlign w:val="center"/>
          </w:tcPr>
          <w:p w:rsidR="00101FA1" w:rsidRPr="00086DD2" w:rsidRDefault="00101FA1" w:rsidP="00FE7616">
            <w:pPr>
              <w:tabs>
                <w:tab w:val="left" w:pos="5620"/>
              </w:tabs>
              <w:ind w:left="214"/>
              <w:jc w:val="both"/>
              <w:rPr>
                <w:rFonts w:ascii="Arial Narrow" w:hAnsi="Arial Narrow"/>
                <w:b/>
                <w:sz w:val="18"/>
                <w:szCs w:val="18"/>
              </w:rPr>
            </w:pPr>
            <w:r w:rsidRPr="00E8376C">
              <w:rPr>
                <w:rFonts w:ascii="Arial Narrow" w:hAnsi="Arial Narrow"/>
                <w:b/>
                <w:sz w:val="18"/>
                <w:szCs w:val="18"/>
              </w:rPr>
              <w:lastRenderedPageBreak/>
              <w:t>Hedef 3</w:t>
            </w:r>
          </w:p>
        </w:tc>
        <w:tc>
          <w:tcPr>
            <w:tcW w:w="1958" w:type="dxa"/>
            <w:vAlign w:val="center"/>
          </w:tcPr>
          <w:p w:rsidR="00101FA1" w:rsidRDefault="00101FA1" w:rsidP="00FE7616">
            <w:pPr>
              <w:tabs>
                <w:tab w:val="left" w:pos="5620"/>
              </w:tabs>
              <w:jc w:val="both"/>
              <w:rPr>
                <w:rFonts w:ascii="Arial Narrow" w:hAnsi="Arial Narrow"/>
                <w:sz w:val="18"/>
                <w:szCs w:val="18"/>
              </w:rPr>
            </w:pPr>
          </w:p>
        </w:tc>
        <w:tc>
          <w:tcPr>
            <w:tcW w:w="1552" w:type="dxa"/>
            <w:vAlign w:val="center"/>
          </w:tcPr>
          <w:p w:rsidR="00101FA1" w:rsidRDefault="00101FA1" w:rsidP="00FE7616">
            <w:pPr>
              <w:tabs>
                <w:tab w:val="left" w:pos="5620"/>
              </w:tabs>
              <w:ind w:left="175"/>
              <w:jc w:val="both"/>
              <w:rPr>
                <w:rFonts w:ascii="Arial Narrow" w:hAnsi="Arial Narrow"/>
                <w:sz w:val="18"/>
                <w:szCs w:val="18"/>
              </w:rPr>
            </w:pPr>
          </w:p>
        </w:tc>
        <w:tc>
          <w:tcPr>
            <w:tcW w:w="1264" w:type="dxa"/>
            <w:vAlign w:val="center"/>
          </w:tcPr>
          <w:p w:rsidR="00101FA1" w:rsidRDefault="00101FA1" w:rsidP="00FE7616">
            <w:pPr>
              <w:tabs>
                <w:tab w:val="left" w:pos="5620"/>
              </w:tabs>
              <w:ind w:left="175"/>
              <w:jc w:val="both"/>
              <w:rPr>
                <w:rFonts w:ascii="Arial Narrow" w:hAnsi="Arial Narrow"/>
                <w:sz w:val="18"/>
                <w:szCs w:val="18"/>
              </w:rPr>
            </w:pPr>
          </w:p>
        </w:tc>
        <w:tc>
          <w:tcPr>
            <w:tcW w:w="1951" w:type="dxa"/>
            <w:vAlign w:val="center"/>
          </w:tcPr>
          <w:p w:rsidR="00101FA1" w:rsidRDefault="00101FA1" w:rsidP="00FE7616">
            <w:pPr>
              <w:tabs>
                <w:tab w:val="left" w:pos="5620"/>
              </w:tabs>
              <w:jc w:val="both"/>
              <w:rPr>
                <w:rFonts w:ascii="Arial Narrow" w:hAnsi="Arial Narrow"/>
                <w:sz w:val="18"/>
                <w:szCs w:val="18"/>
              </w:rPr>
            </w:pPr>
          </w:p>
        </w:tc>
      </w:tr>
      <w:tr w:rsidR="00DA4D73" w:rsidRPr="00665736" w:rsidTr="00AB4BD1">
        <w:trPr>
          <w:trHeight w:val="540"/>
          <w:jc w:val="center"/>
        </w:trPr>
        <w:tc>
          <w:tcPr>
            <w:tcW w:w="1744" w:type="dxa"/>
            <w:vMerge/>
            <w:vAlign w:val="center"/>
          </w:tcPr>
          <w:p w:rsidR="00DA4D73" w:rsidRPr="00665736" w:rsidRDefault="00DA4D73" w:rsidP="00FE7616">
            <w:pPr>
              <w:tabs>
                <w:tab w:val="left" w:pos="5620"/>
              </w:tabs>
              <w:rPr>
                <w:rFonts w:ascii="Arial Narrow" w:hAnsi="Arial Narrow"/>
                <w:b/>
                <w:sz w:val="18"/>
                <w:szCs w:val="18"/>
              </w:rPr>
            </w:pPr>
          </w:p>
        </w:tc>
        <w:tc>
          <w:tcPr>
            <w:tcW w:w="2312" w:type="dxa"/>
            <w:vAlign w:val="center"/>
          </w:tcPr>
          <w:p w:rsidR="00DA4D73" w:rsidRDefault="00DA4D73" w:rsidP="00FE7616">
            <w:pPr>
              <w:tabs>
                <w:tab w:val="left" w:pos="5620"/>
              </w:tabs>
              <w:ind w:left="214"/>
              <w:jc w:val="both"/>
              <w:rPr>
                <w:rFonts w:ascii="Arial Narrow" w:hAnsi="Arial Narrow"/>
                <w:sz w:val="18"/>
                <w:szCs w:val="18"/>
              </w:rPr>
            </w:pPr>
            <w:r>
              <w:rPr>
                <w:rFonts w:ascii="Arial Narrow" w:hAnsi="Arial Narrow"/>
                <w:sz w:val="18"/>
                <w:szCs w:val="18"/>
              </w:rPr>
              <w:t xml:space="preserve">Her yıl kaynak kullanım verimliliğinin sağlanabilmesi </w:t>
            </w:r>
            <w:r>
              <w:rPr>
                <w:rFonts w:ascii="Arial Narrow" w:hAnsi="Arial Narrow"/>
                <w:sz w:val="18"/>
                <w:szCs w:val="18"/>
              </w:rPr>
              <w:lastRenderedPageBreak/>
              <w:t>için personele düzenli bilgilendirme toplantıları düzenlemek</w:t>
            </w:r>
          </w:p>
        </w:tc>
        <w:tc>
          <w:tcPr>
            <w:tcW w:w="1958" w:type="dxa"/>
            <w:vAlign w:val="center"/>
          </w:tcPr>
          <w:p w:rsidR="00DA4D73" w:rsidRDefault="00101FA1" w:rsidP="00FE7616">
            <w:pPr>
              <w:tabs>
                <w:tab w:val="left" w:pos="5620"/>
              </w:tabs>
              <w:jc w:val="both"/>
              <w:rPr>
                <w:rFonts w:ascii="Arial Narrow" w:hAnsi="Arial Narrow"/>
                <w:sz w:val="18"/>
                <w:szCs w:val="18"/>
              </w:rPr>
            </w:pPr>
            <w:r w:rsidRPr="00101FA1">
              <w:rPr>
                <w:rFonts w:ascii="Arial Narrow" w:hAnsi="Arial Narrow"/>
                <w:sz w:val="18"/>
                <w:szCs w:val="18"/>
              </w:rPr>
              <w:lastRenderedPageBreak/>
              <w:t xml:space="preserve">Kaynak kullanım verimliliğine yönelik olarak </w:t>
            </w:r>
            <w:r w:rsidRPr="00101FA1">
              <w:rPr>
                <w:rFonts w:ascii="Arial Narrow" w:hAnsi="Arial Narrow"/>
                <w:sz w:val="18"/>
                <w:szCs w:val="18"/>
              </w:rPr>
              <w:lastRenderedPageBreak/>
              <w:t>personel ve öğrenciler ile yapılan toplantı sayısı</w:t>
            </w:r>
          </w:p>
        </w:tc>
        <w:tc>
          <w:tcPr>
            <w:tcW w:w="1552" w:type="dxa"/>
            <w:vAlign w:val="center"/>
          </w:tcPr>
          <w:p w:rsidR="00DA4D73" w:rsidRDefault="00101FA1" w:rsidP="00FE7616">
            <w:pPr>
              <w:tabs>
                <w:tab w:val="left" w:pos="5620"/>
              </w:tabs>
              <w:ind w:left="175"/>
              <w:jc w:val="both"/>
              <w:rPr>
                <w:rFonts w:ascii="Arial Narrow" w:hAnsi="Arial Narrow"/>
                <w:sz w:val="18"/>
                <w:szCs w:val="18"/>
              </w:rPr>
            </w:pPr>
            <w:r>
              <w:rPr>
                <w:rFonts w:ascii="Arial Narrow" w:hAnsi="Arial Narrow"/>
                <w:sz w:val="18"/>
                <w:szCs w:val="18"/>
              </w:rPr>
              <w:lastRenderedPageBreak/>
              <w:t>1</w:t>
            </w:r>
          </w:p>
        </w:tc>
        <w:tc>
          <w:tcPr>
            <w:tcW w:w="1264" w:type="dxa"/>
            <w:vAlign w:val="center"/>
          </w:tcPr>
          <w:p w:rsidR="00DA4D73" w:rsidRDefault="00101FA1" w:rsidP="00FE7616">
            <w:pPr>
              <w:tabs>
                <w:tab w:val="left" w:pos="5620"/>
              </w:tabs>
              <w:ind w:left="175"/>
              <w:jc w:val="both"/>
              <w:rPr>
                <w:rFonts w:ascii="Arial Narrow" w:hAnsi="Arial Narrow"/>
                <w:sz w:val="18"/>
                <w:szCs w:val="18"/>
              </w:rPr>
            </w:pPr>
            <w:r>
              <w:rPr>
                <w:rFonts w:ascii="Arial Narrow" w:hAnsi="Arial Narrow"/>
                <w:sz w:val="18"/>
                <w:szCs w:val="18"/>
              </w:rPr>
              <w:t>%100</w:t>
            </w:r>
          </w:p>
        </w:tc>
        <w:tc>
          <w:tcPr>
            <w:tcW w:w="1951" w:type="dxa"/>
            <w:vAlign w:val="center"/>
          </w:tcPr>
          <w:p w:rsidR="00DA4D73" w:rsidRDefault="00101FA1" w:rsidP="00101FA1">
            <w:pPr>
              <w:tabs>
                <w:tab w:val="left" w:pos="5620"/>
              </w:tabs>
              <w:jc w:val="both"/>
              <w:rPr>
                <w:rFonts w:ascii="Arial Narrow" w:hAnsi="Arial Narrow"/>
                <w:sz w:val="18"/>
                <w:szCs w:val="18"/>
              </w:rPr>
            </w:pPr>
            <w:r>
              <w:rPr>
                <w:rFonts w:ascii="Arial Narrow" w:hAnsi="Arial Narrow"/>
                <w:sz w:val="18"/>
                <w:szCs w:val="18"/>
              </w:rPr>
              <w:t xml:space="preserve">2014 yılı içerisinde 1 bilgilendirme toplantısı </w:t>
            </w:r>
            <w:r>
              <w:rPr>
                <w:rFonts w:ascii="Arial Narrow" w:hAnsi="Arial Narrow"/>
                <w:sz w:val="18"/>
                <w:szCs w:val="18"/>
              </w:rPr>
              <w:lastRenderedPageBreak/>
              <w:t>düzenlenmiştir</w:t>
            </w:r>
            <w:proofErr w:type="gramStart"/>
            <w:r>
              <w:rPr>
                <w:rFonts w:ascii="Arial Narrow" w:hAnsi="Arial Narrow"/>
                <w:sz w:val="18"/>
                <w:szCs w:val="18"/>
              </w:rPr>
              <w:t>..</w:t>
            </w:r>
            <w:proofErr w:type="gramEnd"/>
          </w:p>
        </w:tc>
      </w:tr>
      <w:tr w:rsidR="00DA4D73" w:rsidRPr="00665736" w:rsidTr="00AB4BD1">
        <w:trPr>
          <w:trHeight w:val="463"/>
          <w:jc w:val="center"/>
        </w:trPr>
        <w:tc>
          <w:tcPr>
            <w:tcW w:w="1744" w:type="dxa"/>
            <w:vMerge w:val="restart"/>
            <w:vAlign w:val="center"/>
          </w:tcPr>
          <w:p w:rsidR="00DA4D73" w:rsidRPr="00665736" w:rsidRDefault="00101FA1" w:rsidP="002274EA">
            <w:pPr>
              <w:tabs>
                <w:tab w:val="left" w:pos="5620"/>
              </w:tabs>
              <w:rPr>
                <w:rFonts w:ascii="Arial Narrow" w:hAnsi="Arial Narrow"/>
                <w:b/>
                <w:sz w:val="18"/>
                <w:szCs w:val="18"/>
              </w:rPr>
            </w:pPr>
            <w:r>
              <w:rPr>
                <w:rFonts w:ascii="Arial Narrow" w:hAnsi="Arial Narrow"/>
                <w:b/>
                <w:sz w:val="18"/>
                <w:szCs w:val="18"/>
              </w:rPr>
              <w:lastRenderedPageBreak/>
              <w:t>Stratejik Amaç–</w:t>
            </w:r>
            <w:proofErr w:type="gramStart"/>
            <w:r>
              <w:rPr>
                <w:rFonts w:ascii="Arial Narrow" w:hAnsi="Arial Narrow"/>
                <w:b/>
                <w:sz w:val="18"/>
                <w:szCs w:val="18"/>
              </w:rPr>
              <w:t>4.4</w:t>
            </w:r>
            <w:proofErr w:type="gramEnd"/>
          </w:p>
          <w:p w:rsidR="00DA4D73" w:rsidRPr="002274EA" w:rsidRDefault="00DA4D73" w:rsidP="00101FA1">
            <w:pPr>
              <w:tabs>
                <w:tab w:val="left" w:pos="5620"/>
              </w:tabs>
              <w:rPr>
                <w:rFonts w:ascii="Arial Narrow" w:hAnsi="Arial Narrow"/>
                <w:sz w:val="18"/>
                <w:szCs w:val="18"/>
              </w:rPr>
            </w:pPr>
            <w:r w:rsidRPr="002274EA">
              <w:rPr>
                <w:rFonts w:ascii="Arial Narrow" w:hAnsi="Arial Narrow"/>
                <w:sz w:val="18"/>
                <w:szCs w:val="18"/>
              </w:rPr>
              <w:t xml:space="preserve">Bilgi ve iletişim Teknolojilerinin Kullanılmasını </w:t>
            </w:r>
            <w:r w:rsidR="00101FA1">
              <w:rPr>
                <w:rFonts w:ascii="Arial Narrow" w:hAnsi="Arial Narrow"/>
                <w:sz w:val="18"/>
                <w:szCs w:val="18"/>
              </w:rPr>
              <w:t>Yaygınlaştırmak</w:t>
            </w:r>
          </w:p>
        </w:tc>
        <w:tc>
          <w:tcPr>
            <w:tcW w:w="2312" w:type="dxa"/>
            <w:vAlign w:val="center"/>
          </w:tcPr>
          <w:p w:rsidR="00DA4D73" w:rsidRPr="002274EA" w:rsidRDefault="00DA4D73" w:rsidP="00FE7616">
            <w:pPr>
              <w:tabs>
                <w:tab w:val="left" w:pos="5620"/>
              </w:tabs>
              <w:ind w:left="214"/>
              <w:jc w:val="both"/>
              <w:rPr>
                <w:rFonts w:ascii="Arial Narrow" w:hAnsi="Arial Narrow"/>
                <w:b/>
                <w:sz w:val="18"/>
                <w:szCs w:val="18"/>
              </w:rPr>
            </w:pPr>
            <w:r w:rsidRPr="002274EA">
              <w:rPr>
                <w:rFonts w:ascii="Arial Narrow" w:hAnsi="Arial Narrow"/>
                <w:b/>
                <w:sz w:val="18"/>
                <w:szCs w:val="18"/>
              </w:rPr>
              <w:t>Hedef 1</w:t>
            </w:r>
          </w:p>
        </w:tc>
        <w:tc>
          <w:tcPr>
            <w:tcW w:w="1958" w:type="dxa"/>
            <w:vAlign w:val="center"/>
          </w:tcPr>
          <w:p w:rsidR="00DA4D73" w:rsidRDefault="00DA4D73" w:rsidP="00FE7616">
            <w:pPr>
              <w:tabs>
                <w:tab w:val="left" w:pos="5620"/>
              </w:tabs>
              <w:jc w:val="both"/>
              <w:rPr>
                <w:rFonts w:ascii="Arial Narrow" w:hAnsi="Arial Narrow"/>
                <w:sz w:val="18"/>
                <w:szCs w:val="18"/>
              </w:rPr>
            </w:pPr>
          </w:p>
        </w:tc>
        <w:tc>
          <w:tcPr>
            <w:tcW w:w="1552" w:type="dxa"/>
            <w:vAlign w:val="center"/>
          </w:tcPr>
          <w:p w:rsidR="00DA4D73" w:rsidRDefault="00DA4D73" w:rsidP="00FE7616">
            <w:pPr>
              <w:tabs>
                <w:tab w:val="left" w:pos="5620"/>
              </w:tabs>
              <w:ind w:left="175"/>
              <w:jc w:val="both"/>
              <w:rPr>
                <w:rFonts w:ascii="Arial Narrow" w:hAnsi="Arial Narrow"/>
                <w:sz w:val="18"/>
                <w:szCs w:val="18"/>
              </w:rPr>
            </w:pPr>
          </w:p>
        </w:tc>
        <w:tc>
          <w:tcPr>
            <w:tcW w:w="1264" w:type="dxa"/>
            <w:vAlign w:val="center"/>
          </w:tcPr>
          <w:p w:rsidR="00DA4D73" w:rsidRDefault="00DA4D73" w:rsidP="00FE7616">
            <w:pPr>
              <w:tabs>
                <w:tab w:val="left" w:pos="5620"/>
              </w:tabs>
              <w:ind w:left="175"/>
              <w:jc w:val="both"/>
              <w:rPr>
                <w:rFonts w:ascii="Arial Narrow" w:hAnsi="Arial Narrow"/>
                <w:sz w:val="18"/>
                <w:szCs w:val="18"/>
              </w:rPr>
            </w:pPr>
          </w:p>
        </w:tc>
        <w:tc>
          <w:tcPr>
            <w:tcW w:w="1951" w:type="dxa"/>
            <w:vAlign w:val="center"/>
          </w:tcPr>
          <w:p w:rsidR="00DA4D73" w:rsidRDefault="00DA4D73" w:rsidP="00FE7616">
            <w:pPr>
              <w:tabs>
                <w:tab w:val="left" w:pos="5620"/>
              </w:tabs>
              <w:jc w:val="both"/>
              <w:rPr>
                <w:rFonts w:ascii="Arial Narrow" w:hAnsi="Arial Narrow"/>
                <w:sz w:val="18"/>
                <w:szCs w:val="18"/>
              </w:rPr>
            </w:pPr>
          </w:p>
        </w:tc>
      </w:tr>
      <w:tr w:rsidR="00101FA1" w:rsidRPr="00665736" w:rsidTr="00AB4BD1">
        <w:trPr>
          <w:trHeight w:val="1940"/>
          <w:jc w:val="center"/>
        </w:trPr>
        <w:tc>
          <w:tcPr>
            <w:tcW w:w="1744" w:type="dxa"/>
            <w:vMerge/>
            <w:vAlign w:val="center"/>
          </w:tcPr>
          <w:p w:rsidR="00101FA1" w:rsidRDefault="00101FA1" w:rsidP="002274EA">
            <w:pPr>
              <w:tabs>
                <w:tab w:val="left" w:pos="5620"/>
              </w:tabs>
              <w:rPr>
                <w:rFonts w:ascii="Arial Narrow" w:hAnsi="Arial Narrow"/>
                <w:b/>
                <w:sz w:val="18"/>
                <w:szCs w:val="18"/>
              </w:rPr>
            </w:pPr>
          </w:p>
        </w:tc>
        <w:tc>
          <w:tcPr>
            <w:tcW w:w="2312" w:type="dxa"/>
            <w:vAlign w:val="center"/>
          </w:tcPr>
          <w:p w:rsidR="00101FA1" w:rsidRDefault="00101FA1" w:rsidP="00FE7616">
            <w:pPr>
              <w:tabs>
                <w:tab w:val="left" w:pos="5620"/>
              </w:tabs>
              <w:ind w:left="214"/>
              <w:jc w:val="both"/>
              <w:rPr>
                <w:rFonts w:ascii="Arial Narrow" w:hAnsi="Arial Narrow"/>
                <w:sz w:val="18"/>
                <w:szCs w:val="18"/>
              </w:rPr>
            </w:pPr>
            <w:r>
              <w:rPr>
                <w:rFonts w:ascii="Arial Narrow" w:hAnsi="Arial Narrow"/>
                <w:sz w:val="18"/>
                <w:szCs w:val="18"/>
              </w:rPr>
              <w:t>Derslikler, Kütüphane ve diğer kapalı alanların teknolojik donanımını iyileştirmek</w:t>
            </w:r>
          </w:p>
        </w:tc>
        <w:tc>
          <w:tcPr>
            <w:tcW w:w="1958" w:type="dxa"/>
            <w:vAlign w:val="center"/>
          </w:tcPr>
          <w:p w:rsidR="00101FA1" w:rsidRDefault="00101FA1" w:rsidP="00FE7616">
            <w:pPr>
              <w:tabs>
                <w:tab w:val="left" w:pos="5620"/>
              </w:tabs>
              <w:jc w:val="both"/>
              <w:rPr>
                <w:rFonts w:ascii="Arial Narrow" w:hAnsi="Arial Narrow"/>
                <w:sz w:val="18"/>
                <w:szCs w:val="18"/>
              </w:rPr>
            </w:pPr>
            <w:r w:rsidRPr="00101FA1">
              <w:rPr>
                <w:rFonts w:ascii="Arial Narrow" w:hAnsi="Arial Narrow"/>
                <w:sz w:val="18"/>
                <w:szCs w:val="18"/>
              </w:rPr>
              <w:t>Teknolojik araçların bakım sıklığı</w:t>
            </w:r>
          </w:p>
        </w:tc>
        <w:tc>
          <w:tcPr>
            <w:tcW w:w="1552" w:type="dxa"/>
            <w:vAlign w:val="center"/>
          </w:tcPr>
          <w:p w:rsidR="00101FA1" w:rsidRDefault="00101FA1" w:rsidP="00FE7616">
            <w:pPr>
              <w:tabs>
                <w:tab w:val="left" w:pos="5620"/>
              </w:tabs>
              <w:ind w:left="175"/>
              <w:jc w:val="both"/>
              <w:rPr>
                <w:rFonts w:ascii="Arial Narrow" w:hAnsi="Arial Narrow"/>
                <w:sz w:val="18"/>
                <w:szCs w:val="18"/>
              </w:rPr>
            </w:pPr>
            <w:r>
              <w:rPr>
                <w:rFonts w:ascii="Arial Narrow" w:hAnsi="Arial Narrow"/>
                <w:sz w:val="18"/>
                <w:szCs w:val="18"/>
              </w:rPr>
              <w:t>2</w:t>
            </w:r>
          </w:p>
        </w:tc>
        <w:tc>
          <w:tcPr>
            <w:tcW w:w="1264" w:type="dxa"/>
            <w:vAlign w:val="center"/>
          </w:tcPr>
          <w:p w:rsidR="00101FA1" w:rsidRDefault="00101FA1" w:rsidP="00FE7616">
            <w:pPr>
              <w:tabs>
                <w:tab w:val="left" w:pos="5620"/>
              </w:tabs>
              <w:ind w:left="175"/>
              <w:jc w:val="both"/>
              <w:rPr>
                <w:rFonts w:ascii="Arial Narrow" w:hAnsi="Arial Narrow"/>
                <w:sz w:val="18"/>
                <w:szCs w:val="18"/>
              </w:rPr>
            </w:pPr>
            <w:r>
              <w:rPr>
                <w:rFonts w:ascii="Arial Narrow" w:hAnsi="Arial Narrow"/>
                <w:sz w:val="18"/>
                <w:szCs w:val="18"/>
              </w:rPr>
              <w:t>%100</w:t>
            </w:r>
          </w:p>
        </w:tc>
        <w:tc>
          <w:tcPr>
            <w:tcW w:w="1951" w:type="dxa"/>
            <w:vAlign w:val="center"/>
          </w:tcPr>
          <w:p w:rsidR="00101FA1" w:rsidRDefault="00101FA1" w:rsidP="00101FA1">
            <w:pPr>
              <w:tabs>
                <w:tab w:val="left" w:pos="5620"/>
              </w:tabs>
              <w:jc w:val="both"/>
              <w:rPr>
                <w:rFonts w:ascii="Arial Narrow" w:hAnsi="Arial Narrow"/>
                <w:sz w:val="18"/>
                <w:szCs w:val="18"/>
              </w:rPr>
            </w:pPr>
            <w:r>
              <w:rPr>
                <w:rFonts w:ascii="Arial Narrow" w:hAnsi="Arial Narrow"/>
                <w:sz w:val="18"/>
                <w:szCs w:val="18"/>
              </w:rPr>
              <w:t xml:space="preserve">2014 yılında </w:t>
            </w:r>
            <w:proofErr w:type="spellStart"/>
            <w:r>
              <w:rPr>
                <w:rFonts w:ascii="Arial Narrow" w:hAnsi="Arial Narrow"/>
                <w:sz w:val="18"/>
                <w:szCs w:val="18"/>
              </w:rPr>
              <w:t>heryarıyıl</w:t>
            </w:r>
            <w:proofErr w:type="spellEnd"/>
            <w:r>
              <w:rPr>
                <w:rFonts w:ascii="Arial Narrow" w:hAnsi="Arial Narrow"/>
                <w:sz w:val="18"/>
                <w:szCs w:val="18"/>
              </w:rPr>
              <w:t xml:space="preserve"> başlarında teknik bakımlar yapılmaktadır.</w:t>
            </w:r>
          </w:p>
        </w:tc>
      </w:tr>
    </w:tbl>
    <w:p w:rsidR="00807E18" w:rsidRDefault="00807E18" w:rsidP="00807E18">
      <w:pPr>
        <w:ind w:left="708" w:firstLine="708"/>
        <w:jc w:val="both"/>
        <w:rPr>
          <w:b/>
          <w:color w:val="365F91" w:themeColor="accent1" w:themeShade="BF"/>
        </w:rPr>
      </w:pPr>
    </w:p>
    <w:p w:rsidR="00072AB2" w:rsidRDefault="00072AB2" w:rsidP="00807E18">
      <w:pPr>
        <w:ind w:left="708" w:firstLine="708"/>
        <w:jc w:val="both"/>
        <w:rPr>
          <w:b/>
          <w:color w:val="365F91" w:themeColor="accent1" w:themeShade="BF"/>
        </w:rPr>
      </w:pPr>
    </w:p>
    <w:p w:rsidR="00072AB2" w:rsidRDefault="00072AB2" w:rsidP="00807E18">
      <w:pPr>
        <w:ind w:left="708" w:firstLine="708"/>
        <w:jc w:val="both"/>
        <w:rPr>
          <w:b/>
          <w:color w:val="365F91" w:themeColor="accent1" w:themeShade="BF"/>
        </w:rPr>
      </w:pPr>
    </w:p>
    <w:p w:rsidR="00072AB2" w:rsidRDefault="00072AB2" w:rsidP="00807E18">
      <w:pPr>
        <w:ind w:left="708" w:firstLine="708"/>
        <w:jc w:val="both"/>
        <w:rPr>
          <w:b/>
          <w:color w:val="365F91" w:themeColor="accent1" w:themeShade="BF"/>
        </w:rPr>
      </w:pPr>
    </w:p>
    <w:p w:rsidR="00072AB2" w:rsidRDefault="00072AB2" w:rsidP="00807E18">
      <w:pPr>
        <w:ind w:left="708" w:firstLine="708"/>
        <w:jc w:val="both"/>
        <w:rPr>
          <w:b/>
          <w:color w:val="365F91" w:themeColor="accent1" w:themeShade="BF"/>
        </w:rPr>
      </w:pPr>
    </w:p>
    <w:p w:rsidR="00BC746F" w:rsidRPr="00D82ED6" w:rsidRDefault="00D82ED6" w:rsidP="00D82ED6">
      <w:pPr>
        <w:ind w:left="360"/>
        <w:rPr>
          <w:b/>
          <w:color w:val="365F91" w:themeColor="accent1" w:themeShade="BF"/>
        </w:rPr>
      </w:pPr>
      <w:r>
        <w:rPr>
          <w:b/>
          <w:color w:val="365F91" w:themeColor="accent1" w:themeShade="BF"/>
        </w:rPr>
        <w:t xml:space="preserve">IV.    </w:t>
      </w:r>
      <w:r w:rsidR="00BC746F" w:rsidRPr="00D82ED6">
        <w:rPr>
          <w:b/>
          <w:color w:val="365F91" w:themeColor="accent1" w:themeShade="BF"/>
        </w:rPr>
        <w:t>KURUMSAL KABİLİYET VE KAPASİTENİN DEĞERLENDİRİLMESİ</w:t>
      </w:r>
    </w:p>
    <w:p w:rsidR="00606C83" w:rsidRPr="00E948CC" w:rsidRDefault="00606C83" w:rsidP="00606C83">
      <w:pPr>
        <w:pStyle w:val="ListeParagraf"/>
        <w:rPr>
          <w:b/>
          <w:color w:val="365F91" w:themeColor="accent1" w:themeShade="BF"/>
        </w:rPr>
      </w:pPr>
    </w:p>
    <w:p w:rsidR="00E948CC" w:rsidRDefault="00BC1DF2" w:rsidP="00E948CC">
      <w:pPr>
        <w:pStyle w:val="ListeParagraf"/>
        <w:numPr>
          <w:ilvl w:val="0"/>
          <w:numId w:val="8"/>
        </w:numPr>
        <w:rPr>
          <w:b/>
          <w:color w:val="365F91" w:themeColor="accent1" w:themeShade="BF"/>
        </w:rPr>
      </w:pPr>
      <w:r>
        <w:rPr>
          <w:b/>
          <w:color w:val="365F91" w:themeColor="accent1" w:themeShade="BF"/>
        </w:rPr>
        <w:t>Güçlü Yönler</w:t>
      </w:r>
    </w:p>
    <w:p w:rsidR="00432A1D" w:rsidRPr="00606C83" w:rsidRDefault="000E01A9" w:rsidP="00606C83">
      <w:pPr>
        <w:pStyle w:val="ListeParagraf"/>
        <w:numPr>
          <w:ilvl w:val="0"/>
          <w:numId w:val="22"/>
        </w:numPr>
        <w:spacing w:after="0" w:line="360" w:lineRule="auto"/>
        <w:rPr>
          <w:rFonts w:ascii="Tahoma" w:eastAsia="Times New Roman" w:hAnsi="Tahoma" w:cs="Tahoma"/>
          <w:b/>
          <w:bCs/>
          <w:sz w:val="16"/>
          <w:szCs w:val="16"/>
          <w:lang w:val="en-GB" w:eastAsia="ko-KR"/>
        </w:rPr>
      </w:pPr>
      <w:r w:rsidRPr="00606C83">
        <w:rPr>
          <w:rFonts w:ascii="Tahoma" w:eastAsia="Times New Roman" w:hAnsi="Tahoma" w:cs="Tahoma"/>
          <w:b/>
          <w:bCs/>
          <w:sz w:val="16"/>
          <w:szCs w:val="16"/>
        </w:rPr>
        <w:t>C</w:t>
      </w:r>
      <w:r w:rsidR="00432A1D" w:rsidRPr="00606C83">
        <w:rPr>
          <w:rFonts w:ascii="Tahoma" w:eastAsia="Times New Roman" w:hAnsi="Tahoma" w:cs="Tahoma"/>
          <w:b/>
          <w:bCs/>
          <w:sz w:val="16"/>
          <w:szCs w:val="16"/>
        </w:rPr>
        <w:t xml:space="preserve">oğrafi konum </w:t>
      </w:r>
    </w:p>
    <w:p w:rsidR="00432A1D" w:rsidRPr="00606C83" w:rsidRDefault="00432A1D" w:rsidP="00606C83">
      <w:pPr>
        <w:pStyle w:val="ListeParagraf"/>
        <w:numPr>
          <w:ilvl w:val="0"/>
          <w:numId w:val="22"/>
        </w:numPr>
        <w:spacing w:after="0" w:line="360" w:lineRule="auto"/>
        <w:rPr>
          <w:rFonts w:ascii="Tahoma" w:eastAsia="Times New Roman" w:hAnsi="Tahoma" w:cs="Tahoma"/>
          <w:b/>
          <w:bCs/>
          <w:sz w:val="16"/>
          <w:szCs w:val="16"/>
        </w:rPr>
      </w:pPr>
      <w:r w:rsidRPr="00606C83">
        <w:rPr>
          <w:rFonts w:ascii="Tahoma" w:eastAsia="Times New Roman" w:hAnsi="Tahoma" w:cs="Tahoma"/>
          <w:b/>
          <w:bCs/>
          <w:sz w:val="16"/>
          <w:szCs w:val="16"/>
        </w:rPr>
        <w:t>Yenilikçi, dinamik, katılımcı ve ilkeli yönetim anlayışı</w:t>
      </w:r>
    </w:p>
    <w:p w:rsidR="00432A1D" w:rsidRPr="00606C83" w:rsidRDefault="00432A1D" w:rsidP="00606C83">
      <w:pPr>
        <w:pStyle w:val="ListeParagraf"/>
        <w:numPr>
          <w:ilvl w:val="0"/>
          <w:numId w:val="22"/>
        </w:numPr>
        <w:spacing w:after="0" w:line="360" w:lineRule="auto"/>
        <w:rPr>
          <w:rFonts w:ascii="Tahoma" w:eastAsia="Times New Roman" w:hAnsi="Tahoma" w:cs="Tahoma"/>
          <w:b/>
          <w:bCs/>
          <w:sz w:val="16"/>
          <w:szCs w:val="16"/>
        </w:rPr>
      </w:pPr>
      <w:r w:rsidRPr="00606C83">
        <w:rPr>
          <w:rFonts w:ascii="Tahoma" w:eastAsia="Times New Roman" w:hAnsi="Tahoma" w:cs="Tahoma"/>
          <w:b/>
          <w:bCs/>
          <w:sz w:val="16"/>
          <w:szCs w:val="16"/>
        </w:rPr>
        <w:t xml:space="preserve">Genç ve dinamik öğretim elemanı kadrosu </w:t>
      </w:r>
    </w:p>
    <w:p w:rsidR="00432A1D" w:rsidRPr="00606C83" w:rsidRDefault="00432A1D" w:rsidP="00606C83">
      <w:pPr>
        <w:pStyle w:val="ListeParagraf"/>
        <w:numPr>
          <w:ilvl w:val="0"/>
          <w:numId w:val="22"/>
        </w:numPr>
        <w:spacing w:after="0" w:line="360" w:lineRule="auto"/>
        <w:rPr>
          <w:rFonts w:ascii="Tahoma" w:eastAsia="Times New Roman" w:hAnsi="Tahoma" w:cs="Tahoma"/>
          <w:b/>
          <w:bCs/>
          <w:sz w:val="16"/>
          <w:szCs w:val="16"/>
        </w:rPr>
      </w:pPr>
      <w:r w:rsidRPr="00606C83">
        <w:rPr>
          <w:rFonts w:ascii="Tahoma" w:eastAsia="Times New Roman" w:hAnsi="Tahoma" w:cs="Tahoma"/>
          <w:b/>
          <w:bCs/>
          <w:sz w:val="16"/>
          <w:szCs w:val="16"/>
        </w:rPr>
        <w:t>Atölye ve laboratuvarların asgari düzeyde bulunması</w:t>
      </w:r>
    </w:p>
    <w:p w:rsidR="00432A1D" w:rsidRPr="00606C83" w:rsidRDefault="00432A1D" w:rsidP="00606C83">
      <w:pPr>
        <w:pStyle w:val="ListeParagraf"/>
        <w:numPr>
          <w:ilvl w:val="0"/>
          <w:numId w:val="22"/>
        </w:numPr>
        <w:spacing w:after="0" w:line="360" w:lineRule="auto"/>
        <w:rPr>
          <w:rFonts w:ascii="Tahoma" w:eastAsia="Times New Roman" w:hAnsi="Tahoma" w:cs="Tahoma"/>
          <w:b/>
          <w:bCs/>
          <w:sz w:val="16"/>
          <w:szCs w:val="16"/>
        </w:rPr>
      </w:pPr>
      <w:r w:rsidRPr="00606C83">
        <w:rPr>
          <w:rFonts w:ascii="Tahoma" w:eastAsia="Times New Roman" w:hAnsi="Tahoma" w:cs="Tahoma"/>
          <w:b/>
          <w:bCs/>
          <w:sz w:val="16"/>
          <w:szCs w:val="16"/>
        </w:rPr>
        <w:t>Sektörel eğitim hizmeti potansiyeli</w:t>
      </w:r>
    </w:p>
    <w:p w:rsidR="00432A1D" w:rsidRPr="00606C83" w:rsidRDefault="00432A1D" w:rsidP="00606C83">
      <w:pPr>
        <w:pStyle w:val="ListeParagraf"/>
        <w:numPr>
          <w:ilvl w:val="0"/>
          <w:numId w:val="22"/>
        </w:numPr>
        <w:spacing w:after="0" w:line="360" w:lineRule="auto"/>
        <w:rPr>
          <w:rFonts w:ascii="Tahoma" w:eastAsia="Times New Roman" w:hAnsi="Tahoma" w:cs="Tahoma"/>
          <w:b/>
          <w:bCs/>
          <w:sz w:val="16"/>
          <w:szCs w:val="16"/>
        </w:rPr>
      </w:pPr>
      <w:r w:rsidRPr="00606C83">
        <w:rPr>
          <w:rFonts w:ascii="Tahoma" w:eastAsia="Times New Roman" w:hAnsi="Tahoma" w:cs="Tahoma"/>
          <w:b/>
          <w:bCs/>
          <w:sz w:val="16"/>
          <w:szCs w:val="16"/>
        </w:rPr>
        <w:t>Açılan programların tercih edilme potansiyelinin yüksek olması</w:t>
      </w:r>
    </w:p>
    <w:p w:rsidR="00432A1D" w:rsidRPr="00606C83" w:rsidRDefault="00432A1D" w:rsidP="00606C83">
      <w:pPr>
        <w:pStyle w:val="ListeParagraf"/>
        <w:numPr>
          <w:ilvl w:val="0"/>
          <w:numId w:val="22"/>
        </w:numPr>
        <w:spacing w:after="0" w:line="360" w:lineRule="auto"/>
        <w:rPr>
          <w:rFonts w:ascii="Tahoma" w:eastAsia="Times New Roman" w:hAnsi="Tahoma" w:cs="Tahoma"/>
          <w:b/>
          <w:bCs/>
          <w:sz w:val="16"/>
          <w:szCs w:val="16"/>
        </w:rPr>
      </w:pPr>
      <w:r w:rsidRPr="00606C83">
        <w:rPr>
          <w:rFonts w:ascii="Tahoma" w:eastAsia="Times New Roman" w:hAnsi="Tahoma" w:cs="Tahoma"/>
          <w:b/>
          <w:bCs/>
          <w:sz w:val="16"/>
          <w:szCs w:val="16"/>
        </w:rPr>
        <w:t>Öğrenci ve öğretim elemanları arasında iyi bir iletişim ortamının olması</w:t>
      </w:r>
    </w:p>
    <w:p w:rsidR="00432A1D" w:rsidRPr="00606C83" w:rsidRDefault="00432A1D" w:rsidP="00606C83">
      <w:pPr>
        <w:pStyle w:val="ListeParagraf"/>
        <w:numPr>
          <w:ilvl w:val="0"/>
          <w:numId w:val="22"/>
        </w:numPr>
        <w:spacing w:after="0" w:line="360" w:lineRule="auto"/>
        <w:rPr>
          <w:rFonts w:ascii="Tahoma" w:eastAsia="Times New Roman" w:hAnsi="Tahoma" w:cs="Tahoma"/>
          <w:b/>
          <w:bCs/>
          <w:sz w:val="16"/>
          <w:szCs w:val="16"/>
        </w:rPr>
      </w:pPr>
      <w:r w:rsidRPr="00606C83">
        <w:rPr>
          <w:rFonts w:ascii="Tahoma" w:eastAsia="Times New Roman" w:hAnsi="Tahoma" w:cs="Tahoma"/>
          <w:b/>
          <w:bCs/>
          <w:sz w:val="16"/>
          <w:szCs w:val="16"/>
        </w:rPr>
        <w:t>Öğrencilere etkin danışmanlık hizmetlerinin verilmesi</w:t>
      </w:r>
    </w:p>
    <w:p w:rsidR="00432A1D" w:rsidRPr="00606C83" w:rsidRDefault="00432A1D" w:rsidP="00606C83">
      <w:pPr>
        <w:pStyle w:val="ListeParagraf"/>
        <w:numPr>
          <w:ilvl w:val="0"/>
          <w:numId w:val="22"/>
        </w:numPr>
        <w:spacing w:after="0" w:line="360" w:lineRule="auto"/>
        <w:rPr>
          <w:rFonts w:ascii="Tahoma" w:eastAsia="Times New Roman" w:hAnsi="Tahoma" w:cs="Tahoma"/>
          <w:b/>
          <w:bCs/>
          <w:sz w:val="16"/>
          <w:szCs w:val="16"/>
        </w:rPr>
      </w:pPr>
      <w:r w:rsidRPr="00606C83">
        <w:rPr>
          <w:rFonts w:ascii="Tahoma" w:eastAsia="Times New Roman" w:hAnsi="Tahoma" w:cs="Tahoma"/>
          <w:b/>
          <w:bCs/>
          <w:sz w:val="16"/>
          <w:szCs w:val="16"/>
        </w:rPr>
        <w:t>Etkin, dinamik ve yenilikçi bir eğitim programına sahip olunması</w:t>
      </w:r>
    </w:p>
    <w:p w:rsidR="00432A1D" w:rsidRPr="00606C83" w:rsidRDefault="00432A1D" w:rsidP="00606C83">
      <w:pPr>
        <w:pStyle w:val="ListeParagraf"/>
        <w:numPr>
          <w:ilvl w:val="0"/>
          <w:numId w:val="22"/>
        </w:numPr>
        <w:spacing w:after="0" w:line="360" w:lineRule="auto"/>
        <w:rPr>
          <w:rFonts w:ascii="Tahoma" w:eastAsia="Times New Roman" w:hAnsi="Tahoma" w:cs="Tahoma"/>
          <w:b/>
          <w:bCs/>
          <w:sz w:val="16"/>
          <w:szCs w:val="16"/>
        </w:rPr>
      </w:pPr>
      <w:r w:rsidRPr="00606C83">
        <w:rPr>
          <w:rFonts w:ascii="Tahoma" w:eastAsia="Times New Roman" w:hAnsi="Tahoma" w:cs="Tahoma"/>
          <w:b/>
          <w:bCs/>
          <w:sz w:val="16"/>
          <w:szCs w:val="16"/>
        </w:rPr>
        <w:t>Sürekli gelişim isteği</w:t>
      </w:r>
    </w:p>
    <w:p w:rsidR="00432A1D" w:rsidRPr="00606C83" w:rsidRDefault="00432A1D" w:rsidP="00606C83">
      <w:pPr>
        <w:pStyle w:val="ListeParagraf"/>
        <w:numPr>
          <w:ilvl w:val="0"/>
          <w:numId w:val="22"/>
        </w:numPr>
        <w:spacing w:after="0" w:line="360" w:lineRule="auto"/>
        <w:rPr>
          <w:rFonts w:ascii="Tahoma" w:eastAsia="Times New Roman" w:hAnsi="Tahoma" w:cs="Tahoma"/>
          <w:b/>
          <w:bCs/>
          <w:sz w:val="16"/>
          <w:szCs w:val="16"/>
        </w:rPr>
      </w:pPr>
      <w:r w:rsidRPr="00606C83">
        <w:rPr>
          <w:rFonts w:ascii="Tahoma" w:eastAsia="Times New Roman" w:hAnsi="Tahoma" w:cs="Tahoma"/>
          <w:b/>
          <w:bCs/>
          <w:sz w:val="16"/>
          <w:szCs w:val="16"/>
        </w:rPr>
        <w:t>Planlı bütçe kullanımı</w:t>
      </w:r>
    </w:p>
    <w:p w:rsidR="00432A1D" w:rsidRPr="00606C83" w:rsidRDefault="00432A1D" w:rsidP="00606C83">
      <w:pPr>
        <w:pStyle w:val="ListeParagraf"/>
        <w:numPr>
          <w:ilvl w:val="0"/>
          <w:numId w:val="22"/>
        </w:numPr>
        <w:spacing w:after="120" w:line="240" w:lineRule="auto"/>
        <w:rPr>
          <w:rFonts w:ascii="Tahoma" w:eastAsia="Times New Roman" w:hAnsi="Tahoma" w:cs="Tahoma"/>
          <w:b/>
          <w:bCs/>
          <w:sz w:val="16"/>
          <w:szCs w:val="16"/>
          <w:lang w:val="en-GB" w:eastAsia="ko-KR"/>
        </w:rPr>
      </w:pPr>
      <w:r w:rsidRPr="00606C83">
        <w:rPr>
          <w:rFonts w:ascii="Tahoma" w:eastAsia="Times New Roman" w:hAnsi="Tahoma" w:cs="Tahoma"/>
          <w:b/>
          <w:bCs/>
          <w:sz w:val="16"/>
          <w:szCs w:val="16"/>
        </w:rPr>
        <w:t>Öğrencilerin akademisyenler ile rahat görüşebilme imkânına sahip olması</w:t>
      </w:r>
    </w:p>
    <w:p w:rsidR="00432A1D" w:rsidRPr="00606C83" w:rsidRDefault="00432A1D" w:rsidP="00606C83">
      <w:pPr>
        <w:pStyle w:val="ListeParagraf"/>
        <w:numPr>
          <w:ilvl w:val="0"/>
          <w:numId w:val="22"/>
        </w:numPr>
        <w:spacing w:after="0" w:line="360" w:lineRule="auto"/>
        <w:rPr>
          <w:rFonts w:ascii="Tahoma" w:eastAsia="Times New Roman" w:hAnsi="Tahoma" w:cs="Tahoma"/>
          <w:b/>
          <w:bCs/>
          <w:sz w:val="16"/>
          <w:szCs w:val="16"/>
        </w:rPr>
      </w:pPr>
      <w:r w:rsidRPr="00606C83">
        <w:rPr>
          <w:rFonts w:ascii="Tahoma" w:eastAsia="Times New Roman" w:hAnsi="Tahoma" w:cs="Tahoma"/>
          <w:b/>
          <w:bCs/>
          <w:sz w:val="16"/>
          <w:szCs w:val="16"/>
        </w:rPr>
        <w:t>Üniversite- Özel Sektör ilişkilerinin aktif olması</w:t>
      </w:r>
    </w:p>
    <w:p w:rsidR="00432A1D" w:rsidRPr="00606C83" w:rsidRDefault="00606C83" w:rsidP="00606C83">
      <w:pPr>
        <w:ind w:left="1080"/>
        <w:rPr>
          <w:b/>
          <w:color w:val="365F91" w:themeColor="accent1" w:themeShade="BF"/>
        </w:rPr>
      </w:pPr>
      <w:r>
        <w:rPr>
          <w:b/>
          <w:color w:val="365F91" w:themeColor="accent1" w:themeShade="BF"/>
        </w:rPr>
        <w:t xml:space="preserve">B.   </w:t>
      </w:r>
      <w:r w:rsidR="00BC1DF2" w:rsidRPr="00606C83">
        <w:rPr>
          <w:b/>
          <w:color w:val="365F91" w:themeColor="accent1" w:themeShade="BF"/>
        </w:rPr>
        <w:t>Zayıf Yönler</w:t>
      </w:r>
    </w:p>
    <w:p w:rsidR="00432A1D" w:rsidRPr="00410E28" w:rsidRDefault="00432A1D" w:rsidP="00432A1D">
      <w:pPr>
        <w:numPr>
          <w:ilvl w:val="0"/>
          <w:numId w:val="13"/>
        </w:numPr>
        <w:spacing w:after="0" w:line="360" w:lineRule="auto"/>
        <w:rPr>
          <w:rFonts w:ascii="Tahoma" w:eastAsia="Times New Roman" w:hAnsi="Tahoma" w:cs="Tahoma"/>
          <w:b/>
          <w:bCs/>
          <w:sz w:val="16"/>
          <w:szCs w:val="16"/>
        </w:rPr>
      </w:pPr>
      <w:r w:rsidRPr="00410E28">
        <w:rPr>
          <w:rFonts w:ascii="Tahoma" w:eastAsia="Times New Roman" w:hAnsi="Tahoma" w:cs="Tahoma"/>
          <w:b/>
          <w:bCs/>
          <w:sz w:val="16"/>
          <w:szCs w:val="16"/>
        </w:rPr>
        <w:t>Birimlerde bulunan kütüphanelerde kitap, doküman ve veri tabanlarının yetersizliği</w:t>
      </w:r>
    </w:p>
    <w:p w:rsidR="00432A1D" w:rsidRPr="00410E28" w:rsidRDefault="00432A1D" w:rsidP="00432A1D">
      <w:pPr>
        <w:numPr>
          <w:ilvl w:val="0"/>
          <w:numId w:val="13"/>
        </w:numPr>
        <w:spacing w:after="0" w:line="360" w:lineRule="auto"/>
        <w:rPr>
          <w:rFonts w:ascii="Tahoma" w:eastAsia="Times New Roman" w:hAnsi="Tahoma" w:cs="Tahoma"/>
          <w:b/>
          <w:bCs/>
          <w:sz w:val="16"/>
          <w:szCs w:val="16"/>
        </w:rPr>
      </w:pPr>
      <w:r w:rsidRPr="00410E28">
        <w:rPr>
          <w:rFonts w:ascii="Tahoma" w:eastAsia="Times New Roman" w:hAnsi="Tahoma" w:cs="Tahoma"/>
          <w:b/>
          <w:bCs/>
          <w:sz w:val="16"/>
          <w:szCs w:val="16"/>
        </w:rPr>
        <w:t>Sınavsız geçiş sistemi nedeniyle öğrenci kalitesinin düşük olması</w:t>
      </w:r>
    </w:p>
    <w:p w:rsidR="00432A1D" w:rsidRPr="00410E28" w:rsidRDefault="00432A1D" w:rsidP="00432A1D">
      <w:pPr>
        <w:numPr>
          <w:ilvl w:val="0"/>
          <w:numId w:val="13"/>
        </w:numPr>
        <w:spacing w:after="0" w:line="360" w:lineRule="auto"/>
        <w:rPr>
          <w:rFonts w:ascii="Tahoma" w:eastAsia="Times New Roman" w:hAnsi="Tahoma" w:cs="Tahoma"/>
          <w:b/>
          <w:bCs/>
          <w:sz w:val="16"/>
          <w:szCs w:val="16"/>
        </w:rPr>
      </w:pPr>
      <w:r w:rsidRPr="00410E28">
        <w:rPr>
          <w:rFonts w:ascii="Tahoma" w:eastAsia="Times New Roman" w:hAnsi="Tahoma" w:cs="Tahoma"/>
          <w:b/>
          <w:bCs/>
          <w:sz w:val="16"/>
          <w:szCs w:val="16"/>
        </w:rPr>
        <w:t>Personel ve öğrenci için sosyal alanların eksikliği</w:t>
      </w:r>
    </w:p>
    <w:p w:rsidR="00432A1D" w:rsidRPr="00410E28" w:rsidRDefault="00432A1D" w:rsidP="00432A1D">
      <w:pPr>
        <w:numPr>
          <w:ilvl w:val="0"/>
          <w:numId w:val="13"/>
        </w:numPr>
        <w:spacing w:after="0" w:line="360" w:lineRule="auto"/>
        <w:rPr>
          <w:rFonts w:ascii="Tahoma" w:eastAsia="Times New Roman" w:hAnsi="Tahoma" w:cs="Tahoma"/>
          <w:b/>
          <w:bCs/>
          <w:sz w:val="16"/>
          <w:szCs w:val="16"/>
        </w:rPr>
      </w:pPr>
      <w:r w:rsidRPr="00410E28">
        <w:rPr>
          <w:rFonts w:ascii="Tahoma" w:eastAsia="Times New Roman" w:hAnsi="Tahoma" w:cs="Tahoma"/>
          <w:b/>
          <w:bCs/>
          <w:sz w:val="16"/>
          <w:szCs w:val="16"/>
        </w:rPr>
        <w:t xml:space="preserve">Öğrenci </w:t>
      </w:r>
      <w:r>
        <w:rPr>
          <w:rFonts w:ascii="Tahoma" w:eastAsia="Times New Roman" w:hAnsi="Tahoma" w:cs="Tahoma"/>
          <w:b/>
          <w:bCs/>
          <w:sz w:val="16"/>
          <w:szCs w:val="16"/>
        </w:rPr>
        <w:t>topluluklarının yeterince</w:t>
      </w:r>
      <w:r w:rsidRPr="00410E28">
        <w:rPr>
          <w:rFonts w:ascii="Tahoma" w:eastAsia="Times New Roman" w:hAnsi="Tahoma" w:cs="Tahoma"/>
          <w:b/>
          <w:bCs/>
          <w:sz w:val="16"/>
          <w:szCs w:val="16"/>
        </w:rPr>
        <w:t xml:space="preserve"> etkin olmayışı</w:t>
      </w:r>
    </w:p>
    <w:p w:rsidR="00432A1D" w:rsidRPr="00606C83" w:rsidRDefault="00432A1D" w:rsidP="00432A1D">
      <w:pPr>
        <w:numPr>
          <w:ilvl w:val="0"/>
          <w:numId w:val="13"/>
        </w:numPr>
        <w:spacing w:after="120" w:line="240" w:lineRule="auto"/>
        <w:rPr>
          <w:rFonts w:ascii="Tahoma" w:eastAsia="Times New Roman" w:hAnsi="Tahoma" w:cs="Tahoma"/>
          <w:b/>
          <w:bCs/>
          <w:sz w:val="16"/>
          <w:szCs w:val="16"/>
          <w:lang w:val="en-GB" w:eastAsia="ko-KR"/>
        </w:rPr>
      </w:pPr>
      <w:r w:rsidRPr="00410E28">
        <w:rPr>
          <w:rFonts w:ascii="Tahoma" w:eastAsia="Times New Roman" w:hAnsi="Tahoma" w:cs="Tahoma"/>
          <w:b/>
          <w:bCs/>
          <w:sz w:val="16"/>
          <w:szCs w:val="16"/>
        </w:rPr>
        <w:t>Mali kaynakların yetersiz olması</w:t>
      </w:r>
    </w:p>
    <w:p w:rsidR="00432A1D" w:rsidRPr="00606C83" w:rsidRDefault="00606C83" w:rsidP="00606C83">
      <w:pPr>
        <w:ind w:left="1276"/>
        <w:rPr>
          <w:b/>
          <w:color w:val="365F91" w:themeColor="accent1" w:themeShade="BF"/>
        </w:rPr>
      </w:pPr>
      <w:r w:rsidRPr="00606C83">
        <w:rPr>
          <w:rFonts w:ascii="Tahoma" w:eastAsia="Times New Roman" w:hAnsi="Tahoma" w:cs="Tahoma"/>
          <w:b/>
          <w:bCs/>
          <w:sz w:val="16"/>
          <w:szCs w:val="16"/>
        </w:rPr>
        <w:t xml:space="preserve">. </w:t>
      </w:r>
      <w:r>
        <w:rPr>
          <w:rFonts w:ascii="Tahoma" w:eastAsia="Times New Roman" w:hAnsi="Tahoma" w:cs="Tahoma"/>
          <w:b/>
          <w:bCs/>
          <w:sz w:val="16"/>
          <w:szCs w:val="16"/>
        </w:rPr>
        <w:t xml:space="preserve">      </w:t>
      </w:r>
      <w:r w:rsidR="00432A1D" w:rsidRPr="00606C83">
        <w:rPr>
          <w:rFonts w:ascii="Tahoma" w:eastAsia="Times New Roman" w:hAnsi="Tahoma" w:cs="Tahoma"/>
          <w:b/>
          <w:bCs/>
          <w:sz w:val="16"/>
          <w:szCs w:val="16"/>
        </w:rPr>
        <w:t>Üniversitede yapılan sosyal ve bilimsel etkinliklere öğrencilerin katılamaması (Ulaşım, Zaman vb.)</w:t>
      </w:r>
    </w:p>
    <w:p w:rsidR="00BC1DF2" w:rsidRDefault="00BC1DF2" w:rsidP="00606C83">
      <w:pPr>
        <w:pStyle w:val="ListeParagraf"/>
        <w:numPr>
          <w:ilvl w:val="0"/>
          <w:numId w:val="5"/>
        </w:numPr>
        <w:rPr>
          <w:b/>
          <w:color w:val="365F91" w:themeColor="accent1" w:themeShade="BF"/>
        </w:rPr>
      </w:pPr>
      <w:r>
        <w:rPr>
          <w:b/>
          <w:color w:val="365F91" w:themeColor="accent1" w:themeShade="BF"/>
        </w:rPr>
        <w:t>Fırsatlar</w:t>
      </w:r>
    </w:p>
    <w:p w:rsidR="00432A1D" w:rsidRPr="00410E28" w:rsidRDefault="00432A1D" w:rsidP="00432A1D">
      <w:pPr>
        <w:numPr>
          <w:ilvl w:val="0"/>
          <w:numId w:val="14"/>
        </w:numPr>
        <w:spacing w:after="0" w:line="360" w:lineRule="auto"/>
        <w:rPr>
          <w:rFonts w:ascii="Tahoma" w:eastAsia="Times New Roman" w:hAnsi="Tahoma" w:cs="Tahoma"/>
          <w:b/>
          <w:bCs/>
          <w:sz w:val="16"/>
          <w:szCs w:val="16"/>
          <w:lang w:val="en-GB" w:eastAsia="ko-KR"/>
        </w:rPr>
      </w:pPr>
      <w:r w:rsidRPr="00410E28">
        <w:rPr>
          <w:rFonts w:ascii="Tahoma" w:eastAsia="Times New Roman" w:hAnsi="Tahoma" w:cs="Tahoma"/>
          <w:b/>
          <w:bCs/>
          <w:sz w:val="16"/>
          <w:szCs w:val="16"/>
        </w:rPr>
        <w:lastRenderedPageBreak/>
        <w:t>Nitelikli ara eleman ihtiyacı</w:t>
      </w:r>
    </w:p>
    <w:p w:rsidR="00432A1D" w:rsidRPr="00410E28" w:rsidRDefault="00432A1D" w:rsidP="00432A1D">
      <w:pPr>
        <w:numPr>
          <w:ilvl w:val="0"/>
          <w:numId w:val="14"/>
        </w:numPr>
        <w:spacing w:after="0" w:line="360" w:lineRule="auto"/>
        <w:rPr>
          <w:rFonts w:ascii="Tahoma" w:eastAsia="Times New Roman" w:hAnsi="Tahoma" w:cs="Tahoma"/>
          <w:b/>
          <w:bCs/>
          <w:sz w:val="16"/>
          <w:szCs w:val="16"/>
        </w:rPr>
      </w:pPr>
      <w:r w:rsidRPr="00410E28">
        <w:rPr>
          <w:rFonts w:ascii="Tahoma" w:eastAsia="Times New Roman" w:hAnsi="Tahoma" w:cs="Tahoma"/>
          <w:b/>
          <w:bCs/>
          <w:sz w:val="16"/>
          <w:szCs w:val="16"/>
        </w:rPr>
        <w:t>Sektörel gereksinimler ve yoğun sektörel faaliyetlerin olması</w:t>
      </w:r>
    </w:p>
    <w:p w:rsidR="00432A1D" w:rsidRPr="00606C83" w:rsidRDefault="00432A1D" w:rsidP="00606C83">
      <w:pPr>
        <w:pStyle w:val="ListeParagraf"/>
        <w:numPr>
          <w:ilvl w:val="0"/>
          <w:numId w:val="20"/>
        </w:numPr>
        <w:rPr>
          <w:rFonts w:ascii="Tahoma" w:eastAsia="Times New Roman" w:hAnsi="Tahoma" w:cs="Tahoma"/>
          <w:b/>
          <w:bCs/>
          <w:sz w:val="16"/>
          <w:szCs w:val="16"/>
        </w:rPr>
      </w:pPr>
      <w:r w:rsidRPr="00606C83">
        <w:rPr>
          <w:rFonts w:ascii="Tahoma" w:eastAsia="Times New Roman" w:hAnsi="Tahoma" w:cs="Tahoma"/>
          <w:b/>
          <w:bCs/>
          <w:sz w:val="16"/>
          <w:szCs w:val="16"/>
        </w:rPr>
        <w:t>Bulunduğumuz ilde çok sayıda sanayi ve endüstri kuruluşlarının bulunmasından dolayı staj, proje, bitirme ödevi gibi çalışmaların yapılabilmesine olanak sağlanması</w:t>
      </w:r>
    </w:p>
    <w:p w:rsidR="00606C83" w:rsidRDefault="00606C83" w:rsidP="00432A1D">
      <w:pPr>
        <w:pStyle w:val="ListeParagraf"/>
        <w:ind w:left="1080"/>
        <w:rPr>
          <w:b/>
          <w:color w:val="365F91" w:themeColor="accent1" w:themeShade="BF"/>
        </w:rPr>
      </w:pPr>
    </w:p>
    <w:p w:rsidR="00BC1DF2" w:rsidRDefault="00BC1DF2" w:rsidP="00606C83">
      <w:pPr>
        <w:pStyle w:val="ListeParagraf"/>
        <w:numPr>
          <w:ilvl w:val="0"/>
          <w:numId w:val="5"/>
        </w:numPr>
        <w:rPr>
          <w:b/>
          <w:color w:val="365F91" w:themeColor="accent1" w:themeShade="BF"/>
        </w:rPr>
      </w:pPr>
      <w:r>
        <w:rPr>
          <w:b/>
          <w:color w:val="365F91" w:themeColor="accent1" w:themeShade="BF"/>
        </w:rPr>
        <w:t>Tehditler</w:t>
      </w:r>
    </w:p>
    <w:p w:rsidR="00432A1D" w:rsidRPr="00410E28" w:rsidRDefault="00432A1D" w:rsidP="00C132DD">
      <w:pPr>
        <w:numPr>
          <w:ilvl w:val="0"/>
          <w:numId w:val="14"/>
        </w:numPr>
        <w:spacing w:after="0" w:line="360" w:lineRule="auto"/>
        <w:rPr>
          <w:rFonts w:ascii="Tahoma" w:eastAsia="Times New Roman" w:hAnsi="Tahoma" w:cs="Tahoma"/>
          <w:b/>
          <w:bCs/>
          <w:sz w:val="16"/>
          <w:szCs w:val="16"/>
          <w:lang w:val="en-GB" w:eastAsia="ko-KR"/>
        </w:rPr>
      </w:pPr>
      <w:r w:rsidRPr="00410E28">
        <w:rPr>
          <w:rFonts w:ascii="Tahoma" w:eastAsia="Times New Roman" w:hAnsi="Tahoma" w:cs="Tahoma"/>
          <w:b/>
          <w:bCs/>
          <w:sz w:val="16"/>
          <w:szCs w:val="16"/>
        </w:rPr>
        <w:t>Yüksekokulumuzun birinci derece deprem bölgesinde yer alması</w:t>
      </w:r>
    </w:p>
    <w:p w:rsidR="00432A1D" w:rsidRPr="00410E28" w:rsidRDefault="00432A1D" w:rsidP="00C132DD">
      <w:pPr>
        <w:numPr>
          <w:ilvl w:val="0"/>
          <w:numId w:val="14"/>
        </w:numPr>
        <w:spacing w:after="0" w:line="360" w:lineRule="auto"/>
        <w:rPr>
          <w:rFonts w:ascii="Tahoma" w:eastAsia="Times New Roman" w:hAnsi="Tahoma" w:cs="Tahoma"/>
          <w:b/>
          <w:bCs/>
          <w:sz w:val="16"/>
          <w:szCs w:val="16"/>
        </w:rPr>
      </w:pPr>
      <w:r w:rsidRPr="00410E28">
        <w:rPr>
          <w:rFonts w:ascii="Tahoma" w:eastAsia="Times New Roman" w:hAnsi="Tahoma" w:cs="Tahoma"/>
          <w:b/>
          <w:bCs/>
          <w:sz w:val="16"/>
          <w:szCs w:val="16"/>
        </w:rPr>
        <w:t>Sosyal ve fiziki alan eksikliği nedeniyle bilimsel seminer ve konferans düzenleme olanaklarının yetersiz olması</w:t>
      </w:r>
    </w:p>
    <w:p w:rsidR="00432A1D" w:rsidRPr="00606C83" w:rsidRDefault="00432A1D" w:rsidP="00606C83">
      <w:pPr>
        <w:pStyle w:val="ListeParagraf"/>
        <w:numPr>
          <w:ilvl w:val="0"/>
          <w:numId w:val="20"/>
        </w:numPr>
        <w:rPr>
          <w:b/>
          <w:color w:val="365F91" w:themeColor="accent1" w:themeShade="BF"/>
        </w:rPr>
      </w:pPr>
      <w:r w:rsidRPr="00606C83">
        <w:rPr>
          <w:rFonts w:ascii="Tahoma" w:eastAsia="Times New Roman" w:hAnsi="Tahoma" w:cs="Tahoma"/>
          <w:b/>
          <w:bCs/>
          <w:sz w:val="16"/>
          <w:szCs w:val="16"/>
        </w:rPr>
        <w:t>Bütçenin kısıtlı olması</w:t>
      </w:r>
    </w:p>
    <w:p w:rsidR="00606C83" w:rsidRDefault="00606C83" w:rsidP="00606C83">
      <w:pPr>
        <w:rPr>
          <w:b/>
          <w:color w:val="365F91" w:themeColor="accent1" w:themeShade="BF"/>
        </w:rPr>
      </w:pPr>
    </w:p>
    <w:p w:rsidR="00D82ED6" w:rsidRPr="00606C83" w:rsidRDefault="00D82ED6" w:rsidP="00606C83">
      <w:pPr>
        <w:rPr>
          <w:b/>
          <w:color w:val="365F91" w:themeColor="accent1" w:themeShade="BF"/>
        </w:rPr>
      </w:pPr>
    </w:p>
    <w:p w:rsidR="00BC746F" w:rsidRDefault="00BC746F" w:rsidP="00BC746F">
      <w:pPr>
        <w:pStyle w:val="ListeParagraf"/>
        <w:numPr>
          <w:ilvl w:val="0"/>
          <w:numId w:val="1"/>
        </w:numPr>
        <w:rPr>
          <w:b/>
          <w:color w:val="365F91" w:themeColor="accent1" w:themeShade="BF"/>
        </w:rPr>
      </w:pPr>
      <w:r w:rsidRPr="00E948CC">
        <w:rPr>
          <w:b/>
          <w:color w:val="365F91" w:themeColor="accent1" w:themeShade="BF"/>
        </w:rPr>
        <w:t>ÖNERİ VE TEDBİRLER</w:t>
      </w:r>
    </w:p>
    <w:p w:rsidR="00BC1DF2" w:rsidRDefault="00BC1DF2" w:rsidP="00BC1DF2">
      <w:pPr>
        <w:pStyle w:val="ListeParagraf"/>
        <w:rPr>
          <w:b/>
          <w:color w:val="365F91" w:themeColor="accent1" w:themeShade="BF"/>
        </w:rPr>
      </w:pPr>
    </w:p>
    <w:p w:rsidR="00432A1D" w:rsidRPr="00410E28" w:rsidRDefault="00432A1D" w:rsidP="00432A1D">
      <w:pPr>
        <w:numPr>
          <w:ilvl w:val="0"/>
          <w:numId w:val="16"/>
        </w:numPr>
        <w:spacing w:after="0" w:line="240" w:lineRule="auto"/>
        <w:jc w:val="both"/>
      </w:pPr>
      <w:r w:rsidRPr="00410E28">
        <w:t>Kütüphanemizde kitap, doküman ve veri tabanlarının yetersizliğinin giderilmesi gerekmektedir. Bu konuda kütüphaneye uzman personel alınması için gerekli işlemlerde bulunulacaktır. Doküman eksikliğinin giderilmesi için öğretim elemanlarının bireysel çabaları, sivil toplum kuruluşlarının ve üniversitemizin imkânları değerlendirilecektir.</w:t>
      </w:r>
    </w:p>
    <w:p w:rsidR="00432A1D" w:rsidRPr="00410E28" w:rsidRDefault="00432A1D" w:rsidP="00432A1D">
      <w:pPr>
        <w:spacing w:line="240" w:lineRule="auto"/>
        <w:ind w:left="1080"/>
        <w:jc w:val="both"/>
      </w:pPr>
    </w:p>
    <w:p w:rsidR="00432A1D" w:rsidRPr="00410E28" w:rsidRDefault="00432A1D" w:rsidP="00432A1D">
      <w:pPr>
        <w:numPr>
          <w:ilvl w:val="0"/>
          <w:numId w:val="16"/>
        </w:numPr>
        <w:spacing w:after="0" w:line="240" w:lineRule="auto"/>
        <w:jc w:val="both"/>
      </w:pPr>
      <w:r w:rsidRPr="00410E28">
        <w:t>Akademik personel eksikliği bulunmaktadır. Bu eksikliğin giderilebilmesi için Rektörlüğümüz ile temas sürdürülecektir.</w:t>
      </w:r>
    </w:p>
    <w:p w:rsidR="00432A1D" w:rsidRPr="00410E28" w:rsidRDefault="00432A1D" w:rsidP="00432A1D">
      <w:pPr>
        <w:pStyle w:val="ListeParagraf"/>
      </w:pPr>
    </w:p>
    <w:p w:rsidR="00432A1D" w:rsidRDefault="00432A1D" w:rsidP="00432A1D">
      <w:pPr>
        <w:numPr>
          <w:ilvl w:val="0"/>
          <w:numId w:val="16"/>
        </w:numPr>
        <w:spacing w:after="0" w:line="240" w:lineRule="auto"/>
        <w:jc w:val="both"/>
      </w:pPr>
      <w:r w:rsidRPr="00410E28">
        <w:t>Öğrenci ve personel için sosyal tesis eksikliği bulunmaktadır. Bu konuyla ilgili gerekli çalışmalar yapılacaktır.</w:t>
      </w:r>
    </w:p>
    <w:p w:rsidR="00432A1D" w:rsidRDefault="00432A1D" w:rsidP="00432A1D">
      <w:pPr>
        <w:pStyle w:val="ListeParagraf"/>
      </w:pPr>
    </w:p>
    <w:p w:rsidR="00432A1D" w:rsidRDefault="00432A1D" w:rsidP="00432A1D">
      <w:pPr>
        <w:numPr>
          <w:ilvl w:val="0"/>
          <w:numId w:val="16"/>
        </w:numPr>
        <w:spacing w:after="0" w:line="240" w:lineRule="auto"/>
        <w:jc w:val="both"/>
      </w:pPr>
      <w:r w:rsidRPr="00410E28">
        <w:t>Yüksekokulumuz birinci dereceden deprem bölgesinde bulunmaktadır. Konu ile ilgili bilinçlendirme çalışmaları (</w:t>
      </w:r>
      <w:r>
        <w:t xml:space="preserve">Konferans, Çalıştay </w:t>
      </w:r>
      <w:r w:rsidRPr="00410E28">
        <w:t>vb</w:t>
      </w:r>
      <w:r>
        <w:t>.</w:t>
      </w:r>
      <w:r w:rsidRPr="00410E28">
        <w:t xml:space="preserve">) yapılacaktır. </w:t>
      </w:r>
    </w:p>
    <w:p w:rsidR="00955922" w:rsidRDefault="00955922" w:rsidP="00955922">
      <w:pPr>
        <w:pStyle w:val="ListeParagraf"/>
      </w:pPr>
    </w:p>
    <w:p w:rsidR="00955922" w:rsidRDefault="00955922" w:rsidP="00955922">
      <w:pPr>
        <w:spacing w:after="0" w:line="240" w:lineRule="auto"/>
        <w:jc w:val="both"/>
      </w:pPr>
    </w:p>
    <w:p w:rsidR="00955922" w:rsidRDefault="00955922" w:rsidP="00955922">
      <w:pPr>
        <w:spacing w:after="0" w:line="240" w:lineRule="auto"/>
        <w:jc w:val="both"/>
      </w:pPr>
    </w:p>
    <w:p w:rsidR="00955922" w:rsidRDefault="00955922" w:rsidP="00955922">
      <w:pPr>
        <w:spacing w:after="0" w:line="240" w:lineRule="auto"/>
        <w:jc w:val="both"/>
      </w:pPr>
    </w:p>
    <w:p w:rsidR="00955922" w:rsidRDefault="00955922" w:rsidP="00955922">
      <w:pPr>
        <w:spacing w:after="0" w:line="240" w:lineRule="auto"/>
        <w:jc w:val="both"/>
      </w:pPr>
    </w:p>
    <w:p w:rsidR="00955922" w:rsidRDefault="00955922" w:rsidP="00955922">
      <w:pPr>
        <w:spacing w:after="0" w:line="240" w:lineRule="auto"/>
        <w:jc w:val="both"/>
      </w:pPr>
    </w:p>
    <w:p w:rsidR="00955922" w:rsidRDefault="00955922" w:rsidP="00955922">
      <w:pPr>
        <w:spacing w:after="0" w:line="240" w:lineRule="auto"/>
        <w:jc w:val="both"/>
      </w:pPr>
    </w:p>
    <w:p w:rsidR="00955922" w:rsidRDefault="00955922" w:rsidP="00955922">
      <w:pPr>
        <w:spacing w:after="0" w:line="240" w:lineRule="auto"/>
        <w:jc w:val="both"/>
      </w:pPr>
    </w:p>
    <w:p w:rsidR="00955922" w:rsidRDefault="00955922" w:rsidP="00955922">
      <w:pPr>
        <w:spacing w:after="0" w:line="240" w:lineRule="auto"/>
        <w:jc w:val="both"/>
      </w:pPr>
    </w:p>
    <w:p w:rsidR="00955922" w:rsidRDefault="00955922" w:rsidP="00955922">
      <w:pPr>
        <w:spacing w:after="0" w:line="240" w:lineRule="auto"/>
        <w:jc w:val="both"/>
      </w:pPr>
    </w:p>
    <w:p w:rsidR="00955922" w:rsidRDefault="00955922" w:rsidP="00955922">
      <w:pPr>
        <w:spacing w:after="0" w:line="240" w:lineRule="auto"/>
        <w:jc w:val="both"/>
      </w:pPr>
    </w:p>
    <w:p w:rsidR="00955922" w:rsidRDefault="00955922" w:rsidP="00955922">
      <w:pPr>
        <w:spacing w:after="0" w:line="240" w:lineRule="auto"/>
        <w:jc w:val="both"/>
      </w:pPr>
    </w:p>
    <w:p w:rsidR="00955922" w:rsidRDefault="00955922" w:rsidP="00955922">
      <w:pPr>
        <w:spacing w:after="0" w:line="240" w:lineRule="auto"/>
        <w:jc w:val="both"/>
      </w:pPr>
    </w:p>
    <w:p w:rsidR="00955922" w:rsidRDefault="00955922" w:rsidP="00955922">
      <w:pPr>
        <w:spacing w:after="0" w:line="240" w:lineRule="auto"/>
        <w:jc w:val="both"/>
      </w:pPr>
    </w:p>
    <w:p w:rsidR="00955922" w:rsidRPr="00410E28" w:rsidRDefault="00955922" w:rsidP="00955922">
      <w:pPr>
        <w:spacing w:after="0" w:line="240" w:lineRule="auto"/>
        <w:jc w:val="both"/>
      </w:pPr>
    </w:p>
    <w:p w:rsidR="00D82ED6" w:rsidRDefault="00D82ED6" w:rsidP="00BC1DF2">
      <w:pPr>
        <w:spacing w:after="0"/>
        <w:jc w:val="both"/>
        <w:rPr>
          <w:rFonts w:ascii="Tahoma" w:eastAsia="Calibri" w:hAnsi="Tahoma" w:cs="Tahoma"/>
          <w:b/>
          <w:color w:val="595959"/>
          <w:sz w:val="24"/>
          <w:szCs w:val="24"/>
        </w:rPr>
      </w:pPr>
    </w:p>
    <w:p w:rsid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D82ED6" w:rsidRDefault="00D82ED6"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D82ED6" w:rsidRPr="00BC1DF2" w:rsidRDefault="00D82ED6"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6417C2" w:rsidRPr="00BC1DF2" w:rsidRDefault="006417C2" w:rsidP="006417C2">
      <w:pPr>
        <w:pBdr>
          <w:top w:val="single" w:sz="4" w:space="1" w:color="auto"/>
          <w:left w:val="single" w:sz="4" w:space="4" w:color="auto"/>
          <w:bottom w:val="single" w:sz="4" w:space="1" w:color="auto"/>
          <w:right w:val="single" w:sz="4" w:space="0" w:color="auto"/>
        </w:pBdr>
        <w:spacing w:after="0"/>
        <w:ind w:left="284"/>
        <w:jc w:val="center"/>
        <w:rPr>
          <w:rFonts w:ascii="Calibri" w:eastAsia="Times New Roman" w:hAnsi="Calibri" w:cs="Times New Roman"/>
        </w:rPr>
      </w:pPr>
      <w:r w:rsidRPr="00BC1DF2">
        <w:rPr>
          <w:rFonts w:ascii="Calibri" w:eastAsia="Times New Roman" w:hAnsi="Calibri" w:cs="Times New Roman"/>
        </w:rPr>
        <w:t>İç Kontrol Güvence Beyanı</w:t>
      </w:r>
    </w:p>
    <w:p w:rsidR="006417C2" w:rsidRPr="00BC1DF2" w:rsidRDefault="006417C2" w:rsidP="006417C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6417C2" w:rsidRPr="00BC1DF2" w:rsidRDefault="006417C2" w:rsidP="006417C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Harcama yetkilisi olarak yetkim </w:t>
      </w:r>
      <w:proofErr w:type="gramStart"/>
      <w:r w:rsidRPr="00BC1DF2">
        <w:rPr>
          <w:rFonts w:ascii="Calibri" w:eastAsia="Times New Roman" w:hAnsi="Calibri" w:cs="Times New Roman"/>
        </w:rPr>
        <w:t>dahilinde</w:t>
      </w:r>
      <w:proofErr w:type="gramEnd"/>
      <w:r w:rsidRPr="00BC1DF2">
        <w:rPr>
          <w:rFonts w:ascii="Calibri" w:eastAsia="Times New Roman" w:hAnsi="Calibri" w:cs="Times New Roman"/>
        </w:rPr>
        <w:t>;</w:t>
      </w:r>
    </w:p>
    <w:p w:rsidR="006417C2" w:rsidRPr="00BC1DF2" w:rsidRDefault="006417C2" w:rsidP="006417C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6417C2" w:rsidRPr="00BC1DF2" w:rsidRDefault="006417C2" w:rsidP="006417C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Bu raporda yer alan bilgilerin güvenilir, tam ve doğru olduğunu beyan ederim.</w:t>
      </w:r>
    </w:p>
    <w:p w:rsidR="006417C2" w:rsidRPr="00BC1DF2" w:rsidRDefault="006417C2" w:rsidP="006417C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6417C2" w:rsidRPr="00BC1DF2" w:rsidRDefault="006417C2" w:rsidP="006417C2">
      <w:pPr>
        <w:pBdr>
          <w:top w:val="single" w:sz="4" w:space="1" w:color="auto"/>
          <w:left w:val="single" w:sz="4" w:space="4" w:color="auto"/>
          <w:bottom w:val="single" w:sz="4" w:space="1" w:color="auto"/>
          <w:right w:val="single" w:sz="4" w:space="0" w:color="auto"/>
        </w:pBdr>
        <w:tabs>
          <w:tab w:val="left" w:pos="284"/>
        </w:tabs>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 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6417C2" w:rsidRPr="00BC1DF2" w:rsidRDefault="006417C2" w:rsidP="006417C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6417C2" w:rsidRPr="00BC1DF2" w:rsidRDefault="006417C2" w:rsidP="006417C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Bu güvence, harcama yetkilisi olarak sahip olduğum bilgi ve değerlendirmeler, benden önceki harcama yetkilisinden almış olduğum bilgiler, iç kontroller, iç denetçi raporları ile Sayıştay raporları gibi bilgim </w:t>
      </w:r>
      <w:proofErr w:type="gramStart"/>
      <w:r w:rsidRPr="00BC1DF2">
        <w:rPr>
          <w:rFonts w:ascii="Calibri" w:eastAsia="Times New Roman" w:hAnsi="Calibri" w:cs="Times New Roman"/>
        </w:rPr>
        <w:t>dahilindeki</w:t>
      </w:r>
      <w:proofErr w:type="gramEnd"/>
      <w:r w:rsidRPr="00BC1DF2">
        <w:rPr>
          <w:rFonts w:ascii="Calibri" w:eastAsia="Times New Roman" w:hAnsi="Calibri" w:cs="Times New Roman"/>
        </w:rPr>
        <w:t xml:space="preserve"> hususlara dayanmaktadır.</w:t>
      </w:r>
    </w:p>
    <w:p w:rsidR="006417C2" w:rsidRPr="00BC1DF2" w:rsidRDefault="006417C2" w:rsidP="006417C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6417C2" w:rsidRPr="00BC1DF2" w:rsidRDefault="006417C2" w:rsidP="006417C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Burada raporlanmayan, idarenin menfaatlerine zarar veren herhangi bir husus hakkında bilgim olmadığını beyan ederim. Düzce,  </w:t>
      </w:r>
      <w:r>
        <w:rPr>
          <w:rFonts w:ascii="Calibri" w:eastAsia="Times New Roman" w:hAnsi="Calibri" w:cs="Times New Roman"/>
        </w:rPr>
        <w:t>15</w:t>
      </w:r>
      <w:r w:rsidRPr="00BC1DF2">
        <w:rPr>
          <w:rFonts w:ascii="Calibri" w:eastAsia="Times New Roman" w:hAnsi="Calibri" w:cs="Times New Roman"/>
        </w:rPr>
        <w:t xml:space="preserve">  /</w:t>
      </w:r>
      <w:r>
        <w:rPr>
          <w:rFonts w:ascii="Calibri" w:eastAsia="Times New Roman" w:hAnsi="Calibri" w:cs="Times New Roman"/>
        </w:rPr>
        <w:t>01</w:t>
      </w:r>
      <w:r w:rsidRPr="00BC1DF2">
        <w:rPr>
          <w:rFonts w:ascii="Calibri" w:eastAsia="Times New Roman" w:hAnsi="Calibri" w:cs="Times New Roman"/>
        </w:rPr>
        <w:t xml:space="preserve">   / 201</w:t>
      </w:r>
      <w:r>
        <w:rPr>
          <w:rFonts w:ascii="Calibri" w:eastAsia="Times New Roman" w:hAnsi="Calibri" w:cs="Times New Roman"/>
        </w:rPr>
        <w:t>5</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proofErr w:type="spellStart"/>
      <w:proofErr w:type="gramStart"/>
      <w:r w:rsidR="00EF2ED2">
        <w:rPr>
          <w:rFonts w:ascii="Calibri" w:eastAsia="Times New Roman" w:hAnsi="Calibri" w:cs="Times New Roman"/>
        </w:rPr>
        <w:t>Yrd.Doç.Dr</w:t>
      </w:r>
      <w:proofErr w:type="gramEnd"/>
      <w:r w:rsidR="00EF2ED2">
        <w:rPr>
          <w:rFonts w:ascii="Calibri" w:eastAsia="Times New Roman" w:hAnsi="Calibri" w:cs="Times New Roman"/>
        </w:rPr>
        <w:t>.Celalettin</w:t>
      </w:r>
      <w:proofErr w:type="spellEnd"/>
      <w:r w:rsidR="00EF2ED2">
        <w:rPr>
          <w:rFonts w:ascii="Calibri" w:eastAsia="Times New Roman" w:hAnsi="Calibri" w:cs="Times New Roman"/>
        </w:rPr>
        <w:t xml:space="preserve"> İÇMELİ</w:t>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t xml:space="preserve">          </w:t>
      </w:r>
      <w:r w:rsidRPr="00BC1DF2">
        <w:rPr>
          <w:rFonts w:ascii="Calibri" w:eastAsia="Times New Roman" w:hAnsi="Calibri" w:cs="Times New Roman"/>
        </w:rPr>
        <w:tab/>
      </w:r>
      <w:r w:rsidRPr="00BC1DF2">
        <w:rPr>
          <w:rFonts w:ascii="Calibri" w:eastAsia="Times New Roman" w:hAnsi="Calibri" w:cs="Times New Roman"/>
        </w:rPr>
        <w:tab/>
      </w:r>
      <w:r w:rsidR="00EF2ED2">
        <w:rPr>
          <w:rFonts w:ascii="Calibri" w:eastAsia="Times New Roman" w:hAnsi="Calibri" w:cs="Times New Roman"/>
        </w:rPr>
        <w:t xml:space="preserve">   Müdür</w:t>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t xml:space="preserve">             </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spacing w:after="0"/>
        <w:jc w:val="both"/>
        <w:rPr>
          <w:rFonts w:ascii="Tahoma" w:eastAsia="Calibri" w:hAnsi="Tahoma" w:cs="Tahoma"/>
          <w:b/>
          <w:color w:val="595959"/>
          <w:sz w:val="24"/>
          <w:szCs w:val="24"/>
        </w:rPr>
      </w:pPr>
    </w:p>
    <w:p w:rsidR="00BC1DF2" w:rsidRDefault="00BC1DF2" w:rsidP="00BC1DF2">
      <w:pPr>
        <w:pStyle w:val="ListeParagraf"/>
        <w:rPr>
          <w:b/>
          <w:color w:val="365F91" w:themeColor="accent1" w:themeShade="BF"/>
        </w:rPr>
      </w:pPr>
    </w:p>
    <w:p w:rsidR="00BC1DF2" w:rsidRDefault="00BC1DF2" w:rsidP="00BC1DF2">
      <w:pPr>
        <w:pStyle w:val="ListeParagraf"/>
        <w:rPr>
          <w:b/>
          <w:color w:val="365F91" w:themeColor="accent1" w:themeShade="BF"/>
        </w:rPr>
      </w:pPr>
    </w:p>
    <w:p w:rsidR="00BC1DF2" w:rsidRDefault="00BC1DF2" w:rsidP="00BC1DF2">
      <w:pPr>
        <w:pStyle w:val="ListeParagraf"/>
        <w:rPr>
          <w:b/>
          <w:color w:val="365F91" w:themeColor="accent1" w:themeShade="BF"/>
        </w:rPr>
      </w:pPr>
    </w:p>
    <w:p w:rsidR="00BC1DF2" w:rsidRDefault="00BC1DF2" w:rsidP="00BC1DF2">
      <w:pPr>
        <w:pStyle w:val="ListeParagraf"/>
        <w:rPr>
          <w:b/>
          <w:color w:val="365F91" w:themeColor="accent1" w:themeShade="BF"/>
        </w:rPr>
      </w:pPr>
    </w:p>
    <w:p w:rsidR="00B53EA4" w:rsidRDefault="00B53EA4" w:rsidP="00B53EA4">
      <w:pPr>
        <w:tabs>
          <w:tab w:val="left" w:leader="dot" w:pos="8222"/>
        </w:tabs>
        <w:spacing w:after="140"/>
        <w:ind w:left="567" w:hanging="567"/>
        <w:rPr>
          <w:szCs w:val="24"/>
        </w:rPr>
      </w:pPr>
      <w:r>
        <w:rPr>
          <w:szCs w:val="24"/>
        </w:rPr>
        <w:t>Ulusal ve uluslar arası Kongre Katılım Desteği</w:t>
      </w:r>
      <w:proofErr w:type="gramStart"/>
      <w:r>
        <w:rPr>
          <w:szCs w:val="24"/>
        </w:rPr>
        <w:t>…………………………………………………………………………..</w:t>
      </w:r>
      <w:proofErr w:type="gramEnd"/>
      <w:r>
        <w:rPr>
          <w:szCs w:val="24"/>
        </w:rPr>
        <w:t>13</w:t>
      </w:r>
    </w:p>
    <w:p w:rsidR="00B53EA4" w:rsidRDefault="00B53EA4" w:rsidP="00B53EA4">
      <w:pPr>
        <w:tabs>
          <w:tab w:val="left" w:leader="dot" w:pos="8222"/>
        </w:tabs>
        <w:spacing w:after="140"/>
        <w:ind w:left="567" w:hanging="567"/>
        <w:rPr>
          <w:szCs w:val="24"/>
        </w:rPr>
      </w:pPr>
      <w:r>
        <w:rPr>
          <w:szCs w:val="24"/>
        </w:rPr>
        <w:t xml:space="preserve">Türkiye ve/veya Dünyadaki Başarılarımız </w:t>
      </w:r>
      <w:proofErr w:type="gramStart"/>
      <w:r>
        <w:rPr>
          <w:szCs w:val="24"/>
        </w:rPr>
        <w:t>…………………………………………………………………………………</w:t>
      </w:r>
      <w:proofErr w:type="gramEnd"/>
      <w:r>
        <w:rPr>
          <w:szCs w:val="24"/>
        </w:rPr>
        <w:t>13</w:t>
      </w:r>
    </w:p>
    <w:p w:rsidR="00B53EA4" w:rsidRDefault="00B53EA4" w:rsidP="00B53EA4">
      <w:pPr>
        <w:tabs>
          <w:tab w:val="left" w:leader="dot" w:pos="8222"/>
        </w:tabs>
        <w:spacing w:after="140"/>
        <w:ind w:left="567" w:hanging="567"/>
        <w:rPr>
          <w:szCs w:val="24"/>
        </w:rPr>
      </w:pPr>
      <w:r>
        <w:rPr>
          <w:szCs w:val="24"/>
        </w:rPr>
        <w:t>2014 Yılında Eğitim-Öğretim Alanındaki Başarılarımız</w:t>
      </w:r>
      <w:proofErr w:type="gramStart"/>
      <w:r>
        <w:rPr>
          <w:szCs w:val="24"/>
        </w:rPr>
        <w:t>……………………………………………………………….</w:t>
      </w:r>
      <w:proofErr w:type="gramEnd"/>
      <w:r>
        <w:rPr>
          <w:szCs w:val="24"/>
        </w:rPr>
        <w:t>13</w:t>
      </w:r>
    </w:p>
    <w:p w:rsidR="00B53EA4" w:rsidRDefault="00B53EA4" w:rsidP="00B53EA4">
      <w:pPr>
        <w:tabs>
          <w:tab w:val="left" w:leader="dot" w:pos="8222"/>
        </w:tabs>
        <w:spacing w:after="140"/>
        <w:ind w:left="567" w:hanging="567"/>
        <w:rPr>
          <w:szCs w:val="24"/>
        </w:rPr>
      </w:pPr>
      <w:r>
        <w:rPr>
          <w:szCs w:val="24"/>
        </w:rPr>
        <w:t xml:space="preserve">Araştırma ve Geliştirme Alanında Başarılarımız </w:t>
      </w:r>
      <w:proofErr w:type="gramStart"/>
      <w:r>
        <w:rPr>
          <w:szCs w:val="24"/>
        </w:rPr>
        <w:t>………………………………………………………………………..</w:t>
      </w:r>
      <w:proofErr w:type="gramEnd"/>
      <w:r>
        <w:rPr>
          <w:szCs w:val="24"/>
        </w:rPr>
        <w:t>13</w:t>
      </w:r>
    </w:p>
    <w:p w:rsidR="00B53EA4" w:rsidRDefault="00B53EA4" w:rsidP="00B53EA4">
      <w:pPr>
        <w:tabs>
          <w:tab w:val="left" w:leader="dot" w:pos="8222"/>
        </w:tabs>
        <w:spacing w:after="140"/>
        <w:ind w:left="567" w:hanging="567"/>
        <w:rPr>
          <w:szCs w:val="24"/>
        </w:rPr>
      </w:pPr>
      <w:r>
        <w:rPr>
          <w:szCs w:val="24"/>
        </w:rPr>
        <w:t>Sağlık Alanında Başarılarız</w:t>
      </w:r>
      <w:proofErr w:type="gramStart"/>
      <w:r>
        <w:rPr>
          <w:szCs w:val="24"/>
        </w:rPr>
        <w:t>…………………………………………………………………………………………………………</w:t>
      </w:r>
      <w:proofErr w:type="gramEnd"/>
      <w:r>
        <w:rPr>
          <w:szCs w:val="24"/>
        </w:rPr>
        <w:t>13</w:t>
      </w:r>
    </w:p>
    <w:p w:rsidR="00B53EA4" w:rsidRDefault="00B53EA4" w:rsidP="00B53EA4">
      <w:pPr>
        <w:tabs>
          <w:tab w:val="left" w:leader="dot" w:pos="8222"/>
        </w:tabs>
        <w:spacing w:after="140"/>
        <w:ind w:left="567" w:hanging="567"/>
        <w:rPr>
          <w:szCs w:val="24"/>
        </w:rPr>
      </w:pPr>
      <w:r>
        <w:rPr>
          <w:szCs w:val="24"/>
        </w:rPr>
        <w:t>Kültür Sanat ve Spor Alanındaki Başarılarımız</w:t>
      </w:r>
      <w:proofErr w:type="gramStart"/>
      <w:r>
        <w:rPr>
          <w:szCs w:val="24"/>
        </w:rPr>
        <w:t>……………………………………………………………………………</w:t>
      </w:r>
      <w:proofErr w:type="gramEnd"/>
      <w:r>
        <w:rPr>
          <w:szCs w:val="24"/>
        </w:rPr>
        <w:t>13</w:t>
      </w:r>
    </w:p>
    <w:p w:rsidR="00B53EA4" w:rsidRDefault="00B53EA4" w:rsidP="00B53EA4">
      <w:pPr>
        <w:tabs>
          <w:tab w:val="left" w:leader="dot" w:pos="8222"/>
        </w:tabs>
        <w:spacing w:after="140"/>
        <w:ind w:left="567" w:hanging="567"/>
        <w:rPr>
          <w:szCs w:val="24"/>
        </w:rPr>
      </w:pPr>
      <w:r>
        <w:rPr>
          <w:szCs w:val="24"/>
        </w:rPr>
        <w:t>Genel ve Kamu Alanında Başarılarımız</w:t>
      </w:r>
      <w:proofErr w:type="gramStart"/>
      <w:r>
        <w:rPr>
          <w:szCs w:val="24"/>
        </w:rPr>
        <w:t>……………………………………………………………………………………….</w:t>
      </w:r>
      <w:proofErr w:type="gramEnd"/>
      <w:r>
        <w:rPr>
          <w:szCs w:val="24"/>
        </w:rPr>
        <w:t>13</w:t>
      </w:r>
    </w:p>
    <w:p w:rsidR="00B53EA4" w:rsidRDefault="00B53EA4" w:rsidP="00B53EA4">
      <w:pPr>
        <w:tabs>
          <w:tab w:val="left" w:leader="dot" w:pos="8222"/>
        </w:tabs>
        <w:spacing w:after="140"/>
        <w:ind w:left="567" w:hanging="567"/>
        <w:rPr>
          <w:szCs w:val="24"/>
        </w:rPr>
      </w:pPr>
      <w:r>
        <w:rPr>
          <w:szCs w:val="24"/>
        </w:rPr>
        <w:t>Ulusal ve Uluslar arası İlişkiler Alanında Başarılarımız</w:t>
      </w:r>
      <w:proofErr w:type="gramStart"/>
      <w:r>
        <w:rPr>
          <w:szCs w:val="24"/>
        </w:rPr>
        <w:t>………………………………………………………………..</w:t>
      </w:r>
      <w:proofErr w:type="gramEnd"/>
      <w:r>
        <w:rPr>
          <w:szCs w:val="24"/>
        </w:rPr>
        <w:t>13</w:t>
      </w:r>
    </w:p>
    <w:p w:rsidR="00BC1DF2" w:rsidRPr="00E948CC" w:rsidRDefault="00BC1DF2" w:rsidP="00BC1DF2">
      <w:pPr>
        <w:pStyle w:val="ListeParagraf"/>
        <w:rPr>
          <w:b/>
          <w:color w:val="365F91" w:themeColor="accent1" w:themeShade="BF"/>
        </w:rPr>
      </w:pPr>
      <w:bookmarkStart w:id="1" w:name="_GoBack"/>
      <w:bookmarkEnd w:id="1"/>
    </w:p>
    <w:sectPr w:rsidR="00BC1DF2" w:rsidRPr="00E948CC" w:rsidSect="009D50DE">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EA4" w:rsidRDefault="00B53EA4" w:rsidP="00372F36">
      <w:pPr>
        <w:spacing w:after="0" w:line="240" w:lineRule="auto"/>
      </w:pPr>
      <w:r>
        <w:separator/>
      </w:r>
    </w:p>
  </w:endnote>
  <w:endnote w:type="continuationSeparator" w:id="0">
    <w:p w:rsidR="00B53EA4" w:rsidRDefault="00B53EA4" w:rsidP="00372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80000000" w:usb2="00000008" w:usb3="00000000" w:csb0="000001FF" w:csb1="00000000"/>
  </w:font>
  <w:font w:name="Georgia">
    <w:panose1 w:val="02040502050405020303"/>
    <w:charset w:val="A2"/>
    <w:family w:val="roman"/>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A4" w:rsidRDefault="00B53EA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5282"/>
      <w:docPartObj>
        <w:docPartGallery w:val="Page Numbers (Bottom of Page)"/>
        <w:docPartUnique/>
      </w:docPartObj>
    </w:sdtPr>
    <w:sdtContent>
      <w:p w:rsidR="00B53EA4" w:rsidRDefault="00B53EA4">
        <w:pPr>
          <w:pStyle w:val="Altbilgi"/>
          <w:jc w:val="right"/>
        </w:pPr>
        <w:r>
          <w:fldChar w:fldCharType="begin"/>
        </w:r>
        <w:r>
          <w:instrText xml:space="preserve"> PAGE   \* MERGEFORMAT </w:instrText>
        </w:r>
        <w:r>
          <w:fldChar w:fldCharType="separate"/>
        </w:r>
        <w:r w:rsidR="00130426">
          <w:rPr>
            <w:noProof/>
          </w:rPr>
          <w:t>24</w:t>
        </w:r>
        <w:r>
          <w:rPr>
            <w:noProof/>
          </w:rPr>
          <w:fldChar w:fldCharType="end"/>
        </w:r>
      </w:p>
    </w:sdtContent>
  </w:sdt>
  <w:p w:rsidR="00B53EA4" w:rsidRDefault="00B53EA4">
    <w:pPr>
      <w:pStyle w:val="Altbilgi"/>
    </w:pPr>
  </w:p>
  <w:p w:rsidR="00B53EA4" w:rsidRDefault="00B53EA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A4" w:rsidRDefault="00B53EA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EA4" w:rsidRDefault="00B53EA4" w:rsidP="00372F36">
      <w:pPr>
        <w:spacing w:after="0" w:line="240" w:lineRule="auto"/>
      </w:pPr>
      <w:r>
        <w:separator/>
      </w:r>
    </w:p>
  </w:footnote>
  <w:footnote w:type="continuationSeparator" w:id="0">
    <w:p w:rsidR="00B53EA4" w:rsidRDefault="00B53EA4" w:rsidP="00372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A4" w:rsidRDefault="00B53EA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A4" w:rsidRDefault="00B53EA4">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A4" w:rsidRDefault="00B53EA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3D7B"/>
    <w:multiLevelType w:val="hybridMultilevel"/>
    <w:tmpl w:val="510464B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nsid w:val="105E1C75"/>
    <w:multiLevelType w:val="hybridMultilevel"/>
    <w:tmpl w:val="E1C867DA"/>
    <w:lvl w:ilvl="0" w:tplc="8DFEEEFA">
      <w:start w:val="1"/>
      <w:numFmt w:val="bullet"/>
      <w:lvlText w:val="•"/>
      <w:lvlJc w:val="left"/>
      <w:pPr>
        <w:ind w:left="2130" w:hanging="360"/>
      </w:pPr>
      <w:rPr>
        <w:rFonts w:ascii="Times New Roman" w:hAnsi="Times New Roman" w:cs="Times New Roman"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2">
    <w:nsid w:val="11EE154D"/>
    <w:multiLevelType w:val="hybridMultilevel"/>
    <w:tmpl w:val="CFDCA3FE"/>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3">
    <w:nsid w:val="15CB5365"/>
    <w:multiLevelType w:val="hybridMultilevel"/>
    <w:tmpl w:val="0344B30E"/>
    <w:lvl w:ilvl="0" w:tplc="8DFEEEFA">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2756A3"/>
    <w:multiLevelType w:val="hybridMultilevel"/>
    <w:tmpl w:val="51C422DC"/>
    <w:lvl w:ilvl="0" w:tplc="A2004DEE">
      <w:start w:val="1"/>
      <w:numFmt w:val="bullet"/>
      <w:lvlText w:val="•"/>
      <w:lvlJc w:val="left"/>
      <w:pPr>
        <w:ind w:left="720" w:hanging="360"/>
      </w:pPr>
      <w:rPr>
        <w:rFonts w:ascii="Times New Roman"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903425A"/>
    <w:multiLevelType w:val="hybridMultilevel"/>
    <w:tmpl w:val="6B5E71B4"/>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6">
    <w:nsid w:val="1AD1088D"/>
    <w:multiLevelType w:val="hybridMultilevel"/>
    <w:tmpl w:val="B27AA36E"/>
    <w:lvl w:ilvl="0" w:tplc="CF740A8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DF6AED"/>
    <w:multiLevelType w:val="hybridMultilevel"/>
    <w:tmpl w:val="0BA401AC"/>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nsid w:val="2BFC123E"/>
    <w:multiLevelType w:val="hybridMultilevel"/>
    <w:tmpl w:val="F838154C"/>
    <w:lvl w:ilvl="0" w:tplc="041F000F">
      <w:start w:val="1"/>
      <w:numFmt w:val="decimal"/>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9">
    <w:nsid w:val="2E0F2E0E"/>
    <w:multiLevelType w:val="hybridMultilevel"/>
    <w:tmpl w:val="063CA228"/>
    <w:lvl w:ilvl="0" w:tplc="E1A4EA4A">
      <w:start w:val="1"/>
      <w:numFmt w:val="bullet"/>
      <w:lvlText w:val="•"/>
      <w:lvlJc w:val="left"/>
      <w:pPr>
        <w:tabs>
          <w:tab w:val="num" w:pos="1776"/>
        </w:tabs>
        <w:ind w:left="1776" w:hanging="360"/>
      </w:pPr>
      <w:rPr>
        <w:rFonts w:ascii="Times New Roman" w:hAnsi="Times New Roman" w:cs="Times New Roman" w:hint="default"/>
      </w:rPr>
    </w:lvl>
    <w:lvl w:ilvl="1" w:tplc="B8C04A44">
      <w:start w:val="1"/>
      <w:numFmt w:val="bullet"/>
      <w:lvlText w:val="•"/>
      <w:lvlJc w:val="left"/>
      <w:pPr>
        <w:tabs>
          <w:tab w:val="num" w:pos="2496"/>
        </w:tabs>
        <w:ind w:left="2496" w:hanging="360"/>
      </w:pPr>
      <w:rPr>
        <w:rFonts w:ascii="Times New Roman" w:hAnsi="Times New Roman" w:cs="Times New Roman" w:hint="default"/>
      </w:rPr>
    </w:lvl>
    <w:lvl w:ilvl="2" w:tplc="7C90392E">
      <w:start w:val="1"/>
      <w:numFmt w:val="bullet"/>
      <w:lvlText w:val="•"/>
      <w:lvlJc w:val="left"/>
      <w:pPr>
        <w:tabs>
          <w:tab w:val="num" w:pos="3216"/>
        </w:tabs>
        <w:ind w:left="3216" w:hanging="360"/>
      </w:pPr>
      <w:rPr>
        <w:rFonts w:ascii="Times New Roman" w:hAnsi="Times New Roman" w:cs="Times New Roman" w:hint="default"/>
      </w:rPr>
    </w:lvl>
    <w:lvl w:ilvl="3" w:tplc="20245020">
      <w:start w:val="1"/>
      <w:numFmt w:val="bullet"/>
      <w:lvlText w:val="•"/>
      <w:lvlJc w:val="left"/>
      <w:pPr>
        <w:tabs>
          <w:tab w:val="num" w:pos="3936"/>
        </w:tabs>
        <w:ind w:left="3936" w:hanging="360"/>
      </w:pPr>
      <w:rPr>
        <w:rFonts w:ascii="Times New Roman" w:hAnsi="Times New Roman" w:cs="Times New Roman" w:hint="default"/>
      </w:rPr>
    </w:lvl>
    <w:lvl w:ilvl="4" w:tplc="3E70A85A">
      <w:start w:val="1"/>
      <w:numFmt w:val="bullet"/>
      <w:lvlText w:val="•"/>
      <w:lvlJc w:val="left"/>
      <w:pPr>
        <w:tabs>
          <w:tab w:val="num" w:pos="4656"/>
        </w:tabs>
        <w:ind w:left="4656" w:hanging="360"/>
      </w:pPr>
      <w:rPr>
        <w:rFonts w:ascii="Times New Roman" w:hAnsi="Times New Roman" w:cs="Times New Roman" w:hint="default"/>
      </w:rPr>
    </w:lvl>
    <w:lvl w:ilvl="5" w:tplc="F970E4C8">
      <w:start w:val="1"/>
      <w:numFmt w:val="bullet"/>
      <w:lvlText w:val="•"/>
      <w:lvlJc w:val="left"/>
      <w:pPr>
        <w:tabs>
          <w:tab w:val="num" w:pos="5376"/>
        </w:tabs>
        <w:ind w:left="5376" w:hanging="360"/>
      </w:pPr>
      <w:rPr>
        <w:rFonts w:ascii="Times New Roman" w:hAnsi="Times New Roman" w:cs="Times New Roman" w:hint="default"/>
      </w:rPr>
    </w:lvl>
    <w:lvl w:ilvl="6" w:tplc="8286F19C">
      <w:start w:val="1"/>
      <w:numFmt w:val="bullet"/>
      <w:lvlText w:val="•"/>
      <w:lvlJc w:val="left"/>
      <w:pPr>
        <w:tabs>
          <w:tab w:val="num" w:pos="6096"/>
        </w:tabs>
        <w:ind w:left="6096" w:hanging="360"/>
      </w:pPr>
      <w:rPr>
        <w:rFonts w:ascii="Times New Roman" w:hAnsi="Times New Roman" w:cs="Times New Roman" w:hint="default"/>
      </w:rPr>
    </w:lvl>
    <w:lvl w:ilvl="7" w:tplc="95E4B62A">
      <w:start w:val="1"/>
      <w:numFmt w:val="bullet"/>
      <w:lvlText w:val="•"/>
      <w:lvlJc w:val="left"/>
      <w:pPr>
        <w:tabs>
          <w:tab w:val="num" w:pos="6816"/>
        </w:tabs>
        <w:ind w:left="6816" w:hanging="360"/>
      </w:pPr>
      <w:rPr>
        <w:rFonts w:ascii="Times New Roman" w:hAnsi="Times New Roman" w:cs="Times New Roman" w:hint="default"/>
      </w:rPr>
    </w:lvl>
    <w:lvl w:ilvl="8" w:tplc="FB5A317C">
      <w:start w:val="1"/>
      <w:numFmt w:val="bullet"/>
      <w:lvlText w:val="•"/>
      <w:lvlJc w:val="left"/>
      <w:pPr>
        <w:tabs>
          <w:tab w:val="num" w:pos="7536"/>
        </w:tabs>
        <w:ind w:left="7536" w:hanging="360"/>
      </w:pPr>
      <w:rPr>
        <w:rFonts w:ascii="Times New Roman" w:hAnsi="Times New Roman" w:cs="Times New Roman" w:hint="default"/>
      </w:rPr>
    </w:lvl>
  </w:abstractNum>
  <w:abstractNum w:abstractNumId="10">
    <w:nsid w:val="2EE42571"/>
    <w:multiLevelType w:val="hybridMultilevel"/>
    <w:tmpl w:val="03EA7A80"/>
    <w:lvl w:ilvl="0" w:tplc="8DFEEEFA">
      <w:start w:val="1"/>
      <w:numFmt w:val="bullet"/>
      <w:lvlText w:val="•"/>
      <w:lvlJc w:val="left"/>
      <w:pPr>
        <w:ind w:left="1636" w:hanging="360"/>
      </w:pPr>
      <w:rPr>
        <w:rFonts w:ascii="Times New Roman" w:hAnsi="Times New Roman" w:cs="Times New Roman"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11">
    <w:nsid w:val="304919FB"/>
    <w:multiLevelType w:val="hybridMultilevel"/>
    <w:tmpl w:val="89203A14"/>
    <w:lvl w:ilvl="0" w:tplc="8DFEEEFA">
      <w:start w:val="1"/>
      <w:numFmt w:val="bullet"/>
      <w:lvlText w:val="•"/>
      <w:lvlJc w:val="left"/>
      <w:pPr>
        <w:tabs>
          <w:tab w:val="num" w:pos="1636"/>
        </w:tabs>
        <w:ind w:left="1636" w:hanging="360"/>
      </w:pPr>
      <w:rPr>
        <w:rFonts w:ascii="Times New Roman" w:hAnsi="Times New Roman" w:cs="Times New Roman" w:hint="default"/>
      </w:rPr>
    </w:lvl>
    <w:lvl w:ilvl="1" w:tplc="8ED6280A">
      <w:start w:val="1"/>
      <w:numFmt w:val="bullet"/>
      <w:lvlText w:val="•"/>
      <w:lvlJc w:val="left"/>
      <w:pPr>
        <w:tabs>
          <w:tab w:val="num" w:pos="2356"/>
        </w:tabs>
        <w:ind w:left="2356" w:hanging="360"/>
      </w:pPr>
      <w:rPr>
        <w:rFonts w:ascii="Times New Roman" w:hAnsi="Times New Roman" w:cs="Times New Roman" w:hint="default"/>
      </w:rPr>
    </w:lvl>
    <w:lvl w:ilvl="2" w:tplc="65AE555A">
      <w:start w:val="1"/>
      <w:numFmt w:val="bullet"/>
      <w:lvlText w:val="•"/>
      <w:lvlJc w:val="left"/>
      <w:pPr>
        <w:tabs>
          <w:tab w:val="num" w:pos="3076"/>
        </w:tabs>
        <w:ind w:left="3076" w:hanging="360"/>
      </w:pPr>
      <w:rPr>
        <w:rFonts w:ascii="Times New Roman" w:hAnsi="Times New Roman" w:cs="Times New Roman" w:hint="default"/>
      </w:rPr>
    </w:lvl>
    <w:lvl w:ilvl="3" w:tplc="B4768A86">
      <w:start w:val="1"/>
      <w:numFmt w:val="bullet"/>
      <w:lvlText w:val="•"/>
      <w:lvlJc w:val="left"/>
      <w:pPr>
        <w:tabs>
          <w:tab w:val="num" w:pos="3796"/>
        </w:tabs>
        <w:ind w:left="3796" w:hanging="360"/>
      </w:pPr>
      <w:rPr>
        <w:rFonts w:ascii="Times New Roman" w:hAnsi="Times New Roman" w:cs="Times New Roman" w:hint="default"/>
      </w:rPr>
    </w:lvl>
    <w:lvl w:ilvl="4" w:tplc="D6644972">
      <w:start w:val="1"/>
      <w:numFmt w:val="bullet"/>
      <w:lvlText w:val="•"/>
      <w:lvlJc w:val="left"/>
      <w:pPr>
        <w:tabs>
          <w:tab w:val="num" w:pos="4516"/>
        </w:tabs>
        <w:ind w:left="4516" w:hanging="360"/>
      </w:pPr>
      <w:rPr>
        <w:rFonts w:ascii="Times New Roman" w:hAnsi="Times New Roman" w:cs="Times New Roman" w:hint="default"/>
      </w:rPr>
    </w:lvl>
    <w:lvl w:ilvl="5" w:tplc="1BC0EBD6">
      <w:start w:val="1"/>
      <w:numFmt w:val="bullet"/>
      <w:lvlText w:val="•"/>
      <w:lvlJc w:val="left"/>
      <w:pPr>
        <w:tabs>
          <w:tab w:val="num" w:pos="5236"/>
        </w:tabs>
        <w:ind w:left="5236" w:hanging="360"/>
      </w:pPr>
      <w:rPr>
        <w:rFonts w:ascii="Times New Roman" w:hAnsi="Times New Roman" w:cs="Times New Roman" w:hint="default"/>
      </w:rPr>
    </w:lvl>
    <w:lvl w:ilvl="6" w:tplc="1CAC49F4">
      <w:start w:val="1"/>
      <w:numFmt w:val="bullet"/>
      <w:lvlText w:val="•"/>
      <w:lvlJc w:val="left"/>
      <w:pPr>
        <w:tabs>
          <w:tab w:val="num" w:pos="5956"/>
        </w:tabs>
        <w:ind w:left="5956" w:hanging="360"/>
      </w:pPr>
      <w:rPr>
        <w:rFonts w:ascii="Times New Roman" w:hAnsi="Times New Roman" w:cs="Times New Roman" w:hint="default"/>
      </w:rPr>
    </w:lvl>
    <w:lvl w:ilvl="7" w:tplc="A40CEEB4">
      <w:start w:val="1"/>
      <w:numFmt w:val="bullet"/>
      <w:lvlText w:val="•"/>
      <w:lvlJc w:val="left"/>
      <w:pPr>
        <w:tabs>
          <w:tab w:val="num" w:pos="6676"/>
        </w:tabs>
        <w:ind w:left="6676" w:hanging="360"/>
      </w:pPr>
      <w:rPr>
        <w:rFonts w:ascii="Times New Roman" w:hAnsi="Times New Roman" w:cs="Times New Roman" w:hint="default"/>
      </w:rPr>
    </w:lvl>
    <w:lvl w:ilvl="8" w:tplc="1E866C16">
      <w:start w:val="1"/>
      <w:numFmt w:val="bullet"/>
      <w:lvlText w:val="•"/>
      <w:lvlJc w:val="left"/>
      <w:pPr>
        <w:tabs>
          <w:tab w:val="num" w:pos="7396"/>
        </w:tabs>
        <w:ind w:left="7396" w:hanging="360"/>
      </w:pPr>
      <w:rPr>
        <w:rFonts w:ascii="Times New Roman" w:hAnsi="Times New Roman" w:cs="Times New Roman" w:hint="default"/>
      </w:rPr>
    </w:lvl>
  </w:abstractNum>
  <w:abstractNum w:abstractNumId="12">
    <w:nsid w:val="3052692D"/>
    <w:multiLevelType w:val="hybridMultilevel"/>
    <w:tmpl w:val="51209008"/>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AA100C4"/>
    <w:multiLevelType w:val="hybridMultilevel"/>
    <w:tmpl w:val="09DA640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nsid w:val="3E9A4ED1"/>
    <w:multiLevelType w:val="hybridMultilevel"/>
    <w:tmpl w:val="E3BAE370"/>
    <w:lvl w:ilvl="0" w:tplc="BB60C9B0">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5">
    <w:nsid w:val="40007FB1"/>
    <w:multiLevelType w:val="hybridMultilevel"/>
    <w:tmpl w:val="510464BA"/>
    <w:lvl w:ilvl="0" w:tplc="041F0015">
      <w:start w:val="1"/>
      <w:numFmt w:val="upperLetter"/>
      <w:lvlText w:val="%1."/>
      <w:lvlJc w:val="left"/>
      <w:pPr>
        <w:ind w:left="1636"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6">
    <w:nsid w:val="41A10BB1"/>
    <w:multiLevelType w:val="hybridMultilevel"/>
    <w:tmpl w:val="04FEFCA0"/>
    <w:lvl w:ilvl="0" w:tplc="BD341522">
      <w:start w:val="1"/>
      <w:numFmt w:val="bullet"/>
      <w:lvlText w:val=""/>
      <w:lvlJc w:val="left"/>
      <w:pPr>
        <w:tabs>
          <w:tab w:val="num" w:pos="360"/>
        </w:tabs>
        <w:ind w:left="-57" w:firstLine="57"/>
      </w:pPr>
      <w:rPr>
        <w:rFonts w:ascii="Symbol" w:hAnsi="Symbol" w:hint="default"/>
      </w:rPr>
    </w:lvl>
    <w:lvl w:ilvl="1" w:tplc="041F0003" w:tentative="1">
      <w:start w:val="1"/>
      <w:numFmt w:val="bullet"/>
      <w:lvlText w:val="o"/>
      <w:lvlJc w:val="left"/>
      <w:pPr>
        <w:tabs>
          <w:tab w:val="num" w:pos="1383"/>
        </w:tabs>
        <w:ind w:left="1383" w:hanging="360"/>
      </w:pPr>
      <w:rPr>
        <w:rFonts w:ascii="Courier New" w:hAnsi="Courier New" w:cs="Courier New" w:hint="default"/>
      </w:rPr>
    </w:lvl>
    <w:lvl w:ilvl="2" w:tplc="041F0005" w:tentative="1">
      <w:start w:val="1"/>
      <w:numFmt w:val="bullet"/>
      <w:lvlText w:val=""/>
      <w:lvlJc w:val="left"/>
      <w:pPr>
        <w:tabs>
          <w:tab w:val="num" w:pos="2103"/>
        </w:tabs>
        <w:ind w:left="2103" w:hanging="360"/>
      </w:pPr>
      <w:rPr>
        <w:rFonts w:ascii="Wingdings" w:hAnsi="Wingdings" w:hint="default"/>
      </w:rPr>
    </w:lvl>
    <w:lvl w:ilvl="3" w:tplc="041F0001" w:tentative="1">
      <w:start w:val="1"/>
      <w:numFmt w:val="bullet"/>
      <w:lvlText w:val=""/>
      <w:lvlJc w:val="left"/>
      <w:pPr>
        <w:tabs>
          <w:tab w:val="num" w:pos="2823"/>
        </w:tabs>
        <w:ind w:left="2823" w:hanging="360"/>
      </w:pPr>
      <w:rPr>
        <w:rFonts w:ascii="Symbol" w:hAnsi="Symbol" w:hint="default"/>
      </w:rPr>
    </w:lvl>
    <w:lvl w:ilvl="4" w:tplc="041F0003" w:tentative="1">
      <w:start w:val="1"/>
      <w:numFmt w:val="bullet"/>
      <w:lvlText w:val="o"/>
      <w:lvlJc w:val="left"/>
      <w:pPr>
        <w:tabs>
          <w:tab w:val="num" w:pos="3543"/>
        </w:tabs>
        <w:ind w:left="3543" w:hanging="360"/>
      </w:pPr>
      <w:rPr>
        <w:rFonts w:ascii="Courier New" w:hAnsi="Courier New" w:cs="Courier New" w:hint="default"/>
      </w:rPr>
    </w:lvl>
    <w:lvl w:ilvl="5" w:tplc="041F0005" w:tentative="1">
      <w:start w:val="1"/>
      <w:numFmt w:val="bullet"/>
      <w:lvlText w:val=""/>
      <w:lvlJc w:val="left"/>
      <w:pPr>
        <w:tabs>
          <w:tab w:val="num" w:pos="4263"/>
        </w:tabs>
        <w:ind w:left="4263" w:hanging="360"/>
      </w:pPr>
      <w:rPr>
        <w:rFonts w:ascii="Wingdings" w:hAnsi="Wingdings" w:hint="default"/>
      </w:rPr>
    </w:lvl>
    <w:lvl w:ilvl="6" w:tplc="041F0001" w:tentative="1">
      <w:start w:val="1"/>
      <w:numFmt w:val="bullet"/>
      <w:lvlText w:val=""/>
      <w:lvlJc w:val="left"/>
      <w:pPr>
        <w:tabs>
          <w:tab w:val="num" w:pos="4983"/>
        </w:tabs>
        <w:ind w:left="4983" w:hanging="360"/>
      </w:pPr>
      <w:rPr>
        <w:rFonts w:ascii="Symbol" w:hAnsi="Symbol" w:hint="default"/>
      </w:rPr>
    </w:lvl>
    <w:lvl w:ilvl="7" w:tplc="041F0003" w:tentative="1">
      <w:start w:val="1"/>
      <w:numFmt w:val="bullet"/>
      <w:lvlText w:val="o"/>
      <w:lvlJc w:val="left"/>
      <w:pPr>
        <w:tabs>
          <w:tab w:val="num" w:pos="5703"/>
        </w:tabs>
        <w:ind w:left="5703" w:hanging="360"/>
      </w:pPr>
      <w:rPr>
        <w:rFonts w:ascii="Courier New" w:hAnsi="Courier New" w:cs="Courier New" w:hint="default"/>
      </w:rPr>
    </w:lvl>
    <w:lvl w:ilvl="8" w:tplc="041F0005" w:tentative="1">
      <w:start w:val="1"/>
      <w:numFmt w:val="bullet"/>
      <w:lvlText w:val=""/>
      <w:lvlJc w:val="left"/>
      <w:pPr>
        <w:tabs>
          <w:tab w:val="num" w:pos="6423"/>
        </w:tabs>
        <w:ind w:left="6423" w:hanging="360"/>
      </w:pPr>
      <w:rPr>
        <w:rFonts w:ascii="Wingdings" w:hAnsi="Wingdings" w:hint="default"/>
      </w:rPr>
    </w:lvl>
  </w:abstractNum>
  <w:abstractNum w:abstractNumId="17">
    <w:nsid w:val="45173AE4"/>
    <w:multiLevelType w:val="hybridMultilevel"/>
    <w:tmpl w:val="FAC6249C"/>
    <w:lvl w:ilvl="0" w:tplc="041F0015">
      <w:start w:val="1"/>
      <w:numFmt w:val="upperLetter"/>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18">
    <w:nsid w:val="57883372"/>
    <w:multiLevelType w:val="hybridMultilevel"/>
    <w:tmpl w:val="C65AE50C"/>
    <w:lvl w:ilvl="0" w:tplc="041F000F">
      <w:start w:val="1"/>
      <w:numFmt w:val="decimal"/>
      <w:lvlText w:val="%1."/>
      <w:lvlJc w:val="left"/>
      <w:pPr>
        <w:ind w:left="2061"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9">
    <w:nsid w:val="62866B76"/>
    <w:multiLevelType w:val="hybridMultilevel"/>
    <w:tmpl w:val="8BCC7DEE"/>
    <w:lvl w:ilvl="0" w:tplc="8DFEEEFA">
      <w:start w:val="1"/>
      <w:numFmt w:val="bullet"/>
      <w:lvlText w:val="•"/>
      <w:lvlJc w:val="left"/>
      <w:pPr>
        <w:ind w:left="1776" w:hanging="360"/>
      </w:pPr>
      <w:rPr>
        <w:rFonts w:ascii="Times New Roman"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20">
    <w:nsid w:val="693E49C1"/>
    <w:multiLevelType w:val="hybridMultilevel"/>
    <w:tmpl w:val="6CB0F5D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nsid w:val="6AF1795C"/>
    <w:multiLevelType w:val="hybridMultilevel"/>
    <w:tmpl w:val="66E28176"/>
    <w:lvl w:ilvl="0" w:tplc="041F0015">
      <w:start w:val="1"/>
      <w:numFmt w:val="upperLetter"/>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F404258"/>
    <w:multiLevelType w:val="hybridMultilevel"/>
    <w:tmpl w:val="AD007444"/>
    <w:lvl w:ilvl="0" w:tplc="6BBA2458">
      <w:start w:val="2011"/>
      <w:numFmt w:val="bullet"/>
      <w:lvlText w:val=""/>
      <w:lvlJc w:val="left"/>
      <w:pPr>
        <w:ind w:left="717" w:hanging="360"/>
      </w:pPr>
      <w:rPr>
        <w:rFonts w:ascii="Symbol" w:eastAsia="Calibri" w:hAnsi="Symbol" w:cs="Tahoma"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23">
    <w:nsid w:val="7DA44C58"/>
    <w:multiLevelType w:val="hybridMultilevel"/>
    <w:tmpl w:val="438CE12C"/>
    <w:lvl w:ilvl="0" w:tplc="8DFEEEFA">
      <w:start w:val="1"/>
      <w:numFmt w:val="bullet"/>
      <w:lvlText w:val="•"/>
      <w:lvlJc w:val="left"/>
      <w:pPr>
        <w:ind w:left="2175" w:hanging="360"/>
      </w:pPr>
      <w:rPr>
        <w:rFonts w:ascii="Times New Roman" w:hAnsi="Times New Roman" w:cs="Times New Roman" w:hint="default"/>
      </w:rPr>
    </w:lvl>
    <w:lvl w:ilvl="1" w:tplc="041F0003" w:tentative="1">
      <w:start w:val="1"/>
      <w:numFmt w:val="bullet"/>
      <w:lvlText w:val="o"/>
      <w:lvlJc w:val="left"/>
      <w:pPr>
        <w:ind w:left="2895" w:hanging="360"/>
      </w:pPr>
      <w:rPr>
        <w:rFonts w:ascii="Courier New" w:hAnsi="Courier New" w:cs="Courier New" w:hint="default"/>
      </w:rPr>
    </w:lvl>
    <w:lvl w:ilvl="2" w:tplc="041F0005" w:tentative="1">
      <w:start w:val="1"/>
      <w:numFmt w:val="bullet"/>
      <w:lvlText w:val=""/>
      <w:lvlJc w:val="left"/>
      <w:pPr>
        <w:ind w:left="3615" w:hanging="360"/>
      </w:pPr>
      <w:rPr>
        <w:rFonts w:ascii="Wingdings" w:hAnsi="Wingdings" w:hint="default"/>
      </w:rPr>
    </w:lvl>
    <w:lvl w:ilvl="3" w:tplc="041F0001" w:tentative="1">
      <w:start w:val="1"/>
      <w:numFmt w:val="bullet"/>
      <w:lvlText w:val=""/>
      <w:lvlJc w:val="left"/>
      <w:pPr>
        <w:ind w:left="4335" w:hanging="360"/>
      </w:pPr>
      <w:rPr>
        <w:rFonts w:ascii="Symbol" w:hAnsi="Symbol" w:hint="default"/>
      </w:rPr>
    </w:lvl>
    <w:lvl w:ilvl="4" w:tplc="041F0003" w:tentative="1">
      <w:start w:val="1"/>
      <w:numFmt w:val="bullet"/>
      <w:lvlText w:val="o"/>
      <w:lvlJc w:val="left"/>
      <w:pPr>
        <w:ind w:left="5055" w:hanging="360"/>
      </w:pPr>
      <w:rPr>
        <w:rFonts w:ascii="Courier New" w:hAnsi="Courier New" w:cs="Courier New" w:hint="default"/>
      </w:rPr>
    </w:lvl>
    <w:lvl w:ilvl="5" w:tplc="041F0005" w:tentative="1">
      <w:start w:val="1"/>
      <w:numFmt w:val="bullet"/>
      <w:lvlText w:val=""/>
      <w:lvlJc w:val="left"/>
      <w:pPr>
        <w:ind w:left="5775" w:hanging="360"/>
      </w:pPr>
      <w:rPr>
        <w:rFonts w:ascii="Wingdings" w:hAnsi="Wingdings" w:hint="default"/>
      </w:rPr>
    </w:lvl>
    <w:lvl w:ilvl="6" w:tplc="041F0001" w:tentative="1">
      <w:start w:val="1"/>
      <w:numFmt w:val="bullet"/>
      <w:lvlText w:val=""/>
      <w:lvlJc w:val="left"/>
      <w:pPr>
        <w:ind w:left="6495" w:hanging="360"/>
      </w:pPr>
      <w:rPr>
        <w:rFonts w:ascii="Symbol" w:hAnsi="Symbol" w:hint="default"/>
      </w:rPr>
    </w:lvl>
    <w:lvl w:ilvl="7" w:tplc="041F0003" w:tentative="1">
      <w:start w:val="1"/>
      <w:numFmt w:val="bullet"/>
      <w:lvlText w:val="o"/>
      <w:lvlJc w:val="left"/>
      <w:pPr>
        <w:ind w:left="7215" w:hanging="360"/>
      </w:pPr>
      <w:rPr>
        <w:rFonts w:ascii="Courier New" w:hAnsi="Courier New" w:cs="Courier New" w:hint="default"/>
      </w:rPr>
    </w:lvl>
    <w:lvl w:ilvl="8" w:tplc="041F0005" w:tentative="1">
      <w:start w:val="1"/>
      <w:numFmt w:val="bullet"/>
      <w:lvlText w:val=""/>
      <w:lvlJc w:val="left"/>
      <w:pPr>
        <w:ind w:left="7935" w:hanging="360"/>
      </w:pPr>
      <w:rPr>
        <w:rFonts w:ascii="Wingdings" w:hAnsi="Wingdings" w:hint="default"/>
      </w:rPr>
    </w:lvl>
  </w:abstractNum>
  <w:num w:numId="1">
    <w:abstractNumId w:val="12"/>
  </w:num>
  <w:num w:numId="2">
    <w:abstractNumId w:val="21"/>
  </w:num>
  <w:num w:numId="3">
    <w:abstractNumId w:val="2"/>
  </w:num>
  <w:num w:numId="4">
    <w:abstractNumId w:val="20"/>
  </w:num>
  <w:num w:numId="5">
    <w:abstractNumId w:val="7"/>
  </w:num>
  <w:num w:numId="6">
    <w:abstractNumId w:val="5"/>
  </w:num>
  <w:num w:numId="7">
    <w:abstractNumId w:val="18"/>
  </w:num>
  <w:num w:numId="8">
    <w:abstractNumId w:val="15"/>
  </w:num>
  <w:num w:numId="9">
    <w:abstractNumId w:val="22"/>
  </w:num>
  <w:num w:numId="10">
    <w:abstractNumId w:val="17"/>
  </w:num>
  <w:num w:numId="11">
    <w:abstractNumId w:val="16"/>
  </w:num>
  <w:num w:numId="12">
    <w:abstractNumId w:val="13"/>
  </w:num>
  <w:num w:numId="13">
    <w:abstractNumId w:val="11"/>
  </w:num>
  <w:num w:numId="14">
    <w:abstractNumId w:val="9"/>
  </w:num>
  <w:num w:numId="15">
    <w:abstractNumId w:val="6"/>
  </w:num>
  <w:num w:numId="16">
    <w:abstractNumId w:val="14"/>
  </w:num>
  <w:num w:numId="17">
    <w:abstractNumId w:val="8"/>
  </w:num>
  <w:num w:numId="18">
    <w:abstractNumId w:val="0"/>
  </w:num>
  <w:num w:numId="19">
    <w:abstractNumId w:val="1"/>
  </w:num>
  <w:num w:numId="20">
    <w:abstractNumId w:val="19"/>
  </w:num>
  <w:num w:numId="21">
    <w:abstractNumId w:val="23"/>
  </w:num>
  <w:num w:numId="22">
    <w:abstractNumId w:val="10"/>
  </w:num>
  <w:num w:numId="23">
    <w:abstractNumId w:val="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C746F"/>
    <w:rsid w:val="000029AC"/>
    <w:rsid w:val="00006D65"/>
    <w:rsid w:val="00022A39"/>
    <w:rsid w:val="00022A8A"/>
    <w:rsid w:val="00032EB0"/>
    <w:rsid w:val="00035E75"/>
    <w:rsid w:val="00063AE9"/>
    <w:rsid w:val="00070B69"/>
    <w:rsid w:val="00072AB2"/>
    <w:rsid w:val="00074238"/>
    <w:rsid w:val="00074854"/>
    <w:rsid w:val="0007744F"/>
    <w:rsid w:val="000843A7"/>
    <w:rsid w:val="00086DD2"/>
    <w:rsid w:val="0009054B"/>
    <w:rsid w:val="000A03C6"/>
    <w:rsid w:val="000B336D"/>
    <w:rsid w:val="000D235B"/>
    <w:rsid w:val="000E01A9"/>
    <w:rsid w:val="000E1784"/>
    <w:rsid w:val="000E5F2D"/>
    <w:rsid w:val="001015E4"/>
    <w:rsid w:val="00101FA1"/>
    <w:rsid w:val="0012699F"/>
    <w:rsid w:val="00130426"/>
    <w:rsid w:val="0013241B"/>
    <w:rsid w:val="0014077A"/>
    <w:rsid w:val="001427D7"/>
    <w:rsid w:val="001543D2"/>
    <w:rsid w:val="0016086B"/>
    <w:rsid w:val="00176084"/>
    <w:rsid w:val="00193893"/>
    <w:rsid w:val="00196080"/>
    <w:rsid w:val="001A58EF"/>
    <w:rsid w:val="001B2A2F"/>
    <w:rsid w:val="001B2F0F"/>
    <w:rsid w:val="001B5F2D"/>
    <w:rsid w:val="001C4016"/>
    <w:rsid w:val="001C6A5A"/>
    <w:rsid w:val="001D544B"/>
    <w:rsid w:val="001D6BA9"/>
    <w:rsid w:val="001E09FA"/>
    <w:rsid w:val="001E52E8"/>
    <w:rsid w:val="001E7FB2"/>
    <w:rsid w:val="001F3413"/>
    <w:rsid w:val="001F7FF3"/>
    <w:rsid w:val="00217E82"/>
    <w:rsid w:val="00221CA8"/>
    <w:rsid w:val="00221CC0"/>
    <w:rsid w:val="0022270A"/>
    <w:rsid w:val="002274EA"/>
    <w:rsid w:val="00232DD9"/>
    <w:rsid w:val="0023761C"/>
    <w:rsid w:val="00256189"/>
    <w:rsid w:val="00291EFF"/>
    <w:rsid w:val="00294756"/>
    <w:rsid w:val="002A3792"/>
    <w:rsid w:val="002B0AF1"/>
    <w:rsid w:val="002B1FEB"/>
    <w:rsid w:val="002B253D"/>
    <w:rsid w:val="002C1E11"/>
    <w:rsid w:val="002C4235"/>
    <w:rsid w:val="002D4065"/>
    <w:rsid w:val="002E23D3"/>
    <w:rsid w:val="002E3A5D"/>
    <w:rsid w:val="002F6767"/>
    <w:rsid w:val="00301246"/>
    <w:rsid w:val="00304AFF"/>
    <w:rsid w:val="003071BA"/>
    <w:rsid w:val="003411B0"/>
    <w:rsid w:val="003440BE"/>
    <w:rsid w:val="003557E9"/>
    <w:rsid w:val="003600AA"/>
    <w:rsid w:val="00372BF8"/>
    <w:rsid w:val="00372F36"/>
    <w:rsid w:val="00394363"/>
    <w:rsid w:val="003B72A6"/>
    <w:rsid w:val="003C1F11"/>
    <w:rsid w:val="003C504D"/>
    <w:rsid w:val="003D4791"/>
    <w:rsid w:val="003E0A20"/>
    <w:rsid w:val="003E124D"/>
    <w:rsid w:val="003E49B3"/>
    <w:rsid w:val="003F640C"/>
    <w:rsid w:val="0041023D"/>
    <w:rsid w:val="00417267"/>
    <w:rsid w:val="00432A1D"/>
    <w:rsid w:val="004411EC"/>
    <w:rsid w:val="004412C7"/>
    <w:rsid w:val="00444679"/>
    <w:rsid w:val="00453B25"/>
    <w:rsid w:val="00457C3A"/>
    <w:rsid w:val="0046544C"/>
    <w:rsid w:val="00474EF5"/>
    <w:rsid w:val="0047674A"/>
    <w:rsid w:val="00477DD4"/>
    <w:rsid w:val="00491346"/>
    <w:rsid w:val="004938DA"/>
    <w:rsid w:val="004B1479"/>
    <w:rsid w:val="004B5D4E"/>
    <w:rsid w:val="004C677A"/>
    <w:rsid w:val="004E1E28"/>
    <w:rsid w:val="004E3148"/>
    <w:rsid w:val="004E49FA"/>
    <w:rsid w:val="004E7105"/>
    <w:rsid w:val="004E71CF"/>
    <w:rsid w:val="004F0A70"/>
    <w:rsid w:val="005056D9"/>
    <w:rsid w:val="005504F1"/>
    <w:rsid w:val="0055297C"/>
    <w:rsid w:val="00560905"/>
    <w:rsid w:val="00560C52"/>
    <w:rsid w:val="00561E8F"/>
    <w:rsid w:val="00565D8C"/>
    <w:rsid w:val="00572CE5"/>
    <w:rsid w:val="0057331B"/>
    <w:rsid w:val="00573BB6"/>
    <w:rsid w:val="0058133E"/>
    <w:rsid w:val="00587F4A"/>
    <w:rsid w:val="005A1832"/>
    <w:rsid w:val="005A62F6"/>
    <w:rsid w:val="005D2C0C"/>
    <w:rsid w:val="005F0C9E"/>
    <w:rsid w:val="00604246"/>
    <w:rsid w:val="00606C83"/>
    <w:rsid w:val="00611742"/>
    <w:rsid w:val="0063313B"/>
    <w:rsid w:val="006417C2"/>
    <w:rsid w:val="00645926"/>
    <w:rsid w:val="006743C2"/>
    <w:rsid w:val="006846F7"/>
    <w:rsid w:val="00696EB0"/>
    <w:rsid w:val="006975AC"/>
    <w:rsid w:val="006B1C2A"/>
    <w:rsid w:val="006B25F1"/>
    <w:rsid w:val="006B306E"/>
    <w:rsid w:val="006B4833"/>
    <w:rsid w:val="006D32FC"/>
    <w:rsid w:val="006D511E"/>
    <w:rsid w:val="006D6D72"/>
    <w:rsid w:val="006D72F2"/>
    <w:rsid w:val="006E7E8B"/>
    <w:rsid w:val="006F72A9"/>
    <w:rsid w:val="00704278"/>
    <w:rsid w:val="0070654E"/>
    <w:rsid w:val="00707AC8"/>
    <w:rsid w:val="007155C7"/>
    <w:rsid w:val="00726320"/>
    <w:rsid w:val="00732071"/>
    <w:rsid w:val="00744B0F"/>
    <w:rsid w:val="00746C40"/>
    <w:rsid w:val="0075676B"/>
    <w:rsid w:val="007617F0"/>
    <w:rsid w:val="00776099"/>
    <w:rsid w:val="007804F1"/>
    <w:rsid w:val="00784A96"/>
    <w:rsid w:val="00787B6C"/>
    <w:rsid w:val="0079047C"/>
    <w:rsid w:val="00795DA3"/>
    <w:rsid w:val="007A2F03"/>
    <w:rsid w:val="007A4E0D"/>
    <w:rsid w:val="007C2E61"/>
    <w:rsid w:val="007C4284"/>
    <w:rsid w:val="007E05E5"/>
    <w:rsid w:val="007E0D88"/>
    <w:rsid w:val="007E231B"/>
    <w:rsid w:val="007E4041"/>
    <w:rsid w:val="007E6B10"/>
    <w:rsid w:val="007E71EB"/>
    <w:rsid w:val="007F3847"/>
    <w:rsid w:val="008017D9"/>
    <w:rsid w:val="00807E18"/>
    <w:rsid w:val="008170D8"/>
    <w:rsid w:val="008255A7"/>
    <w:rsid w:val="0082741E"/>
    <w:rsid w:val="008308C4"/>
    <w:rsid w:val="0084012F"/>
    <w:rsid w:val="0084448C"/>
    <w:rsid w:val="008573AD"/>
    <w:rsid w:val="00883941"/>
    <w:rsid w:val="0088443C"/>
    <w:rsid w:val="00887B9D"/>
    <w:rsid w:val="00890007"/>
    <w:rsid w:val="0089091D"/>
    <w:rsid w:val="00891D31"/>
    <w:rsid w:val="008A5230"/>
    <w:rsid w:val="008A5378"/>
    <w:rsid w:val="008B17A8"/>
    <w:rsid w:val="008D39D3"/>
    <w:rsid w:val="008D50CB"/>
    <w:rsid w:val="008D704C"/>
    <w:rsid w:val="008E6382"/>
    <w:rsid w:val="00900B0D"/>
    <w:rsid w:val="009031CB"/>
    <w:rsid w:val="00913A79"/>
    <w:rsid w:val="009170A6"/>
    <w:rsid w:val="009212D0"/>
    <w:rsid w:val="00940C5E"/>
    <w:rsid w:val="0094308A"/>
    <w:rsid w:val="00947496"/>
    <w:rsid w:val="0095069C"/>
    <w:rsid w:val="00955922"/>
    <w:rsid w:val="00957FB6"/>
    <w:rsid w:val="00961537"/>
    <w:rsid w:val="00971DF3"/>
    <w:rsid w:val="0097413C"/>
    <w:rsid w:val="009800FE"/>
    <w:rsid w:val="00987C2B"/>
    <w:rsid w:val="009A1434"/>
    <w:rsid w:val="009C4F11"/>
    <w:rsid w:val="009D108A"/>
    <w:rsid w:val="009D388F"/>
    <w:rsid w:val="009D4F86"/>
    <w:rsid w:val="009D50DE"/>
    <w:rsid w:val="009E03B4"/>
    <w:rsid w:val="009E2B8A"/>
    <w:rsid w:val="009E2F95"/>
    <w:rsid w:val="009E578C"/>
    <w:rsid w:val="009F2182"/>
    <w:rsid w:val="009F6832"/>
    <w:rsid w:val="00A113BA"/>
    <w:rsid w:val="00A149F5"/>
    <w:rsid w:val="00A232D3"/>
    <w:rsid w:val="00A2528C"/>
    <w:rsid w:val="00A264CC"/>
    <w:rsid w:val="00A40BD2"/>
    <w:rsid w:val="00A46A37"/>
    <w:rsid w:val="00A66415"/>
    <w:rsid w:val="00A7208F"/>
    <w:rsid w:val="00A73027"/>
    <w:rsid w:val="00A7647B"/>
    <w:rsid w:val="00A86B01"/>
    <w:rsid w:val="00A93C89"/>
    <w:rsid w:val="00A9492C"/>
    <w:rsid w:val="00A94BA7"/>
    <w:rsid w:val="00AA1B99"/>
    <w:rsid w:val="00AA396B"/>
    <w:rsid w:val="00AA6D9D"/>
    <w:rsid w:val="00AB4BD1"/>
    <w:rsid w:val="00AD19A4"/>
    <w:rsid w:val="00AD2725"/>
    <w:rsid w:val="00AF0FEA"/>
    <w:rsid w:val="00B01A6E"/>
    <w:rsid w:val="00B01CF5"/>
    <w:rsid w:val="00B12361"/>
    <w:rsid w:val="00B1439B"/>
    <w:rsid w:val="00B170F0"/>
    <w:rsid w:val="00B21FCF"/>
    <w:rsid w:val="00B33FC5"/>
    <w:rsid w:val="00B50EF5"/>
    <w:rsid w:val="00B53EA4"/>
    <w:rsid w:val="00B71C98"/>
    <w:rsid w:val="00BA7199"/>
    <w:rsid w:val="00BC07DB"/>
    <w:rsid w:val="00BC1DF2"/>
    <w:rsid w:val="00BC54FC"/>
    <w:rsid w:val="00BC746F"/>
    <w:rsid w:val="00BC7F93"/>
    <w:rsid w:val="00BD16CD"/>
    <w:rsid w:val="00BD52EE"/>
    <w:rsid w:val="00BD6357"/>
    <w:rsid w:val="00BD6F4A"/>
    <w:rsid w:val="00BE771C"/>
    <w:rsid w:val="00BF006A"/>
    <w:rsid w:val="00BF507E"/>
    <w:rsid w:val="00BF6200"/>
    <w:rsid w:val="00BF731A"/>
    <w:rsid w:val="00C0105D"/>
    <w:rsid w:val="00C0572F"/>
    <w:rsid w:val="00C132DD"/>
    <w:rsid w:val="00C17B31"/>
    <w:rsid w:val="00C26C98"/>
    <w:rsid w:val="00C70550"/>
    <w:rsid w:val="00C71CD3"/>
    <w:rsid w:val="00C740D6"/>
    <w:rsid w:val="00C81BBD"/>
    <w:rsid w:val="00C87E39"/>
    <w:rsid w:val="00C9400D"/>
    <w:rsid w:val="00C9489D"/>
    <w:rsid w:val="00C9553A"/>
    <w:rsid w:val="00CA0CBA"/>
    <w:rsid w:val="00CC3B37"/>
    <w:rsid w:val="00CD6B68"/>
    <w:rsid w:val="00CE3ED8"/>
    <w:rsid w:val="00CF7EAF"/>
    <w:rsid w:val="00D018CC"/>
    <w:rsid w:val="00D07A3A"/>
    <w:rsid w:val="00D13C9E"/>
    <w:rsid w:val="00D20FFE"/>
    <w:rsid w:val="00D23B74"/>
    <w:rsid w:val="00D25DCC"/>
    <w:rsid w:val="00D562D4"/>
    <w:rsid w:val="00D62373"/>
    <w:rsid w:val="00D6285C"/>
    <w:rsid w:val="00D62D29"/>
    <w:rsid w:val="00D64EEE"/>
    <w:rsid w:val="00D67F41"/>
    <w:rsid w:val="00D701CA"/>
    <w:rsid w:val="00D775F3"/>
    <w:rsid w:val="00D8258B"/>
    <w:rsid w:val="00D82ED6"/>
    <w:rsid w:val="00D86326"/>
    <w:rsid w:val="00D91705"/>
    <w:rsid w:val="00DA04DF"/>
    <w:rsid w:val="00DA3167"/>
    <w:rsid w:val="00DA3172"/>
    <w:rsid w:val="00DA4D73"/>
    <w:rsid w:val="00DB24BD"/>
    <w:rsid w:val="00DB3788"/>
    <w:rsid w:val="00DB76FA"/>
    <w:rsid w:val="00DD0AF2"/>
    <w:rsid w:val="00DD2EC3"/>
    <w:rsid w:val="00DE5546"/>
    <w:rsid w:val="00DE6905"/>
    <w:rsid w:val="00DF70A0"/>
    <w:rsid w:val="00E038F7"/>
    <w:rsid w:val="00E078ED"/>
    <w:rsid w:val="00E1054F"/>
    <w:rsid w:val="00E13E8A"/>
    <w:rsid w:val="00E15D54"/>
    <w:rsid w:val="00E16A4B"/>
    <w:rsid w:val="00E27319"/>
    <w:rsid w:val="00E31C9E"/>
    <w:rsid w:val="00E33F99"/>
    <w:rsid w:val="00E52582"/>
    <w:rsid w:val="00E538E2"/>
    <w:rsid w:val="00E55939"/>
    <w:rsid w:val="00E55BBD"/>
    <w:rsid w:val="00E5688F"/>
    <w:rsid w:val="00E60E63"/>
    <w:rsid w:val="00E615B2"/>
    <w:rsid w:val="00E65151"/>
    <w:rsid w:val="00E65ED2"/>
    <w:rsid w:val="00E720F1"/>
    <w:rsid w:val="00E739D8"/>
    <w:rsid w:val="00E77B13"/>
    <w:rsid w:val="00E80987"/>
    <w:rsid w:val="00E8376C"/>
    <w:rsid w:val="00E920F5"/>
    <w:rsid w:val="00E948CC"/>
    <w:rsid w:val="00EB5584"/>
    <w:rsid w:val="00EB7306"/>
    <w:rsid w:val="00EC034E"/>
    <w:rsid w:val="00EC382C"/>
    <w:rsid w:val="00ED0C12"/>
    <w:rsid w:val="00EF2ED2"/>
    <w:rsid w:val="00EF49BE"/>
    <w:rsid w:val="00F02EB7"/>
    <w:rsid w:val="00F1387D"/>
    <w:rsid w:val="00F25C5D"/>
    <w:rsid w:val="00F3709D"/>
    <w:rsid w:val="00F40B61"/>
    <w:rsid w:val="00F53945"/>
    <w:rsid w:val="00F54D26"/>
    <w:rsid w:val="00F92296"/>
    <w:rsid w:val="00F9567D"/>
    <w:rsid w:val="00FB5294"/>
    <w:rsid w:val="00FD1F45"/>
    <w:rsid w:val="00FE7616"/>
    <w:rsid w:val="00FF1A05"/>
    <w:rsid w:val="00FF4B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44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C746F"/>
    <w:pPr>
      <w:ind w:left="720"/>
      <w:contextualSpacing/>
    </w:pPr>
  </w:style>
  <w:style w:type="table" w:customStyle="1" w:styleId="AkKlavuz-Vurgu11">
    <w:name w:val="Açık Kılavuz - Vurgu 11"/>
    <w:basedOn w:val="NormalTablo"/>
    <w:uiPriority w:val="62"/>
    <w:rsid w:val="00BA71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59"/>
    <w:rsid w:val="00BA7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1">
    <w:name w:val="Açık Liste - Vurgu 11"/>
    <w:basedOn w:val="NormalTablo"/>
    <w:uiPriority w:val="61"/>
    <w:rsid w:val="00CF7EA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Glgeleme-Vurgu11">
    <w:name w:val="Açık Gölgeleme - Vurgu 11"/>
    <w:basedOn w:val="NormalTablo"/>
    <w:uiPriority w:val="60"/>
    <w:rsid w:val="00787B6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0">
    <w:name w:val="Açık Kılavuz - Vurgu 11"/>
    <w:basedOn w:val="NormalTablo"/>
    <w:next w:val="AkKlavuz-Vurgu11"/>
    <w:uiPriority w:val="62"/>
    <w:rsid w:val="00AA6D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rsid w:val="00074238"/>
    <w:rPr>
      <w:rFonts w:ascii="Times New Roman" w:eastAsia="Times New Roman" w:hAnsi="Times New Roman" w:cs="Times New Roman" w:hint="default"/>
      <w:noProof w:val="0"/>
      <w:sz w:val="24"/>
      <w:lang w:val="en-GB"/>
    </w:rPr>
  </w:style>
  <w:style w:type="table" w:styleId="OrtaKlavuz1-Vurgu5">
    <w:name w:val="Medium Grid 1 Accent 5"/>
    <w:basedOn w:val="NormalTablo"/>
    <w:uiPriority w:val="67"/>
    <w:rsid w:val="0007423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alonMetni">
    <w:name w:val="Balloon Text"/>
    <w:basedOn w:val="Normal"/>
    <w:link w:val="BalonMetniChar"/>
    <w:uiPriority w:val="99"/>
    <w:semiHidden/>
    <w:unhideWhenUsed/>
    <w:rsid w:val="00D701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01CA"/>
    <w:rPr>
      <w:rFonts w:ascii="Tahoma" w:hAnsi="Tahoma" w:cs="Tahoma"/>
      <w:sz w:val="16"/>
      <w:szCs w:val="16"/>
    </w:rPr>
  </w:style>
  <w:style w:type="paragraph" w:styleId="stbilgi">
    <w:name w:val="header"/>
    <w:basedOn w:val="Normal"/>
    <w:link w:val="stbilgiChar"/>
    <w:uiPriority w:val="99"/>
    <w:unhideWhenUsed/>
    <w:rsid w:val="00372F3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72F36"/>
  </w:style>
  <w:style w:type="paragraph" w:styleId="Altbilgi">
    <w:name w:val="footer"/>
    <w:basedOn w:val="Normal"/>
    <w:link w:val="AltbilgiChar"/>
    <w:uiPriority w:val="99"/>
    <w:unhideWhenUsed/>
    <w:rsid w:val="00372F3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72F36"/>
  </w:style>
  <w:style w:type="paragraph" w:styleId="AralkYok">
    <w:name w:val="No Spacing"/>
    <w:link w:val="AralkYokChar"/>
    <w:uiPriority w:val="1"/>
    <w:qFormat/>
    <w:rsid w:val="00DA04DF"/>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DA04DF"/>
    <w:rPr>
      <w:rFonts w:ascii="Calibri" w:eastAsia="Times New Roman" w:hAnsi="Calibri" w:cs="Times New Roman"/>
      <w:sz w:val="20"/>
      <w:szCs w:val="20"/>
      <w:lang w:eastAsia="tr-TR"/>
    </w:rPr>
  </w:style>
  <w:style w:type="character" w:customStyle="1" w:styleId="apple-converted-space">
    <w:name w:val="apple-converted-space"/>
    <w:basedOn w:val="VarsaylanParagrafYazTipi"/>
    <w:rsid w:val="006F72A9"/>
  </w:style>
  <w:style w:type="character" w:styleId="Kpr">
    <w:name w:val="Hyperlink"/>
    <w:basedOn w:val="VarsaylanParagrafYazTipi"/>
    <w:uiPriority w:val="99"/>
    <w:semiHidden/>
    <w:unhideWhenUsed/>
    <w:rsid w:val="006F72A9"/>
    <w:rPr>
      <w:color w:val="0000FF"/>
      <w:u w:val="single"/>
    </w:rPr>
  </w:style>
  <w:style w:type="character" w:customStyle="1" w:styleId="label">
    <w:name w:val="label"/>
    <w:basedOn w:val="VarsaylanParagrafYazTipi"/>
    <w:rsid w:val="006F72A9"/>
  </w:style>
  <w:style w:type="character" w:customStyle="1" w:styleId="hithilite">
    <w:name w:val="hithilite"/>
    <w:basedOn w:val="VarsaylanParagrafYazTipi"/>
    <w:rsid w:val="006F72A9"/>
  </w:style>
  <w:style w:type="character" w:customStyle="1" w:styleId="databold">
    <w:name w:val="data_bold"/>
    <w:basedOn w:val="VarsaylanParagrafYazTipi"/>
    <w:rsid w:val="006F72A9"/>
  </w:style>
  <w:style w:type="character" w:customStyle="1" w:styleId="button-abstract">
    <w:name w:val="button-abstract"/>
    <w:basedOn w:val="VarsaylanParagrafYazTipi"/>
    <w:rsid w:val="00221CC0"/>
  </w:style>
  <w:style w:type="character" w:customStyle="1" w:styleId="endatabold">
    <w:name w:val="en_data_bold"/>
    <w:basedOn w:val="VarsaylanParagrafYazTipi"/>
    <w:rsid w:val="00221C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2F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C746F"/>
    <w:pPr>
      <w:ind w:left="720"/>
      <w:contextualSpacing/>
    </w:pPr>
  </w:style>
  <w:style w:type="table" w:customStyle="1" w:styleId="AkKlavuz-Vurgu11">
    <w:name w:val="Açık Kılavuz - Vurgu 11"/>
    <w:basedOn w:val="NormalTablo"/>
    <w:uiPriority w:val="62"/>
    <w:rsid w:val="00BA71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59"/>
    <w:rsid w:val="00BA7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1">
    <w:name w:val="Açık Liste - Vurgu 11"/>
    <w:basedOn w:val="NormalTablo"/>
    <w:uiPriority w:val="61"/>
    <w:rsid w:val="00CF7EA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Glgeleme-Vurgu11">
    <w:name w:val="Açık Gölgeleme - Vurgu 11"/>
    <w:basedOn w:val="NormalTablo"/>
    <w:uiPriority w:val="60"/>
    <w:rsid w:val="00787B6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0">
    <w:name w:val="Açık Kılavuz - Vurgu 11"/>
    <w:basedOn w:val="NormalTablo"/>
    <w:next w:val="AkKlavuz-Vurgu11"/>
    <w:uiPriority w:val="62"/>
    <w:rsid w:val="00AA6D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rsid w:val="00074238"/>
    <w:rPr>
      <w:rFonts w:ascii="Times New Roman" w:eastAsia="Times New Roman" w:hAnsi="Times New Roman" w:cs="Times New Roman" w:hint="default"/>
      <w:noProof w:val="0"/>
      <w:sz w:val="24"/>
      <w:lang w:val="en-GB"/>
    </w:rPr>
  </w:style>
  <w:style w:type="table" w:styleId="OrtaKlavuz1-Vurgu5">
    <w:name w:val="Medium Grid 1 Accent 5"/>
    <w:basedOn w:val="NormalTablo"/>
    <w:uiPriority w:val="67"/>
    <w:rsid w:val="0007423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alonMetni">
    <w:name w:val="Balloon Text"/>
    <w:basedOn w:val="Normal"/>
    <w:link w:val="BalonMetniChar"/>
    <w:uiPriority w:val="99"/>
    <w:semiHidden/>
    <w:unhideWhenUsed/>
    <w:rsid w:val="00D701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01CA"/>
    <w:rPr>
      <w:rFonts w:ascii="Tahoma" w:hAnsi="Tahoma" w:cs="Tahoma"/>
      <w:sz w:val="16"/>
      <w:szCs w:val="16"/>
    </w:rPr>
  </w:style>
  <w:style w:type="paragraph" w:styleId="stbilgi">
    <w:name w:val="header"/>
    <w:basedOn w:val="Normal"/>
    <w:link w:val="stbilgiChar"/>
    <w:uiPriority w:val="99"/>
    <w:unhideWhenUsed/>
    <w:rsid w:val="00372F3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72F36"/>
  </w:style>
  <w:style w:type="paragraph" w:styleId="Altbilgi">
    <w:name w:val="footer"/>
    <w:basedOn w:val="Normal"/>
    <w:link w:val="AltbilgiChar"/>
    <w:uiPriority w:val="99"/>
    <w:unhideWhenUsed/>
    <w:rsid w:val="00372F3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72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2375">
      <w:bodyDiv w:val="1"/>
      <w:marLeft w:val="0"/>
      <w:marRight w:val="0"/>
      <w:marTop w:val="0"/>
      <w:marBottom w:val="0"/>
      <w:divBdr>
        <w:top w:val="none" w:sz="0" w:space="0" w:color="auto"/>
        <w:left w:val="none" w:sz="0" w:space="0" w:color="auto"/>
        <w:bottom w:val="none" w:sz="0" w:space="0" w:color="auto"/>
        <w:right w:val="none" w:sz="0" w:space="0" w:color="auto"/>
      </w:divBdr>
      <w:divsChild>
        <w:div w:id="1015573714">
          <w:marLeft w:val="0"/>
          <w:marRight w:val="0"/>
          <w:marTop w:val="0"/>
          <w:marBottom w:val="0"/>
          <w:divBdr>
            <w:top w:val="none" w:sz="0" w:space="10" w:color="D8D8D8"/>
            <w:left w:val="none" w:sz="0" w:space="0" w:color="auto"/>
            <w:bottom w:val="none" w:sz="0" w:space="0" w:color="auto"/>
            <w:right w:val="none" w:sz="0" w:space="0" w:color="auto"/>
          </w:divBdr>
          <w:divsChild>
            <w:div w:id="42557302">
              <w:marLeft w:val="0"/>
              <w:marRight w:val="0"/>
              <w:marTop w:val="0"/>
              <w:marBottom w:val="0"/>
              <w:divBdr>
                <w:top w:val="none" w:sz="0" w:space="0" w:color="auto"/>
                <w:left w:val="none" w:sz="0" w:space="0" w:color="auto"/>
                <w:bottom w:val="none" w:sz="0" w:space="0" w:color="auto"/>
                <w:right w:val="none" w:sz="0" w:space="0" w:color="auto"/>
              </w:divBdr>
              <w:divsChild>
                <w:div w:id="619535280">
                  <w:marLeft w:val="0"/>
                  <w:marRight w:val="0"/>
                  <w:marTop w:val="0"/>
                  <w:marBottom w:val="0"/>
                  <w:divBdr>
                    <w:top w:val="none" w:sz="0" w:space="0" w:color="auto"/>
                    <w:left w:val="none" w:sz="0" w:space="0" w:color="auto"/>
                    <w:bottom w:val="none" w:sz="0" w:space="0" w:color="auto"/>
                    <w:right w:val="none" w:sz="0" w:space="0" w:color="auto"/>
                  </w:divBdr>
                </w:div>
              </w:divsChild>
            </w:div>
            <w:div w:id="1416048557">
              <w:marLeft w:val="0"/>
              <w:marRight w:val="0"/>
              <w:marTop w:val="0"/>
              <w:marBottom w:val="0"/>
              <w:divBdr>
                <w:top w:val="none" w:sz="0" w:space="0" w:color="auto"/>
                <w:left w:val="none" w:sz="0" w:space="0" w:color="auto"/>
                <w:bottom w:val="none" w:sz="0" w:space="0" w:color="auto"/>
                <w:right w:val="none" w:sz="0" w:space="0" w:color="auto"/>
              </w:divBdr>
              <w:divsChild>
                <w:div w:id="474226826">
                  <w:marLeft w:val="0"/>
                  <w:marRight w:val="0"/>
                  <w:marTop w:val="0"/>
                  <w:marBottom w:val="0"/>
                  <w:divBdr>
                    <w:top w:val="none" w:sz="0" w:space="0" w:color="auto"/>
                    <w:left w:val="none" w:sz="0" w:space="0" w:color="auto"/>
                    <w:bottom w:val="none" w:sz="0" w:space="0" w:color="auto"/>
                    <w:right w:val="none" w:sz="0" w:space="0" w:color="auto"/>
                  </w:divBdr>
                  <w:divsChild>
                    <w:div w:id="1173379352">
                      <w:marLeft w:val="0"/>
                      <w:marRight w:val="0"/>
                      <w:marTop w:val="0"/>
                      <w:marBottom w:val="0"/>
                      <w:divBdr>
                        <w:top w:val="none" w:sz="0" w:space="0" w:color="auto"/>
                        <w:left w:val="none" w:sz="0" w:space="0" w:color="auto"/>
                        <w:bottom w:val="none" w:sz="0" w:space="0" w:color="auto"/>
                        <w:right w:val="none" w:sz="0" w:space="0" w:color="auto"/>
                      </w:divBdr>
                    </w:div>
                  </w:divsChild>
                </w:div>
                <w:div w:id="1819497715">
                  <w:marLeft w:val="0"/>
                  <w:marRight w:val="0"/>
                  <w:marTop w:val="0"/>
                  <w:marBottom w:val="0"/>
                  <w:divBdr>
                    <w:top w:val="none" w:sz="0" w:space="0" w:color="auto"/>
                    <w:left w:val="none" w:sz="0" w:space="0" w:color="auto"/>
                    <w:bottom w:val="none" w:sz="0" w:space="0" w:color="auto"/>
                    <w:right w:val="none" w:sz="0" w:space="0" w:color="auto"/>
                  </w:divBdr>
                </w:div>
                <w:div w:id="289016520">
                  <w:marLeft w:val="0"/>
                  <w:marRight w:val="0"/>
                  <w:marTop w:val="0"/>
                  <w:marBottom w:val="0"/>
                  <w:divBdr>
                    <w:top w:val="none" w:sz="0" w:space="0" w:color="auto"/>
                    <w:left w:val="none" w:sz="0" w:space="0" w:color="auto"/>
                    <w:bottom w:val="none" w:sz="0" w:space="0" w:color="auto"/>
                    <w:right w:val="none" w:sz="0" w:space="0" w:color="auto"/>
                  </w:divBdr>
                </w:div>
                <w:div w:id="808211314">
                  <w:marLeft w:val="0"/>
                  <w:marRight w:val="0"/>
                  <w:marTop w:val="0"/>
                  <w:marBottom w:val="0"/>
                  <w:divBdr>
                    <w:top w:val="none" w:sz="0" w:space="0" w:color="auto"/>
                    <w:left w:val="none" w:sz="0" w:space="0" w:color="auto"/>
                    <w:bottom w:val="none" w:sz="0" w:space="0" w:color="auto"/>
                    <w:right w:val="none" w:sz="0" w:space="0" w:color="auto"/>
                  </w:divBdr>
                </w:div>
              </w:divsChild>
            </w:div>
            <w:div w:id="1771971361">
              <w:marLeft w:val="0"/>
              <w:marRight w:val="0"/>
              <w:marTop w:val="0"/>
              <w:marBottom w:val="0"/>
              <w:divBdr>
                <w:top w:val="none" w:sz="0" w:space="0" w:color="auto"/>
                <w:left w:val="none" w:sz="0" w:space="0" w:color="auto"/>
                <w:bottom w:val="none" w:sz="0" w:space="0" w:color="auto"/>
                <w:right w:val="none" w:sz="0" w:space="0" w:color="auto"/>
              </w:divBdr>
              <w:divsChild>
                <w:div w:id="3220478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638269358">
          <w:marLeft w:val="0"/>
          <w:marRight w:val="0"/>
          <w:marTop w:val="0"/>
          <w:marBottom w:val="0"/>
          <w:divBdr>
            <w:top w:val="none" w:sz="0" w:space="10" w:color="D8D8D8"/>
            <w:left w:val="none" w:sz="0" w:space="0" w:color="auto"/>
            <w:bottom w:val="none" w:sz="0" w:space="0" w:color="auto"/>
            <w:right w:val="none" w:sz="0" w:space="0" w:color="auto"/>
          </w:divBdr>
          <w:divsChild>
            <w:div w:id="83918614">
              <w:marLeft w:val="0"/>
              <w:marRight w:val="0"/>
              <w:marTop w:val="0"/>
              <w:marBottom w:val="0"/>
              <w:divBdr>
                <w:top w:val="none" w:sz="0" w:space="0" w:color="auto"/>
                <w:left w:val="none" w:sz="0" w:space="0" w:color="auto"/>
                <w:bottom w:val="none" w:sz="0" w:space="0" w:color="auto"/>
                <w:right w:val="none" w:sz="0" w:space="0" w:color="auto"/>
              </w:divBdr>
              <w:divsChild>
                <w:div w:id="1388845281">
                  <w:marLeft w:val="0"/>
                  <w:marRight w:val="0"/>
                  <w:marTop w:val="0"/>
                  <w:marBottom w:val="0"/>
                  <w:divBdr>
                    <w:top w:val="none" w:sz="0" w:space="0" w:color="auto"/>
                    <w:left w:val="none" w:sz="0" w:space="0" w:color="auto"/>
                    <w:bottom w:val="none" w:sz="0" w:space="0" w:color="auto"/>
                    <w:right w:val="none" w:sz="0" w:space="0" w:color="auto"/>
                  </w:divBdr>
                </w:div>
              </w:divsChild>
            </w:div>
            <w:div w:id="1032727456">
              <w:marLeft w:val="0"/>
              <w:marRight w:val="0"/>
              <w:marTop w:val="0"/>
              <w:marBottom w:val="0"/>
              <w:divBdr>
                <w:top w:val="none" w:sz="0" w:space="0" w:color="auto"/>
                <w:left w:val="none" w:sz="0" w:space="0" w:color="auto"/>
                <w:bottom w:val="none" w:sz="0" w:space="0" w:color="auto"/>
                <w:right w:val="none" w:sz="0" w:space="0" w:color="auto"/>
              </w:divBdr>
              <w:divsChild>
                <w:div w:id="365721286">
                  <w:marLeft w:val="0"/>
                  <w:marRight w:val="0"/>
                  <w:marTop w:val="0"/>
                  <w:marBottom w:val="0"/>
                  <w:divBdr>
                    <w:top w:val="none" w:sz="0" w:space="0" w:color="auto"/>
                    <w:left w:val="none" w:sz="0" w:space="0" w:color="auto"/>
                    <w:bottom w:val="none" w:sz="0" w:space="0" w:color="auto"/>
                    <w:right w:val="none" w:sz="0" w:space="0" w:color="auto"/>
                  </w:divBdr>
                </w:div>
              </w:divsChild>
            </w:div>
            <w:div w:id="106003009">
              <w:marLeft w:val="0"/>
              <w:marRight w:val="0"/>
              <w:marTop w:val="0"/>
              <w:marBottom w:val="0"/>
              <w:divBdr>
                <w:top w:val="none" w:sz="0" w:space="0" w:color="auto"/>
                <w:left w:val="none" w:sz="0" w:space="0" w:color="auto"/>
                <w:bottom w:val="none" w:sz="0" w:space="0" w:color="auto"/>
                <w:right w:val="none" w:sz="0" w:space="0" w:color="auto"/>
              </w:divBdr>
              <w:divsChild>
                <w:div w:id="1404067768">
                  <w:marLeft w:val="0"/>
                  <w:marRight w:val="0"/>
                  <w:marTop w:val="0"/>
                  <w:marBottom w:val="0"/>
                  <w:divBdr>
                    <w:top w:val="none" w:sz="0" w:space="0" w:color="auto"/>
                    <w:left w:val="none" w:sz="0" w:space="0" w:color="auto"/>
                    <w:bottom w:val="none" w:sz="0" w:space="0" w:color="auto"/>
                    <w:right w:val="none" w:sz="0" w:space="0" w:color="auto"/>
                  </w:divBdr>
                  <w:divsChild>
                    <w:div w:id="915675597">
                      <w:marLeft w:val="0"/>
                      <w:marRight w:val="0"/>
                      <w:marTop w:val="0"/>
                      <w:marBottom w:val="0"/>
                      <w:divBdr>
                        <w:top w:val="none" w:sz="0" w:space="0" w:color="auto"/>
                        <w:left w:val="none" w:sz="0" w:space="0" w:color="auto"/>
                        <w:bottom w:val="none" w:sz="0" w:space="0" w:color="auto"/>
                        <w:right w:val="none" w:sz="0" w:space="0" w:color="auto"/>
                      </w:divBdr>
                    </w:div>
                  </w:divsChild>
                </w:div>
                <w:div w:id="1251159261">
                  <w:marLeft w:val="0"/>
                  <w:marRight w:val="0"/>
                  <w:marTop w:val="0"/>
                  <w:marBottom w:val="0"/>
                  <w:divBdr>
                    <w:top w:val="none" w:sz="0" w:space="0" w:color="auto"/>
                    <w:left w:val="none" w:sz="0" w:space="0" w:color="auto"/>
                    <w:bottom w:val="none" w:sz="0" w:space="0" w:color="auto"/>
                    <w:right w:val="none" w:sz="0" w:space="0" w:color="auto"/>
                  </w:divBdr>
                </w:div>
                <w:div w:id="1040592774">
                  <w:marLeft w:val="0"/>
                  <w:marRight w:val="0"/>
                  <w:marTop w:val="0"/>
                  <w:marBottom w:val="0"/>
                  <w:divBdr>
                    <w:top w:val="none" w:sz="0" w:space="0" w:color="auto"/>
                    <w:left w:val="none" w:sz="0" w:space="0" w:color="auto"/>
                    <w:bottom w:val="none" w:sz="0" w:space="0" w:color="auto"/>
                    <w:right w:val="none" w:sz="0" w:space="0" w:color="auto"/>
                  </w:divBdr>
                </w:div>
                <w:div w:id="1159076155">
                  <w:marLeft w:val="0"/>
                  <w:marRight w:val="0"/>
                  <w:marTop w:val="0"/>
                  <w:marBottom w:val="0"/>
                  <w:divBdr>
                    <w:top w:val="none" w:sz="0" w:space="0" w:color="auto"/>
                    <w:left w:val="none" w:sz="0" w:space="0" w:color="auto"/>
                    <w:bottom w:val="none" w:sz="0" w:space="0" w:color="auto"/>
                    <w:right w:val="none" w:sz="0" w:space="0" w:color="auto"/>
                  </w:divBdr>
                </w:div>
              </w:divsChild>
            </w:div>
            <w:div w:id="1177425973">
              <w:marLeft w:val="0"/>
              <w:marRight w:val="0"/>
              <w:marTop w:val="0"/>
              <w:marBottom w:val="0"/>
              <w:divBdr>
                <w:top w:val="none" w:sz="0" w:space="0" w:color="auto"/>
                <w:left w:val="none" w:sz="0" w:space="0" w:color="auto"/>
                <w:bottom w:val="none" w:sz="0" w:space="0" w:color="auto"/>
                <w:right w:val="none" w:sz="0" w:space="0" w:color="auto"/>
              </w:divBdr>
              <w:divsChild>
                <w:div w:id="9993082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46505309">
          <w:marLeft w:val="0"/>
          <w:marRight w:val="0"/>
          <w:marTop w:val="0"/>
          <w:marBottom w:val="0"/>
          <w:divBdr>
            <w:top w:val="none" w:sz="0" w:space="10" w:color="D8D8D8"/>
            <w:left w:val="none" w:sz="0" w:space="0" w:color="auto"/>
            <w:bottom w:val="none" w:sz="0" w:space="0" w:color="auto"/>
            <w:right w:val="none" w:sz="0" w:space="0" w:color="auto"/>
          </w:divBdr>
          <w:divsChild>
            <w:div w:id="1313219404">
              <w:marLeft w:val="0"/>
              <w:marRight w:val="0"/>
              <w:marTop w:val="0"/>
              <w:marBottom w:val="0"/>
              <w:divBdr>
                <w:top w:val="none" w:sz="0" w:space="0" w:color="auto"/>
                <w:left w:val="none" w:sz="0" w:space="0" w:color="auto"/>
                <w:bottom w:val="none" w:sz="0" w:space="0" w:color="auto"/>
                <w:right w:val="none" w:sz="0" w:space="0" w:color="auto"/>
              </w:divBdr>
              <w:divsChild>
                <w:div w:id="335420557">
                  <w:marLeft w:val="0"/>
                  <w:marRight w:val="0"/>
                  <w:marTop w:val="0"/>
                  <w:marBottom w:val="0"/>
                  <w:divBdr>
                    <w:top w:val="none" w:sz="0" w:space="0" w:color="auto"/>
                    <w:left w:val="none" w:sz="0" w:space="0" w:color="auto"/>
                    <w:bottom w:val="none" w:sz="0" w:space="0" w:color="auto"/>
                    <w:right w:val="none" w:sz="0" w:space="0" w:color="auto"/>
                  </w:divBdr>
                </w:div>
              </w:divsChild>
            </w:div>
            <w:div w:id="1298873068">
              <w:marLeft w:val="0"/>
              <w:marRight w:val="0"/>
              <w:marTop w:val="0"/>
              <w:marBottom w:val="0"/>
              <w:divBdr>
                <w:top w:val="none" w:sz="0" w:space="0" w:color="auto"/>
                <w:left w:val="none" w:sz="0" w:space="0" w:color="auto"/>
                <w:bottom w:val="none" w:sz="0" w:space="0" w:color="auto"/>
                <w:right w:val="none" w:sz="0" w:space="0" w:color="auto"/>
              </w:divBdr>
              <w:divsChild>
                <w:div w:id="473255520">
                  <w:marLeft w:val="0"/>
                  <w:marRight w:val="0"/>
                  <w:marTop w:val="0"/>
                  <w:marBottom w:val="0"/>
                  <w:divBdr>
                    <w:top w:val="none" w:sz="0" w:space="0" w:color="auto"/>
                    <w:left w:val="none" w:sz="0" w:space="0" w:color="auto"/>
                    <w:bottom w:val="none" w:sz="0" w:space="0" w:color="auto"/>
                    <w:right w:val="none" w:sz="0" w:space="0" w:color="auto"/>
                  </w:divBdr>
                </w:div>
              </w:divsChild>
            </w:div>
            <w:div w:id="252205645">
              <w:marLeft w:val="0"/>
              <w:marRight w:val="0"/>
              <w:marTop w:val="0"/>
              <w:marBottom w:val="0"/>
              <w:divBdr>
                <w:top w:val="none" w:sz="0" w:space="0" w:color="auto"/>
                <w:left w:val="none" w:sz="0" w:space="0" w:color="auto"/>
                <w:bottom w:val="none" w:sz="0" w:space="0" w:color="auto"/>
                <w:right w:val="none" w:sz="0" w:space="0" w:color="auto"/>
              </w:divBdr>
              <w:divsChild>
                <w:div w:id="1520974277">
                  <w:marLeft w:val="0"/>
                  <w:marRight w:val="0"/>
                  <w:marTop w:val="0"/>
                  <w:marBottom w:val="0"/>
                  <w:divBdr>
                    <w:top w:val="none" w:sz="0" w:space="0" w:color="auto"/>
                    <w:left w:val="none" w:sz="0" w:space="0" w:color="auto"/>
                    <w:bottom w:val="none" w:sz="0" w:space="0" w:color="auto"/>
                    <w:right w:val="none" w:sz="0" w:space="0" w:color="auto"/>
                  </w:divBdr>
                  <w:divsChild>
                    <w:div w:id="275135591">
                      <w:marLeft w:val="0"/>
                      <w:marRight w:val="0"/>
                      <w:marTop w:val="0"/>
                      <w:marBottom w:val="0"/>
                      <w:divBdr>
                        <w:top w:val="none" w:sz="0" w:space="0" w:color="auto"/>
                        <w:left w:val="none" w:sz="0" w:space="0" w:color="auto"/>
                        <w:bottom w:val="none" w:sz="0" w:space="0" w:color="auto"/>
                        <w:right w:val="none" w:sz="0" w:space="0" w:color="auto"/>
                      </w:divBdr>
                    </w:div>
                  </w:divsChild>
                </w:div>
                <w:div w:id="1665162732">
                  <w:marLeft w:val="0"/>
                  <w:marRight w:val="0"/>
                  <w:marTop w:val="0"/>
                  <w:marBottom w:val="0"/>
                  <w:divBdr>
                    <w:top w:val="none" w:sz="0" w:space="0" w:color="auto"/>
                    <w:left w:val="none" w:sz="0" w:space="0" w:color="auto"/>
                    <w:bottom w:val="none" w:sz="0" w:space="0" w:color="auto"/>
                    <w:right w:val="none" w:sz="0" w:space="0" w:color="auto"/>
                  </w:divBdr>
                </w:div>
                <w:div w:id="1198084417">
                  <w:marLeft w:val="0"/>
                  <w:marRight w:val="0"/>
                  <w:marTop w:val="0"/>
                  <w:marBottom w:val="0"/>
                  <w:divBdr>
                    <w:top w:val="none" w:sz="0" w:space="0" w:color="auto"/>
                    <w:left w:val="none" w:sz="0" w:space="0" w:color="auto"/>
                    <w:bottom w:val="none" w:sz="0" w:space="0" w:color="auto"/>
                    <w:right w:val="none" w:sz="0" w:space="0" w:color="auto"/>
                  </w:divBdr>
                </w:div>
                <w:div w:id="1450201938">
                  <w:marLeft w:val="0"/>
                  <w:marRight w:val="0"/>
                  <w:marTop w:val="0"/>
                  <w:marBottom w:val="0"/>
                  <w:divBdr>
                    <w:top w:val="none" w:sz="0" w:space="0" w:color="auto"/>
                    <w:left w:val="none" w:sz="0" w:space="0" w:color="auto"/>
                    <w:bottom w:val="none" w:sz="0" w:space="0" w:color="auto"/>
                    <w:right w:val="none" w:sz="0" w:space="0" w:color="auto"/>
                  </w:divBdr>
                </w:div>
              </w:divsChild>
            </w:div>
            <w:div w:id="1772385460">
              <w:marLeft w:val="0"/>
              <w:marRight w:val="0"/>
              <w:marTop w:val="0"/>
              <w:marBottom w:val="0"/>
              <w:divBdr>
                <w:top w:val="none" w:sz="0" w:space="0" w:color="auto"/>
                <w:left w:val="none" w:sz="0" w:space="0" w:color="auto"/>
                <w:bottom w:val="none" w:sz="0" w:space="0" w:color="auto"/>
                <w:right w:val="none" w:sz="0" w:space="0" w:color="auto"/>
              </w:divBdr>
              <w:divsChild>
                <w:div w:id="15947768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676229301">
          <w:marLeft w:val="0"/>
          <w:marRight w:val="0"/>
          <w:marTop w:val="0"/>
          <w:marBottom w:val="0"/>
          <w:divBdr>
            <w:top w:val="none" w:sz="0" w:space="10" w:color="D8D8D8"/>
            <w:left w:val="none" w:sz="0" w:space="0" w:color="auto"/>
            <w:bottom w:val="none" w:sz="0" w:space="0" w:color="auto"/>
            <w:right w:val="none" w:sz="0" w:space="0" w:color="auto"/>
          </w:divBdr>
          <w:divsChild>
            <w:div w:id="74715038">
              <w:marLeft w:val="0"/>
              <w:marRight w:val="0"/>
              <w:marTop w:val="0"/>
              <w:marBottom w:val="0"/>
              <w:divBdr>
                <w:top w:val="none" w:sz="0" w:space="0" w:color="auto"/>
                <w:left w:val="none" w:sz="0" w:space="0" w:color="auto"/>
                <w:bottom w:val="none" w:sz="0" w:space="0" w:color="auto"/>
                <w:right w:val="none" w:sz="0" w:space="0" w:color="auto"/>
              </w:divBdr>
              <w:divsChild>
                <w:div w:id="910652227">
                  <w:marLeft w:val="0"/>
                  <w:marRight w:val="0"/>
                  <w:marTop w:val="0"/>
                  <w:marBottom w:val="0"/>
                  <w:divBdr>
                    <w:top w:val="none" w:sz="0" w:space="0" w:color="auto"/>
                    <w:left w:val="none" w:sz="0" w:space="0" w:color="auto"/>
                    <w:bottom w:val="none" w:sz="0" w:space="0" w:color="auto"/>
                    <w:right w:val="none" w:sz="0" w:space="0" w:color="auto"/>
                  </w:divBdr>
                </w:div>
              </w:divsChild>
            </w:div>
            <w:div w:id="1078091660">
              <w:marLeft w:val="0"/>
              <w:marRight w:val="0"/>
              <w:marTop w:val="0"/>
              <w:marBottom w:val="0"/>
              <w:divBdr>
                <w:top w:val="none" w:sz="0" w:space="0" w:color="auto"/>
                <w:left w:val="none" w:sz="0" w:space="0" w:color="auto"/>
                <w:bottom w:val="none" w:sz="0" w:space="0" w:color="auto"/>
                <w:right w:val="none" w:sz="0" w:space="0" w:color="auto"/>
              </w:divBdr>
              <w:divsChild>
                <w:div w:id="667757900">
                  <w:marLeft w:val="0"/>
                  <w:marRight w:val="0"/>
                  <w:marTop w:val="0"/>
                  <w:marBottom w:val="0"/>
                  <w:divBdr>
                    <w:top w:val="none" w:sz="0" w:space="0" w:color="auto"/>
                    <w:left w:val="none" w:sz="0" w:space="0" w:color="auto"/>
                    <w:bottom w:val="none" w:sz="0" w:space="0" w:color="auto"/>
                    <w:right w:val="none" w:sz="0" w:space="0" w:color="auto"/>
                  </w:divBdr>
                </w:div>
              </w:divsChild>
            </w:div>
            <w:div w:id="249897425">
              <w:marLeft w:val="0"/>
              <w:marRight w:val="0"/>
              <w:marTop w:val="0"/>
              <w:marBottom w:val="0"/>
              <w:divBdr>
                <w:top w:val="none" w:sz="0" w:space="0" w:color="auto"/>
                <w:left w:val="none" w:sz="0" w:space="0" w:color="auto"/>
                <w:bottom w:val="none" w:sz="0" w:space="0" w:color="auto"/>
                <w:right w:val="none" w:sz="0" w:space="0" w:color="auto"/>
              </w:divBdr>
              <w:divsChild>
                <w:div w:id="1440103640">
                  <w:marLeft w:val="0"/>
                  <w:marRight w:val="0"/>
                  <w:marTop w:val="0"/>
                  <w:marBottom w:val="0"/>
                  <w:divBdr>
                    <w:top w:val="none" w:sz="0" w:space="0" w:color="auto"/>
                    <w:left w:val="none" w:sz="0" w:space="0" w:color="auto"/>
                    <w:bottom w:val="none" w:sz="0" w:space="0" w:color="auto"/>
                    <w:right w:val="none" w:sz="0" w:space="0" w:color="auto"/>
                  </w:divBdr>
                  <w:divsChild>
                    <w:div w:id="715664573">
                      <w:marLeft w:val="0"/>
                      <w:marRight w:val="0"/>
                      <w:marTop w:val="0"/>
                      <w:marBottom w:val="0"/>
                      <w:divBdr>
                        <w:top w:val="none" w:sz="0" w:space="0" w:color="auto"/>
                        <w:left w:val="none" w:sz="0" w:space="0" w:color="auto"/>
                        <w:bottom w:val="none" w:sz="0" w:space="0" w:color="auto"/>
                        <w:right w:val="none" w:sz="0" w:space="0" w:color="auto"/>
                      </w:divBdr>
                    </w:div>
                  </w:divsChild>
                </w:div>
                <w:div w:id="995915816">
                  <w:marLeft w:val="0"/>
                  <w:marRight w:val="0"/>
                  <w:marTop w:val="0"/>
                  <w:marBottom w:val="0"/>
                  <w:divBdr>
                    <w:top w:val="none" w:sz="0" w:space="0" w:color="auto"/>
                    <w:left w:val="none" w:sz="0" w:space="0" w:color="auto"/>
                    <w:bottom w:val="none" w:sz="0" w:space="0" w:color="auto"/>
                    <w:right w:val="none" w:sz="0" w:space="0" w:color="auto"/>
                  </w:divBdr>
                </w:div>
                <w:div w:id="1090009312">
                  <w:marLeft w:val="0"/>
                  <w:marRight w:val="0"/>
                  <w:marTop w:val="0"/>
                  <w:marBottom w:val="0"/>
                  <w:divBdr>
                    <w:top w:val="none" w:sz="0" w:space="0" w:color="auto"/>
                    <w:left w:val="none" w:sz="0" w:space="0" w:color="auto"/>
                    <w:bottom w:val="none" w:sz="0" w:space="0" w:color="auto"/>
                    <w:right w:val="none" w:sz="0" w:space="0" w:color="auto"/>
                  </w:divBdr>
                </w:div>
                <w:div w:id="1877349091">
                  <w:marLeft w:val="0"/>
                  <w:marRight w:val="0"/>
                  <w:marTop w:val="0"/>
                  <w:marBottom w:val="0"/>
                  <w:divBdr>
                    <w:top w:val="none" w:sz="0" w:space="0" w:color="auto"/>
                    <w:left w:val="none" w:sz="0" w:space="0" w:color="auto"/>
                    <w:bottom w:val="none" w:sz="0" w:space="0" w:color="auto"/>
                    <w:right w:val="none" w:sz="0" w:space="0" w:color="auto"/>
                  </w:divBdr>
                </w:div>
              </w:divsChild>
            </w:div>
            <w:div w:id="515273774">
              <w:marLeft w:val="0"/>
              <w:marRight w:val="0"/>
              <w:marTop w:val="0"/>
              <w:marBottom w:val="0"/>
              <w:divBdr>
                <w:top w:val="none" w:sz="0" w:space="0" w:color="auto"/>
                <w:left w:val="none" w:sz="0" w:space="0" w:color="auto"/>
                <w:bottom w:val="none" w:sz="0" w:space="0" w:color="auto"/>
                <w:right w:val="none" w:sz="0" w:space="0" w:color="auto"/>
              </w:divBdr>
              <w:divsChild>
                <w:div w:id="18425765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wm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javascript:;" TargetMode="External"/><Relationship Id="rId47" Type="http://schemas.openxmlformats.org/officeDocument/2006/relationships/control" Target="activeX/activeX3.xml"/><Relationship Id="rId50" Type="http://schemas.openxmlformats.org/officeDocument/2006/relationships/hyperlink" Target="http://apps.webofknowledge.com/CitingArticles.do?product=UA&amp;SID=W1MGGu5Y8QUg1R9OJA2&amp;search_mode=CitingArticles&amp;parentProduct=UA&amp;parentQid=2&amp;parentDoc=4&amp;REFID=467342399&amp;betterCount=1&amp;excludeEventConfig=ExcludeIfFromNonInterProduct" TargetMode="External"/><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javascript:;" TargetMode="External"/><Relationship Id="rId46" Type="http://schemas.openxmlformats.org/officeDocument/2006/relationships/hyperlink" Target="http://apps.webofknowledge.com/CitingArticles.do?product=UA&amp;SID=W1MGGu5Y8QUg1R9OJA2&amp;search_mode=CitingArticles&amp;parentProduct=UA&amp;parentQid=2&amp;parentDoc=3&amp;REFID=467202794&amp;betterCount=1&amp;excludeEventConfig=ExcludeIfFromNonInterProduc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apps.webofknowledge.com/full_record.do?product=UA&amp;search_mode=GeneralSearch&amp;qid=2&amp;SID=W1MGGu5Y8QUg1R9OJA2&amp;page=1&amp;doc=2"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gif"/><Relationship Id="rId40" Type="http://schemas.openxmlformats.org/officeDocument/2006/relationships/control" Target="activeX/activeX1.xml"/><Relationship Id="rId45" Type="http://schemas.openxmlformats.org/officeDocument/2006/relationships/hyperlink" Target="http://apps.webofknowledge.com/full_record.do?product=UA&amp;search_mode=GeneralSearch&amp;qid=2&amp;SID=W1MGGu5Y8QUg1R9OJA2&amp;page=1&amp;doc=3"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javascript:;" TargetMode="External"/><Relationship Id="rId49" Type="http://schemas.openxmlformats.org/officeDocument/2006/relationships/hyperlink" Target="javascript:;" TargetMode="External"/><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control" Target="activeX/activeX2.xm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duzce.edu.tr/dosya/logo/DU.jp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apps.webofknowledge.com/full_record.do?product=UA&amp;search_mode=GeneralSearch&amp;qid=2&amp;SID=W1MGGu5Y8QUg1R9OJA2&amp;page=1&amp;doc=1" TargetMode="External"/><Relationship Id="rId43" Type="http://schemas.openxmlformats.org/officeDocument/2006/relationships/image" Target="media/image28.gif"/><Relationship Id="rId48" Type="http://schemas.openxmlformats.org/officeDocument/2006/relationships/hyperlink" Target="http://apps.webofknowledge.com/full_record.do?product=UA&amp;search_mode=GeneralSearch&amp;qid=2&amp;SID=W1MGGu5Y8QUg1R9OJA2&amp;page=1&amp;doc=4"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783692-E620-48A4-8E30-C9860E7C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24</Pages>
  <Words>4089</Words>
  <Characters>23311</Characters>
  <Application>Microsoft Office Word</Application>
  <DocSecurity>0</DocSecurity>
  <Lines>194</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kmyo</Company>
  <LinksUpToDate>false</LinksUpToDate>
  <CharactersWithSpaces>27346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dzcuni</dc:creator>
  <cp:lastModifiedBy>mahpeyker yönsel</cp:lastModifiedBy>
  <cp:revision>107</cp:revision>
  <cp:lastPrinted>2015-01-16T12:01:00Z</cp:lastPrinted>
  <dcterms:created xsi:type="dcterms:W3CDTF">2015-01-13T14:05:00Z</dcterms:created>
  <dcterms:modified xsi:type="dcterms:W3CDTF">2016-01-15T13:11:00Z</dcterms:modified>
</cp:coreProperties>
</file>